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D" w:rsidRPr="009F01D0" w:rsidRDefault="00D93E1D" w:rsidP="00D93E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9F01D0">
        <w:rPr>
          <w:rFonts w:ascii="TH SarabunIT๙" w:hAnsi="TH SarabunIT๙" w:cs="TH SarabunIT๙"/>
          <w:b/>
          <w:bCs/>
          <w:sz w:val="40"/>
          <w:szCs w:val="40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จำนวน</w:t>
      </w:r>
      <w:bookmarkStart w:id="0" w:name="_GoBack"/>
      <w:bookmarkEnd w:id="0"/>
      <w:r w:rsidRPr="009F01D0">
        <w:rPr>
          <w:rFonts w:ascii="TH SarabunIT๙" w:hAnsi="TH SarabunIT๙" w:cs="TH SarabunIT๙"/>
          <w:b/>
          <w:bCs/>
          <w:sz w:val="40"/>
          <w:szCs w:val="40"/>
          <w:cs/>
        </w:rPr>
        <w:t>ผู้เข้าร่วมกิจกรรม</w:t>
      </w:r>
      <w:r w:rsidRPr="009F01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ปั่นจักรยานจิตอาสาพัฒนาวันอาทิตย์” ประจำปี  2562</w:t>
      </w:r>
    </w:p>
    <w:p w:rsidR="00D93E1D" w:rsidRPr="00057789" w:rsidRDefault="00D93E1D" w:rsidP="00D93E1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3828"/>
        <w:gridCol w:w="1559"/>
      </w:tblGrid>
      <w:tr w:rsidR="00D93E1D" w:rsidRPr="009F01D0" w:rsidTr="00A21AE3">
        <w:trPr>
          <w:trHeight w:val="349"/>
        </w:trPr>
        <w:tc>
          <w:tcPr>
            <w:tcW w:w="992" w:type="dxa"/>
            <w:shd w:val="clear" w:color="auto" w:fill="auto"/>
            <w:vAlign w:val="center"/>
          </w:tcPr>
          <w:p w:rsidR="00D93E1D" w:rsidRPr="009F01D0" w:rsidRDefault="00D93E1D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E1D" w:rsidRPr="009F01D0" w:rsidRDefault="00D93E1D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3E1D" w:rsidRPr="009F01D0" w:rsidRDefault="00D93E1D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vAlign w:val="center"/>
          </w:tcPr>
          <w:p w:rsidR="00D93E1D" w:rsidRPr="009F01D0" w:rsidRDefault="00D93E1D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7  ต.ค. 61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ถ้ำน้ำเย็น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ต.ค. 61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ตลาดไต้หวัน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18  พ.ย. 61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วัดเขียนบางแก้ว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16  ธ.ค. 61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วัดโคกพญาราม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6  ม.ค.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วัดโรจนาราม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3  ก.พ.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วัดควนนางพิมพ์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  ก.พ.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ถ้ำน้ำเย็น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9F01D0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gramEnd"/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วัดควนโก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17  มี.ค.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วัดควนเคี่ยม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  มี.ค.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ปากทางบางแก้ว – วัดผดุงธรรม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7  เม.ย.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วัดผดุงธรรม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21  เม.ย.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วัดพระเกิด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5  พ.ค.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ถ้ำน้ำร้อน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19  พ.ค.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วัดแหลมดิน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 มิ.ย. 62 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ชายทะเลหัวปอ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มิ.ย.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แหลมจองถนน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14  ก.ค.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ถ้ำน้ำร้อน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28  ก.ค.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ตลาดน้ำปากพล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</w:tr>
      <w:tr w:rsidR="00D93E1D" w:rsidRPr="009F01D0" w:rsidTr="00A21AE3">
        <w:tc>
          <w:tcPr>
            <w:tcW w:w="992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18  ส.ค. 62</w:t>
            </w:r>
          </w:p>
        </w:tc>
        <w:tc>
          <w:tcPr>
            <w:tcW w:w="3828" w:type="dxa"/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ตลาดน้ำปากพล</w:t>
            </w:r>
          </w:p>
        </w:tc>
        <w:tc>
          <w:tcPr>
            <w:tcW w:w="1559" w:type="dxa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93E1D" w:rsidRPr="009F01D0" w:rsidTr="00A21A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1  ก.ย. 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หาดพัดทอง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</w:tr>
      <w:tr w:rsidR="00D93E1D" w:rsidRPr="009F01D0" w:rsidTr="00A21AE3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D" w:rsidRPr="009F01D0" w:rsidRDefault="00D93E1D" w:rsidP="00A21AE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1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619</w:t>
            </w:r>
          </w:p>
        </w:tc>
      </w:tr>
    </w:tbl>
    <w:p w:rsidR="00D93E1D" w:rsidRPr="009F01D0" w:rsidRDefault="00D93E1D" w:rsidP="00D93E1D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93E1D" w:rsidRPr="009F01D0" w:rsidRDefault="00D93E1D" w:rsidP="00D93E1D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F01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จัดอบรม  และแลกเปลี่ยนเรียนรู้  เมื่อวันที่  9  กันยายน  2562  ณ  ห้องประชุมเทศบาลตำบล            ท่ามะเดื่อ   มีผู้เข้าอบรม  จำนวน  72</w:t>
      </w:r>
      <w:r w:rsidRPr="009F01D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F01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D93E1D" w:rsidRPr="009F01D0" w:rsidRDefault="00D93E1D" w:rsidP="00D93E1D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93E1D" w:rsidRPr="009F01D0" w:rsidRDefault="00D93E1D" w:rsidP="00D93E1D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F01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ตรวจสุขภาพเบื้องต้น  โดยการชั่งน้ำหนัก  และคัดกรองโรคความดันโลหิตสูง  จำนวน  38  คน  เมื่อวันที่  9  กันยายน  2562  </w:t>
      </w:r>
    </w:p>
    <w:p w:rsidR="00D93E1D" w:rsidRDefault="00D93E1D" w:rsidP="00D93E1D">
      <w:pPr>
        <w:jc w:val="center"/>
        <w:rPr>
          <w:rFonts w:ascii="TH SarabunIT๙" w:hAnsi="TH SarabunIT๙" w:cs="TH SarabunIT๙"/>
        </w:rPr>
      </w:pPr>
    </w:p>
    <w:p w:rsidR="00FD700B" w:rsidRDefault="00FD700B"/>
    <w:sectPr w:rsidR="00FD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1D"/>
    <w:rsid w:val="00C04A13"/>
    <w:rsid w:val="00D93E1D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2019-10-08T08:40:00Z</dcterms:created>
  <dcterms:modified xsi:type="dcterms:W3CDTF">2019-10-08T08:41:00Z</dcterms:modified>
</cp:coreProperties>
</file>