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53" w:rsidRDefault="00707453" w:rsidP="0070745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 w:rsidRPr="00B546B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แบบรายงานผลการดำเนินงานแผนงาน/โครงการ/กิจกรรม ที่ได้รับการสนับสนุนงบประมาณจากกองทุนหลักประกันสุขภาพเทศบาลตำบลนา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(สำหรับผู้เสนอแผนงาน/โครงการ/กิจกรรม ลงรายละเอียดเมื่อเสร็จสิ้นการดำเนินงาน)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</w:p>
    <w:p w:rsidR="00707453" w:rsidRPr="00707453" w:rsidRDefault="00707453" w:rsidP="00707453">
      <w:pPr>
        <w:rPr>
          <w:rFonts w:ascii="TH SarabunPSK" w:hAnsi="TH SarabunPSK" w:cs="TH SarabunPSK"/>
          <w:sz w:val="32"/>
          <w:szCs w:val="32"/>
          <w:u w:val="dotted"/>
        </w:rPr>
      </w:pPr>
      <w:r w:rsidRPr="008F30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ชื่อแผนงาน/โครงการ/กิจกรรม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07453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โครงการบริหารจัดการกองทุนหลักประกันสุขภาพเทศบาลตำบลนา</w:t>
      </w:r>
      <w:proofErr w:type="spellStart"/>
      <w:r w:rsidRPr="00707453">
        <w:rPr>
          <w:rFonts w:ascii="TH SarabunPSK" w:hAnsi="TH SarabunPSK" w:cs="TH SarabunPSK" w:hint="cs"/>
          <w:sz w:val="32"/>
          <w:szCs w:val="32"/>
          <w:u w:val="dotted"/>
          <w:cs/>
        </w:rPr>
        <w:t>โหนด</w:t>
      </w:r>
      <w:proofErr w:type="spellEnd"/>
      <w:r w:rsidRPr="007074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ประจำปี 2565 </w:t>
      </w:r>
    </w:p>
    <w:p w:rsidR="00707453" w:rsidRDefault="00707453" w:rsidP="00707453">
      <w:pPr>
        <w:rPr>
          <w:rFonts w:ascii="TH SarabunPSK" w:hAnsi="TH SarabunPSK" w:cs="TH SarabunPSK" w:hint="cs"/>
          <w:sz w:val="32"/>
          <w:szCs w:val="32"/>
        </w:rPr>
      </w:pPr>
      <w:r w:rsidRPr="00B546B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546B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7453" w:rsidRDefault="00707453" w:rsidP="007074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กิจกรรมที่ 1 กิจกรรมการบริหารจัดการกองทุน </w:t>
      </w:r>
    </w:p>
    <w:p w:rsidR="00707453" w:rsidRDefault="00707453" w:rsidP="007074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1.1จัดประชุมคณะกรรมการกองทุนหลักประกันสุขภาพฯ จำนวน 4 ครั้ง ดังนี้ </w:t>
      </w:r>
    </w:p>
    <w:p w:rsidR="00707453" w:rsidRDefault="00707453" w:rsidP="007074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A61D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ครั้งที่ 1/2565 วันที่ 19 ตุลาคม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มีกรรมการเข้าร่วมประชุม จำนวน 17 คน มีมติเรื่องต่าง ๆ ดังนี้ </w:t>
      </w:r>
    </w:p>
    <w:p w:rsidR="00707453" w:rsidRDefault="00707453" w:rsidP="007074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-รับทราบสถานการณ์เงินกองทุน ตั้งแต่วันที่ 1-18 ตุลาคม 2564</w:t>
      </w:r>
    </w:p>
    <w:p w:rsidR="00707453" w:rsidRDefault="00707453" w:rsidP="007074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-รับรองรายงานการประชุม ครั้งที่ 3/2564 วันที่ 22 กรกฎาคม 2564 และครั้งที่ 4/2564 วันที่ 28 กันยายน 2564</w:t>
      </w:r>
    </w:p>
    <w:p w:rsidR="00707453" w:rsidRDefault="00707453" w:rsidP="007074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-อนุมัติโครงการและสนับสนุนงบประมาณแก่หน่วยงานที่ขอรับทุน จำนวน 2 โครงการ ประกอบด้วย </w:t>
      </w:r>
    </w:p>
    <w:p w:rsidR="00707453" w:rsidRDefault="00707453" w:rsidP="007074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(1)โครงการคัดกรอง ปรับเปลี่ยนพฤติกรรมกลุ่มเสี่ยงโรคเบาหวานและโรคความดันโลหิตสูง ปี 2565 งบประมาณ 56,100 บาท ดำเนินการโดยโรงพยาบาลส่งเสริมสุขภาพตำบลบ้านนา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</w:p>
    <w:p w:rsidR="00707453" w:rsidRDefault="00707453" w:rsidP="007074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(2)โครงการคัดกรองโรคเบาหวานและโรคความดันโลหิตสูง และติดตามผู้ป่วยเบาหวานป้องกันภาวะแทรกซ้อนประชาชนอายุ 15 ปี ขึ้นไป ในชุมชน ปี 2565 งบประมาณ 94,334 ดำเนินการโดยโรงพยาบาลส่งเสริมสุขภาพตำบลบ้านต้นไทร 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125" w:rsidRPr="000A61D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ครั้งที่ 2/2565 วันที่ 26 มกราคม 2565</w:t>
      </w:r>
      <w:r w:rsidR="006E5125">
        <w:rPr>
          <w:rFonts w:ascii="TH SarabunPSK" w:hAnsi="TH SarabunPSK" w:cs="TH SarabunPSK" w:hint="cs"/>
          <w:sz w:val="32"/>
          <w:szCs w:val="32"/>
          <w:cs/>
        </w:rPr>
        <w:t xml:space="preserve"> มีกรรมการและผู้เกี่ยวข้องเข้าร่วมประชุม จำนวน 16 คน มีมติเรื่องต่างๆ  ดังนี้ </w:t>
      </w:r>
    </w:p>
    <w:p w:rsidR="006E5125" w:rsidRDefault="006E5125" w:rsidP="007074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6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-รับรองรายงานการประชุม ครั้งที่ 1/2565 วันที่ 19 ตุลาคม 2565</w:t>
      </w:r>
    </w:p>
    <w:p w:rsidR="006E5125" w:rsidRDefault="006E5125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6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-รับทราบรายงานสถานการเงินกองทุนหลักประกันสุขภาพ ณ วันที่ 1 ตุลาคม</w:t>
      </w:r>
      <w:r w:rsidR="000A61DC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 มกราคม 2565</w:t>
      </w:r>
    </w:p>
    <w:p w:rsidR="006E5125" w:rsidRDefault="006E5125" w:rsidP="007074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6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-เห็นชอบแผนสุขภาพชุมชนกองทุนตำบล (เพิ่มเติม) ครั้งที 1 ประจำปี 2565</w:t>
      </w:r>
    </w:p>
    <w:p w:rsidR="006E5125" w:rsidRDefault="006E5125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6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-อนุมัติโครงการและสนับสนุนงบประมาณแก่หน่วยงานที่ขอรับทุน จำนวน 3 โครงการ ประกอบด้วย </w:t>
      </w:r>
      <w:r w:rsidR="000A61DC">
        <w:rPr>
          <w:rFonts w:ascii="TH SarabunPSK" w:hAnsi="TH SarabunPSK" w:cs="TH SarabunPSK"/>
          <w:sz w:val="32"/>
          <w:szCs w:val="32"/>
        </w:rPr>
        <w:t xml:space="preserve"> </w:t>
      </w:r>
    </w:p>
    <w:p w:rsidR="006E5125" w:rsidRDefault="006E5125" w:rsidP="007074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(1)โครงการส่งเสริมการออกกำลังกายในสำนักงานเทศบาลตำบลนา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2565 งบประมาณ 19,435 บาท โดยงานสาธารณสุขและสิ่งแวดล้อมสำนักปลัดเทศบาล</w:t>
      </w:r>
    </w:p>
    <w:p w:rsidR="006E5125" w:rsidRDefault="006E5125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(2)โครงการบริหารจัดการขยะในชุมชนตำบลนา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50,930 บาท </w:t>
      </w:r>
      <w:r>
        <w:rPr>
          <w:rFonts w:ascii="TH SarabunPSK" w:hAnsi="TH SarabunPSK" w:cs="TH SarabunPSK" w:hint="cs"/>
          <w:sz w:val="32"/>
          <w:szCs w:val="32"/>
          <w:cs/>
        </w:rPr>
        <w:t>โดยงานสาธารณสุขและสิ่งแวดล้อมสำนักปลัดเทศบาล</w:t>
      </w:r>
    </w:p>
    <w:p w:rsidR="006E5125" w:rsidRDefault="006E5125" w:rsidP="007074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(3)โครงการคัดกรองหาเชื้อ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โคโรนา บุคลากรที่ปฏิบัติหน้าที่ในศูนย์พัฒนาเด็กเล็กสังกัดเทศบาลตำบลนา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8,545 บาท </w:t>
      </w:r>
      <w:r>
        <w:rPr>
          <w:rFonts w:ascii="TH SarabunPSK" w:hAnsi="TH SarabunPSK" w:cs="TH SarabunPSK" w:hint="cs"/>
          <w:sz w:val="32"/>
          <w:szCs w:val="32"/>
          <w:cs/>
        </w:rPr>
        <w:t>โดยงาน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</w:p>
    <w:p w:rsidR="006E5125" w:rsidRDefault="006E5125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(4) โครงการการเล่นแบบกระฉับกระเฉง (</w:t>
      </w:r>
      <w:r>
        <w:rPr>
          <w:rFonts w:ascii="TH SarabunPSK" w:hAnsi="TH SarabunPSK" w:cs="TH SarabunPSK"/>
          <w:sz w:val="32"/>
          <w:szCs w:val="32"/>
        </w:rPr>
        <w:t>Active play Active learning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ในศูนย์พัฒนาเด็กเล็ก งบประมาณ 16,500 บาท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ศูนย์อบรมเด็กก่อนเกณฑ์มัสยิดหนูรน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สาน</w:t>
      </w:r>
    </w:p>
    <w:p w:rsidR="000A61DC" w:rsidRDefault="000A61DC" w:rsidP="000A61DC">
      <w:pPr>
        <w:rPr>
          <w:rFonts w:ascii="TH SarabunPSK" w:hAnsi="TH SarabunPSK" w:cs="TH SarabunPSK"/>
          <w:sz w:val="32"/>
          <w:szCs w:val="32"/>
        </w:rPr>
      </w:pPr>
    </w:p>
    <w:p w:rsidR="000A61DC" w:rsidRDefault="00FC14AB" w:rsidP="00FC14A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/ครั้งที่ 3/2565...</w:t>
      </w:r>
    </w:p>
    <w:p w:rsidR="000A61DC" w:rsidRDefault="00FC14AB" w:rsidP="00FC14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FC14AB" w:rsidRDefault="00FC14AB" w:rsidP="000A61DC">
      <w:pPr>
        <w:rPr>
          <w:rFonts w:ascii="TH SarabunPSK" w:hAnsi="TH SarabunPSK" w:cs="TH SarabunPSK"/>
          <w:sz w:val="32"/>
          <w:szCs w:val="32"/>
        </w:rPr>
      </w:pPr>
    </w:p>
    <w:p w:rsidR="000A61DC" w:rsidRDefault="000A61DC" w:rsidP="000A61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A61D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ครั้งที่ 3/2565 วันที่ 4 เมษายน 2565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มีกรรมการและผู้เกี่ยวข้องเข้าร่วมประชุม จำนวน 1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มีมติเรื่องต่างๆ  ดังนี้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A61DC" w:rsidRDefault="000A61DC" w:rsidP="000A61D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 ครั้งที่ 2/2565 วันที่ 26 มกราคม 2565</w:t>
      </w:r>
    </w:p>
    <w:p w:rsidR="000A61DC" w:rsidRDefault="000A61DC" w:rsidP="000A61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-รับทราบรายงานสถานการเงินกองทุนหลักประกันสุขภาพ ณ วันที่ 1 ตุลาคม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64 - 1 เมษายน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0A61DC" w:rsidRDefault="000A61DC" w:rsidP="000A61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เห็นชอบแผนสุขภาพชุมชนกองทุนตำบล (เพิ่มเติม) ครั้งที 2 ประจำปี 2565</w:t>
      </w:r>
    </w:p>
    <w:p w:rsidR="000A61DC" w:rsidRDefault="000A61DC" w:rsidP="000A61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-อนุมัติโครงการและสนับสนุนงบประมาณแก่หน่วยงานที่ขอรับทุน จำนวน 3 โครงการ ประกอบด้วย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A61DC" w:rsidRDefault="000A61DC" w:rsidP="000A61D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โครงการคัดกรองและค้นหาผู้มีความเสี่ยงในการติดเชื้อ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โคโรนา โรงเรียนบ้าน       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25,294 บาท โดยโรงเรียนบ้านนา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</w:p>
    <w:p w:rsidR="000A61DC" w:rsidRDefault="000A61DC" w:rsidP="000A61D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(2)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โครงการคัดกรองและค้นหาผู้มีความเสี่ยงในการติดเชื้อ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>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โคโรนา โรงเรียนวัดบ่วงช้าง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19,050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>โดยโรงเรียนวัดบ่วงช้าง</w:t>
      </w:r>
    </w:p>
    <w:p w:rsidR="000A61DC" w:rsidRDefault="000A61DC" w:rsidP="000A61D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(3)</w:t>
      </w:r>
      <w:r w:rsidR="002B3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3F11">
        <w:rPr>
          <w:rFonts w:ascii="TH SarabunPSK" w:hAnsi="TH SarabunPSK" w:cs="TH SarabunPSK" w:hint="cs"/>
          <w:sz w:val="32"/>
          <w:szCs w:val="32"/>
          <w:cs/>
        </w:rPr>
        <w:t>โครงการคัดกรองและค้นหาผู้มีความเสี่ยงในการติดเชื้อ</w:t>
      </w:r>
      <w:proofErr w:type="spellStart"/>
      <w:r w:rsidR="002B3F11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2B3F11">
        <w:rPr>
          <w:rFonts w:ascii="TH SarabunPSK" w:hAnsi="TH SarabunPSK" w:cs="TH SarabunPSK" w:hint="cs"/>
          <w:sz w:val="32"/>
          <w:szCs w:val="32"/>
          <w:cs/>
        </w:rPr>
        <w:t>โคโรนา โรงเรียนวัด</w:t>
      </w:r>
      <w:r w:rsidR="002B3F11">
        <w:rPr>
          <w:rFonts w:ascii="TH SarabunPSK" w:hAnsi="TH SarabunPSK" w:cs="TH SarabunPSK" w:hint="cs"/>
          <w:sz w:val="32"/>
          <w:szCs w:val="32"/>
          <w:cs/>
        </w:rPr>
        <w:t>หัวหมอน</w:t>
      </w:r>
      <w:r w:rsidR="002B3F11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2B3F11">
        <w:rPr>
          <w:rFonts w:ascii="TH SarabunPSK" w:hAnsi="TH SarabunPSK" w:cs="TH SarabunPSK" w:hint="cs"/>
          <w:sz w:val="32"/>
          <w:szCs w:val="32"/>
          <w:cs/>
        </w:rPr>
        <w:t>36,145</w:t>
      </w:r>
      <w:r w:rsidR="002B3F11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2B3F11">
        <w:rPr>
          <w:rFonts w:ascii="TH SarabunPSK" w:hAnsi="TH SarabunPSK" w:cs="TH SarabunPSK" w:hint="cs"/>
          <w:sz w:val="32"/>
          <w:szCs w:val="32"/>
          <w:cs/>
        </w:rPr>
        <w:t>โดยโรงเรียนวัดหัวหมอน</w:t>
      </w:r>
    </w:p>
    <w:p w:rsidR="002B3F11" w:rsidRDefault="002B3F11" w:rsidP="000A61D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(4)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โครงการคัดกรองและค้นหาผู้มีความเสี่ยงในการติดเชื้อ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โคโรนา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บ้านต้นไทร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15,050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โดยโรงเรียน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บ้านต้นไทร</w:t>
      </w:r>
    </w:p>
    <w:p w:rsidR="002B3F11" w:rsidRDefault="002B3F11" w:rsidP="000A61D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(5) โครงการอาหารปลอดภัย ใส่ใจผู้บริโภคตำบลนา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10,095 บาท โดยชมรมอาสาสมัครสาธารณสุข โรงพยาบาลส่งเสริมสุขภาพตำบลบ้านนา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</w:p>
    <w:p w:rsidR="00A53D76" w:rsidRDefault="002B3F11" w:rsidP="000A61D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-อนุมัติการแก้ไขเปลี่ยนแปลงการตั้งจ่ายงบประมาณโครงการบริหารจัดการกองทุน ประจำปี 2565</w:t>
      </w:r>
    </w:p>
    <w:p w:rsidR="00A53D76" w:rsidRDefault="00A53D76" w:rsidP="00A53D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ครั้งที่ 4</w:t>
      </w:r>
      <w:r w:rsidRPr="000A61D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/2565 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7 กันยายน</w:t>
      </w:r>
      <w:r w:rsidRPr="000A61D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2565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มีกรรมการและผู้เกี่ยวข้องเข้าร่วมประชุม จำนวน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มีมติเรื่องต่างๆ  ดังนี้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53D76" w:rsidRDefault="00A53D76" w:rsidP="00A53D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 ครั้งที่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/2565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proofErr w:type="gramEnd"/>
    </w:p>
    <w:p w:rsidR="00A53D76" w:rsidRDefault="00A53D76" w:rsidP="00A53D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-รับทราบรายงานสถานการเงินกองทุนหลักประกันสุขภาพ ณ วันที่ 1 ตุลาคม  64 -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</w:t>
      </w:r>
    </w:p>
    <w:p w:rsidR="00A53D76" w:rsidRDefault="00A53D76" w:rsidP="00A53D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เห็นชอบแผนสุขภาพตำบล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กองทุนหลักประกันสุขภาพเทศบาลตำบลนา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2566</w:t>
      </w:r>
    </w:p>
    <w:p w:rsidR="00A53D76" w:rsidRDefault="00A53D76" w:rsidP="00A53D7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เห็นชอบโครงการบริหารจัดการกองทุนหลักประกันสุขภาพเทศบาลตำบลนา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2566 งบประมาณ 114,211 บาท </w:t>
      </w:r>
    </w:p>
    <w:p w:rsidR="00A53D76" w:rsidRDefault="00A53D76" w:rsidP="00A53D7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1.2 กิจกรรมการจัดทำแผนสุขภาพตำบล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สรุปผลการดำเนินกิจกรรม ดังนี้ </w:t>
      </w:r>
    </w:p>
    <w:p w:rsidR="00A53D76" w:rsidRDefault="00A53D76" w:rsidP="00A53D7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มีคณะกรรมการกองทุน ผู้แทนโรงเรียน ผู้แทนศูนย์พัฒนาเด็กเล็ก ผู้แทนกลุ่ม หน่วยงาน</w:t>
      </w:r>
      <w:r w:rsidR="000F0A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="000F0AE8">
        <w:rPr>
          <w:rFonts w:ascii="TH SarabunPSK" w:hAnsi="TH SarabunPSK" w:cs="TH SarabunPSK" w:hint="cs"/>
          <w:sz w:val="32"/>
          <w:szCs w:val="32"/>
          <w:cs/>
        </w:rPr>
        <w:t>และเจ้าหน้าที่ที่เกี่ยวข้อง เข้าร่วมกิจกรรม 35 คน โดยที่ประชุมได้นำเสนอปัญหา ประเด็นด้านสุขภาพ เพื่อนำมากำหนดเป็นแผนงาน/โครงการที่สมควรดำเนินการในปี 2566 โดยประเด็นแผนงานที่เสนอประกอบด้วย แผนงานอาหารและโภชนาการ แผนงานผู้สูงอายุ</w:t>
      </w:r>
      <w:r w:rsidR="000F0AE8">
        <w:rPr>
          <w:rFonts w:ascii="TH SarabunPSK" w:hAnsi="TH SarabunPSK" w:cs="TH SarabunPSK"/>
          <w:sz w:val="32"/>
          <w:szCs w:val="32"/>
        </w:rPr>
        <w:t xml:space="preserve">  </w:t>
      </w:r>
      <w:r w:rsidR="000F0AE8">
        <w:rPr>
          <w:rFonts w:ascii="TH SarabunPSK" w:hAnsi="TH SarabunPSK" w:cs="TH SarabunPSK" w:hint="cs"/>
          <w:sz w:val="32"/>
          <w:szCs w:val="32"/>
          <w:cs/>
        </w:rPr>
        <w:t>แผนงานสิ่งแวดล้อม แผนงานโรคเรื้อรัง แผนงานส่งเสริมกิจกรรมทางกาย  แผนงานเด็กและเยาวชน แผนงานป้องกัน แก้ปัญหาฟื้นฟูในสถานการณ์  โควิด 19 แผนงานบริหารจัดการกองทุน</w:t>
      </w:r>
    </w:p>
    <w:p w:rsidR="00FC14AB" w:rsidRDefault="00FC14AB" w:rsidP="00A53D76">
      <w:pPr>
        <w:rPr>
          <w:rFonts w:ascii="TH SarabunPSK" w:hAnsi="TH SarabunPSK" w:cs="TH SarabunPSK" w:hint="cs"/>
          <w:sz w:val="32"/>
          <w:szCs w:val="32"/>
        </w:rPr>
      </w:pPr>
    </w:p>
    <w:p w:rsidR="00FC14AB" w:rsidRDefault="00FC14AB" w:rsidP="00FC14AB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/2.กิจกรรม...</w:t>
      </w:r>
    </w:p>
    <w:p w:rsidR="00FC14AB" w:rsidRDefault="00FC14AB" w:rsidP="00FC14AB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FC14AB" w:rsidRDefault="00FC14AB" w:rsidP="00A53D76">
      <w:pPr>
        <w:rPr>
          <w:rFonts w:ascii="TH SarabunPSK" w:hAnsi="TH SarabunPSK" w:cs="TH SarabunPSK" w:hint="cs"/>
          <w:sz w:val="32"/>
          <w:szCs w:val="32"/>
        </w:rPr>
      </w:pPr>
    </w:p>
    <w:p w:rsidR="000F0AE8" w:rsidRPr="000F0AE8" w:rsidRDefault="000F0AE8" w:rsidP="00A53D76">
      <w:pPr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0AE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2.กิจกรรมการพัฒนาศักยภาพคณะกรรมการ อนุกรรมการ </w:t>
      </w:r>
    </w:p>
    <w:p w:rsidR="000F0AE8" w:rsidRDefault="000F0AE8" w:rsidP="00A53D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ได้จัดอบรม</w:t>
      </w:r>
      <w:r>
        <w:rPr>
          <w:rFonts w:ascii="TH SarabunPSK" w:hAnsi="TH SarabunPSK" w:cs="TH SarabunPSK" w:hint="cs"/>
          <w:sz w:val="32"/>
          <w:szCs w:val="32"/>
          <w:cs/>
        </w:rPr>
        <w:t>พัฒนาศักยภาพคณะกรรมการ 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 ครั้ง เมื่อวันที่ 5 สิงหาคม 2565 มีคณะกรรมการอนุกรรมการ เข้าร่วมกิจกรรม 30</w:t>
      </w:r>
    </w:p>
    <w:p w:rsidR="000F0AE8" w:rsidRDefault="000F0AE8" w:rsidP="00A53D76">
      <w:pPr>
        <w:rPr>
          <w:rFonts w:ascii="TH SarabunPSK" w:hAnsi="TH SarabunPSK" w:cs="TH SarabunPSK"/>
          <w:sz w:val="32"/>
          <w:szCs w:val="32"/>
        </w:rPr>
      </w:pPr>
    </w:p>
    <w:p w:rsidR="000F0AE8" w:rsidRPr="000F0AE8" w:rsidRDefault="000F0AE8" w:rsidP="00A53D76">
      <w:pPr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0AE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3.กิจกรรมประชุมคณะอนุกรรมการสนับสนุนการจัดบริการดูแลระยะยาวสำหรับผู้สูงอายุที่มีภาวะพึ่งพิง</w:t>
      </w:r>
    </w:p>
    <w:p w:rsidR="000F0AE8" w:rsidRDefault="000F0AE8" w:rsidP="00A53D7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ไม่ได้ดำเนินการ เนื่องจากสถานการณ์การแพร่ระบาดของโรคโควิด -19 จึงไม่มีเรื่องนำเสนอที่ประชุม </w:t>
      </w:r>
    </w:p>
    <w:p w:rsidR="00707453" w:rsidRPr="000F0AE8" w:rsidRDefault="00707453" w:rsidP="00707453">
      <w:pPr>
        <w:rPr>
          <w:rFonts w:ascii="TH SarabunPSK" w:hAnsi="TH SarabunPSK" w:cs="TH SarabunPSK"/>
          <w:sz w:val="32"/>
          <w:szCs w:val="32"/>
        </w:rPr>
      </w:pPr>
      <w:r w:rsidRPr="008F30C8">
        <w:rPr>
          <w:rFonts w:ascii="TH SarabunPSK" w:hAnsi="TH SarabunPSK" w:cs="TH SarabunPSK" w:hint="cs"/>
          <w:b/>
          <w:bCs/>
          <w:sz w:val="32"/>
          <w:szCs w:val="32"/>
          <w:cs/>
        </w:rPr>
        <w:t>2.ผลสัมฤทธิ์ตามวัตถุประสงค์/ตัวชี้วัด</w:t>
      </w:r>
    </w:p>
    <w:p w:rsidR="00707453" w:rsidRDefault="000F0AE8" w:rsidP="007074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07453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="00707453">
        <w:rPr>
          <w:rFonts w:ascii="TH SarabunPSK" w:hAnsi="TH SarabunPSK" w:cs="TH SarabunPSK" w:hint="cs"/>
          <w:sz w:val="32"/>
          <w:szCs w:val="32"/>
          <w:cs/>
        </w:rPr>
        <w:t>การบรรลุตามวัตถุประสงค์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F0AE8"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บรรลุวัตถุประสงค์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ไม่บรรลุวัตถุประสงค์  เพราะ .................................................................................................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 จำนวนผู้เข้าร่วมในแผนงาน/โครงการ/กิจกรรม........</w:t>
      </w:r>
      <w:r w:rsidR="000F0AE8">
        <w:rPr>
          <w:rFonts w:ascii="TH SarabunPSK" w:hAnsi="TH SarabunPSK" w:cs="TH SarabunPSK"/>
          <w:sz w:val="32"/>
          <w:szCs w:val="32"/>
        </w:rPr>
        <w:t>35</w:t>
      </w:r>
      <w:r>
        <w:rPr>
          <w:rFonts w:ascii="TH SarabunPSK" w:hAnsi="TH SarabunPSK" w:cs="TH SarabunPSK" w:hint="cs"/>
          <w:sz w:val="32"/>
          <w:szCs w:val="32"/>
          <w:cs/>
        </w:rPr>
        <w:t>.............คน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</w:p>
    <w:p w:rsidR="00707453" w:rsidRPr="008F30C8" w:rsidRDefault="00707453" w:rsidP="00707453">
      <w:pPr>
        <w:rPr>
          <w:rFonts w:ascii="TH SarabunPSK" w:hAnsi="TH SarabunPSK" w:cs="TH SarabunPSK"/>
          <w:b/>
          <w:bCs/>
          <w:sz w:val="32"/>
          <w:szCs w:val="32"/>
        </w:rPr>
      </w:pPr>
      <w:r w:rsidRPr="008F30C8">
        <w:rPr>
          <w:rFonts w:ascii="TH SarabunPSK" w:hAnsi="TH SarabunPSK" w:cs="TH SarabunPSK" w:hint="cs"/>
          <w:b/>
          <w:bCs/>
          <w:sz w:val="32"/>
          <w:szCs w:val="32"/>
          <w:cs/>
        </w:rPr>
        <w:t>3. การเบิกจ่ายงบประมาณ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งบประมาณได้รับอนุมัติทั้งหมด.</w:t>
      </w:r>
      <w:r w:rsidR="000F0AE8">
        <w:rPr>
          <w:rFonts w:ascii="TH SarabunPSK" w:hAnsi="TH SarabunPSK" w:cs="TH SarabunPSK"/>
          <w:sz w:val="32"/>
          <w:szCs w:val="32"/>
        </w:rPr>
        <w:t>100</w:t>
      </w:r>
      <w:r w:rsidR="000F0AE8">
        <w:rPr>
          <w:rFonts w:ascii="TH SarabunPSK" w:hAnsi="TH SarabunPSK" w:cs="TH SarabunPSK" w:hint="cs"/>
          <w:sz w:val="32"/>
          <w:szCs w:val="32"/>
          <w:cs/>
        </w:rPr>
        <w:t>,</w:t>
      </w:r>
      <w:r w:rsidR="000F0AE8"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งบประมาณที่เบิกจ่ายจริง.</w:t>
      </w:r>
      <w:r w:rsidR="00523177">
        <w:rPr>
          <w:rFonts w:ascii="TH SarabunPSK" w:hAnsi="TH SarabunPSK" w:cs="TH SarabunPSK" w:hint="cs"/>
          <w:sz w:val="32"/>
          <w:szCs w:val="32"/>
          <w:cs/>
        </w:rPr>
        <w:t xml:space="preserve"> 37,273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คิดเป็นร้อยละ </w:t>
      </w:r>
      <w:r w:rsidR="00523177">
        <w:rPr>
          <w:rFonts w:ascii="TH SarabunPSK" w:hAnsi="TH SarabunPSK" w:cs="TH SarabunPSK" w:hint="cs"/>
          <w:sz w:val="32"/>
          <w:szCs w:val="32"/>
          <w:cs/>
        </w:rPr>
        <w:t>37.3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งบประมาณคงเหลือส่งคืนกองทุน.</w:t>
      </w:r>
      <w:r w:rsidR="00523177">
        <w:rPr>
          <w:rFonts w:ascii="TH SarabunPSK" w:hAnsi="TH SarabunPSK" w:cs="TH SarabunPSK" w:hint="cs"/>
          <w:sz w:val="32"/>
          <w:szCs w:val="32"/>
          <w:cs/>
        </w:rPr>
        <w:t xml:space="preserve">62,827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คิดเป็นร้อยละ </w:t>
      </w:r>
      <w:r w:rsidR="00523177">
        <w:rPr>
          <w:rFonts w:ascii="TH SarabunPSK" w:hAnsi="TH SarabunPSK" w:cs="TH SarabunPSK" w:hint="cs"/>
          <w:sz w:val="32"/>
          <w:szCs w:val="32"/>
          <w:cs/>
        </w:rPr>
        <w:t>62.7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(รายละเอียดค่าใช้จ่ายแนบท้าย)</w:t>
      </w:r>
    </w:p>
    <w:p w:rsidR="00707453" w:rsidRPr="008F30C8" w:rsidRDefault="00707453" w:rsidP="00707453">
      <w:pPr>
        <w:rPr>
          <w:rFonts w:ascii="TH SarabunPSK" w:hAnsi="TH SarabunPSK" w:cs="TH SarabunPSK"/>
          <w:b/>
          <w:bCs/>
          <w:sz w:val="32"/>
          <w:szCs w:val="32"/>
        </w:rPr>
      </w:pPr>
      <w:r w:rsidRPr="008F30C8">
        <w:rPr>
          <w:rFonts w:ascii="TH SarabunPSK" w:hAnsi="TH SarabunPSK" w:cs="TH SarabunPSK" w:hint="cs"/>
          <w:b/>
          <w:bCs/>
          <w:sz w:val="32"/>
          <w:szCs w:val="32"/>
          <w:cs/>
        </w:rPr>
        <w:t>4.ปัญหา อุปสรรคในการดำเนินงาน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3177"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</w:t>
      </w:r>
    </w:p>
    <w:p w:rsidR="00707453" w:rsidRDefault="00707453" w:rsidP="00523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ปัญหา อุปสรรค (ระบุ</w:t>
      </w:r>
      <w:r w:rsidR="00523177">
        <w:rPr>
          <w:rFonts w:ascii="TH SarabunPSK" w:hAnsi="TH SarabunPSK" w:cs="TH SarabunPSK" w:hint="cs"/>
          <w:sz w:val="32"/>
          <w:szCs w:val="32"/>
          <w:cs/>
        </w:rPr>
        <w:t>) บางกิจกรรมไม่ได้ดำเนินการ เนื่องจากการแพร่ระบาดของโรค</w:t>
      </w:r>
      <w:proofErr w:type="spellStart"/>
      <w:r w:rsidR="00523177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523177">
        <w:rPr>
          <w:rFonts w:ascii="TH SarabunPSK" w:hAnsi="TH SarabunPSK" w:cs="TH SarabunPSK" w:hint="cs"/>
          <w:sz w:val="32"/>
          <w:szCs w:val="32"/>
          <w:cs/>
        </w:rPr>
        <w:t xml:space="preserve">โคโรนา -1019 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แนวทางการแก้ไข (ระบุ)....................................</w:t>
      </w:r>
      <w:r w:rsidR="0052317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</w:p>
    <w:p w:rsidR="00707453" w:rsidRDefault="00707453" w:rsidP="0070745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</w:t>
      </w:r>
      <w:r w:rsidR="00523177">
        <w:rPr>
          <w:rFonts w:ascii="TH SarabunPSK" w:hAnsi="TH SarabunPSK" w:cs="TH SarabunPSK" w:hint="cs"/>
          <w:sz w:val="32"/>
          <w:szCs w:val="32"/>
          <w:cs/>
        </w:rPr>
        <w:t>วิภาดา เต็มยอด</w:t>
      </w:r>
      <w:r>
        <w:rPr>
          <w:rFonts w:ascii="TH SarabunPSK" w:hAnsi="TH SarabunPSK" w:cs="TH SarabunPSK" w:hint="cs"/>
          <w:sz w:val="32"/>
          <w:szCs w:val="32"/>
          <w:cs/>
        </w:rPr>
        <w:t>.........ผู้รายงาน</w:t>
      </w:r>
    </w:p>
    <w:p w:rsidR="00707453" w:rsidRDefault="00523177" w:rsidP="0070745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07453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นางวิภาดา เต็มยอด</w:t>
      </w:r>
      <w:r w:rsidR="00707453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707453" w:rsidRDefault="00707453" w:rsidP="0070745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ตำแหน่ง.</w:t>
      </w:r>
      <w:r w:rsidR="00523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23177"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23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7453" w:rsidRPr="0050345F" w:rsidRDefault="00FC14AB" w:rsidP="0070745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7453">
        <w:rPr>
          <w:rFonts w:ascii="TH SarabunPSK" w:hAnsi="TH SarabunPSK" w:cs="TH SarabunPSK" w:hint="cs"/>
          <w:sz w:val="32"/>
          <w:szCs w:val="32"/>
          <w:cs/>
        </w:rPr>
        <w:t xml:space="preserve">       วัน เดือน ปี ...........</w:t>
      </w:r>
      <w:r w:rsidR="00523177">
        <w:rPr>
          <w:rFonts w:ascii="TH SarabunPSK" w:hAnsi="TH SarabunPSK" w:cs="TH SarabunPSK" w:hint="cs"/>
          <w:sz w:val="32"/>
          <w:szCs w:val="32"/>
          <w:cs/>
        </w:rPr>
        <w:t>6 ตุลาคม 2565</w:t>
      </w:r>
      <w:r w:rsidR="00707453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523177" w:rsidRDefault="00523177" w:rsidP="0070745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3177" w:rsidRDefault="00523177" w:rsidP="0070745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3177" w:rsidRDefault="00523177" w:rsidP="0070745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3177" w:rsidRDefault="00523177" w:rsidP="0070745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3177" w:rsidRDefault="00523177" w:rsidP="0070745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3177" w:rsidRDefault="00523177" w:rsidP="00FC14AB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523177" w:rsidRDefault="00523177" w:rsidP="0070745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7453" w:rsidRPr="008F30C8" w:rsidRDefault="00707453" w:rsidP="007074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30C8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รายละเอียดค่าใช้จ่ายแนบท้ายแบบรายงาน</w:t>
      </w:r>
    </w:p>
    <w:p w:rsidR="00707453" w:rsidRPr="008F30C8" w:rsidRDefault="00707453" w:rsidP="007074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30C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1.ค่า.</w:t>
      </w:r>
      <w:r w:rsidR="00C77224">
        <w:rPr>
          <w:rFonts w:ascii="TH SarabunPSK" w:hAnsi="TH SarabunPSK" w:cs="TH SarabunPSK" w:hint="cs"/>
          <w:sz w:val="32"/>
          <w:szCs w:val="32"/>
          <w:cs/>
        </w:rPr>
        <w:t>ตอบแทน (เบี้ยประชุม)  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</w:t>
      </w:r>
      <w:r w:rsidR="00C77224">
        <w:rPr>
          <w:rFonts w:ascii="TH SarabunPSK" w:hAnsi="TH SarabunPSK" w:cs="TH SarabunPSK" w:hint="cs"/>
          <w:sz w:val="32"/>
          <w:szCs w:val="32"/>
          <w:cs/>
        </w:rPr>
        <w:t>27,400........</w:t>
      </w:r>
      <w:r>
        <w:rPr>
          <w:rFonts w:ascii="TH SarabunPSK" w:hAnsi="TH SarabunPSK" w:cs="TH SarabunPSK" w:hint="cs"/>
          <w:sz w:val="32"/>
          <w:szCs w:val="32"/>
          <w:cs/>
        </w:rPr>
        <w:t>.....บาท</w:t>
      </w:r>
    </w:p>
    <w:p w:rsidR="00707453" w:rsidRPr="008F30C8" w:rsidRDefault="00707453" w:rsidP="007074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2.ค่า..</w:t>
      </w:r>
      <w:r w:rsidR="00C77224">
        <w:rPr>
          <w:rFonts w:ascii="TH SarabunPSK" w:hAnsi="TH SarabunPSK" w:cs="TH SarabunPSK" w:hint="cs"/>
          <w:sz w:val="32"/>
          <w:szCs w:val="32"/>
          <w:cs/>
        </w:rPr>
        <w:t>ใช้สอย (อาหารว่างพร้อมเครื่องดื่ม/อาหารกลางวัน</w:t>
      </w:r>
      <w:r>
        <w:rPr>
          <w:rFonts w:ascii="TH SarabunPSK" w:hAnsi="TH SarabunPSK" w:cs="TH SarabunPSK" w:hint="cs"/>
          <w:sz w:val="32"/>
          <w:szCs w:val="32"/>
          <w:cs/>
        </w:rPr>
        <w:t>...เป็นเงิน...</w:t>
      </w:r>
      <w:r w:rsidR="00C77224">
        <w:rPr>
          <w:rFonts w:ascii="TH SarabunPSK" w:hAnsi="TH SarabunPSK" w:cs="TH SarabunPSK" w:hint="cs"/>
          <w:sz w:val="32"/>
          <w:szCs w:val="32"/>
          <w:cs/>
        </w:rPr>
        <w:t>7,473</w:t>
      </w:r>
      <w:r>
        <w:rPr>
          <w:rFonts w:ascii="TH SarabunPSK" w:hAnsi="TH SarabunPSK" w:cs="TH SarabunPSK" w:hint="cs"/>
          <w:sz w:val="32"/>
          <w:szCs w:val="32"/>
          <w:cs/>
        </w:rPr>
        <w:t>.....บาท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3.ค่า..</w:t>
      </w:r>
      <w:r w:rsidR="00C77224">
        <w:rPr>
          <w:rFonts w:ascii="TH SarabunPSK" w:hAnsi="TH SarabunPSK" w:cs="TH SarabunPSK" w:hint="cs"/>
          <w:sz w:val="32"/>
          <w:szCs w:val="32"/>
          <w:cs/>
        </w:rPr>
        <w:t>วัสดุ (วัสดุอบรม)........................................................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.เป็นเงิน...</w:t>
      </w:r>
      <w:r w:rsidR="00C77224">
        <w:rPr>
          <w:rFonts w:ascii="TH SarabunPSK" w:hAnsi="TH SarabunPSK" w:cs="TH SarabunPSK" w:hint="cs"/>
          <w:sz w:val="32"/>
          <w:szCs w:val="32"/>
          <w:cs/>
        </w:rPr>
        <w:t>2,400</w:t>
      </w:r>
      <w:r>
        <w:rPr>
          <w:rFonts w:ascii="TH SarabunPSK" w:hAnsi="TH SarabunPSK" w:cs="TH SarabunPSK" w:hint="cs"/>
          <w:sz w:val="32"/>
          <w:szCs w:val="32"/>
          <w:cs/>
        </w:rPr>
        <w:t>....บาท</w:t>
      </w:r>
    </w:p>
    <w:p w:rsidR="00707453" w:rsidRDefault="00C77224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รวมเป็นเงินทั้งสิ้น </w:t>
      </w:r>
      <w:r w:rsidR="00C77224">
        <w:rPr>
          <w:rFonts w:ascii="TH SarabunPSK" w:hAnsi="TH SarabunPSK" w:cs="TH SarabunPSK" w:hint="cs"/>
          <w:sz w:val="32"/>
          <w:szCs w:val="32"/>
          <w:cs/>
        </w:rPr>
        <w:t xml:space="preserve"> 72,273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.บาท </w:t>
      </w:r>
    </w:p>
    <w:p w:rsidR="00707453" w:rsidRDefault="00707453" w:rsidP="00707453">
      <w:pPr>
        <w:rPr>
          <w:rFonts w:ascii="TH SarabunPSK" w:hAnsi="TH SarabunPSK" w:cs="TH SarabunPSK"/>
          <w:sz w:val="32"/>
          <w:szCs w:val="32"/>
        </w:rPr>
      </w:pPr>
    </w:p>
    <w:p w:rsidR="00707453" w:rsidRPr="008F30C8" w:rsidRDefault="00C77224" w:rsidP="007074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7453" w:rsidRDefault="00707453" w:rsidP="00707453"/>
    <w:p w:rsidR="00707453" w:rsidRDefault="00707453" w:rsidP="00707453"/>
    <w:p w:rsidR="00707453" w:rsidRDefault="00707453" w:rsidP="00707453"/>
    <w:p w:rsidR="00707453" w:rsidRDefault="00707453" w:rsidP="00707453"/>
    <w:p w:rsidR="00707453" w:rsidRDefault="00707453" w:rsidP="00707453"/>
    <w:p w:rsidR="00707453" w:rsidRDefault="00707453" w:rsidP="00707453"/>
    <w:p w:rsidR="00707453" w:rsidRDefault="00707453" w:rsidP="00707453"/>
    <w:p w:rsidR="00707453" w:rsidRDefault="00707453" w:rsidP="00707453"/>
    <w:p w:rsidR="00707453" w:rsidRDefault="00707453" w:rsidP="00707453"/>
    <w:p w:rsidR="00DF72FA" w:rsidRDefault="00DF72FA"/>
    <w:sectPr w:rsidR="00DF72FA" w:rsidSect="00707453">
      <w:pgSz w:w="11906" w:h="16838" w:code="9"/>
      <w:pgMar w:top="90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53"/>
    <w:rsid w:val="000A61DC"/>
    <w:rsid w:val="000F0AE8"/>
    <w:rsid w:val="002B3F11"/>
    <w:rsid w:val="00523177"/>
    <w:rsid w:val="006E5125"/>
    <w:rsid w:val="00707453"/>
    <w:rsid w:val="009428AA"/>
    <w:rsid w:val="00A53D76"/>
    <w:rsid w:val="00C77224"/>
    <w:rsid w:val="00DF72FA"/>
    <w:rsid w:val="00F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53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53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5</cp:revision>
  <dcterms:created xsi:type="dcterms:W3CDTF">2022-10-06T05:50:00Z</dcterms:created>
  <dcterms:modified xsi:type="dcterms:W3CDTF">2022-10-06T06:54:00Z</dcterms:modified>
</cp:coreProperties>
</file>