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E3" w:rsidRPr="00BA0F0A" w:rsidRDefault="009707E3" w:rsidP="009707E3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67465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E674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9707E3" w:rsidRPr="00BA0F0A" w:rsidRDefault="009707E3" w:rsidP="009707E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707E3" w:rsidRPr="00AD5E74" w:rsidRDefault="009707E3" w:rsidP="009707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465">
        <w:rPr>
          <w:rFonts w:ascii="TH SarabunIT๙" w:hAnsi="TH SarabunIT๙" w:cs="TH SarabunIT๙"/>
          <w:sz w:val="32"/>
          <w:szCs w:val="32"/>
          <w:cs/>
        </w:rPr>
        <w:t>ชื่อแผนงาน/โครงการ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57D5">
        <w:rPr>
          <w:rFonts w:ascii="TH SarabunIT๙" w:hAnsi="TH SarabunIT๙" w:cs="TH SarabunIT๙"/>
          <w:sz w:val="32"/>
          <w:szCs w:val="32"/>
          <w:cs/>
        </w:rPr>
        <w:t>โครงการคัดกรองและเฝ้าระวังสตรีไทยปลอดภัยจากมะเร็งปากมดลูก</w:t>
      </w:r>
    </w:p>
    <w:p w:rsidR="009707E3" w:rsidRPr="00BA0F0A" w:rsidRDefault="009707E3" w:rsidP="009707E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5445">
        <w:rPr>
          <w:rStyle w:val="inline-edit-view"/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AFAFA"/>
          <w:cs/>
        </w:rPr>
        <w:t>ปีงบประมาณ 256</w:t>
      </w:r>
      <w:r w:rsidRPr="003D5445">
        <w:rPr>
          <w:rStyle w:val="inline-edit-view"/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AFAFA"/>
        </w:rPr>
        <w:t>6</w:t>
      </w:r>
      <w:r w:rsidRPr="003D5445">
        <w:rPr>
          <w:rStyle w:val="inline-edit-view"/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AFAFA"/>
          <w:cs/>
        </w:rPr>
        <w:t xml:space="preserve"> </w:t>
      </w:r>
      <w:r w:rsidRPr="003D54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คลองขุด  เป็นจำนวนเงิน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30,900</w:t>
      </w:r>
      <w:r w:rsidRPr="00BB57D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(เงินสาม</w:t>
      </w:r>
      <w:r w:rsidRPr="00BB57D5">
        <w:rPr>
          <w:rFonts w:ascii="TH SarabunIT๙" w:hAnsi="TH SarabunIT๙" w:cs="TH SarabunIT๙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Pr="00BB57D5">
        <w:rPr>
          <w:rFonts w:ascii="TH SarabunIT๙" w:hAnsi="TH SarabunIT๙" w:cs="TH SarabunIT๙"/>
          <w:sz w:val="32"/>
          <w:szCs w:val="32"/>
          <w:cs/>
        </w:rPr>
        <w:t>ร้อยบาทถ้วน)</w:t>
      </w:r>
    </w:p>
    <w:p w:rsidR="009707E3" w:rsidRPr="00E67465" w:rsidRDefault="009707E3" w:rsidP="009707E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6746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67465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9707E3" w:rsidRPr="00062146" w:rsidRDefault="009707E3" w:rsidP="009707E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2146">
        <w:rPr>
          <w:rFonts w:ascii="TH SarabunIT๙" w:hAnsi="TH SarabunIT๙" w:cs="TH SarabunIT๙" w:hint="cs"/>
          <w:sz w:val="32"/>
          <w:szCs w:val="32"/>
          <w:cs/>
        </w:rPr>
        <w:t>1.กิจกรรม</w:t>
      </w:r>
      <w:r w:rsidRPr="00062146">
        <w:rPr>
          <w:rFonts w:ascii="TH SarabunIT๙" w:hAnsi="TH SarabunIT๙" w:cs="TH SarabunIT๙"/>
          <w:sz w:val="32"/>
          <w:szCs w:val="32"/>
          <w:cs/>
        </w:rPr>
        <w:t>การอบรมเชิงปฏิบัติการแก่แกนนำสุขภาพในชุมชน เรื่องโรคมะเร็งปากมดลูก และวางแผนดำเนินงานเชิงรุกในชุมชนโดยแบ่งพื้นที่ในการออกค้นหาและคัดกรองตามเขตรับผิดชอบ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 xml:space="preserve"> โดยมีเจ้าหน้าที่/ แกนนำในการเข้าร่วมประชุม</w:t>
      </w:r>
      <w:r w:rsidRPr="00062146">
        <w:rPr>
          <w:rFonts w:ascii="TH SarabunIT๙" w:hAnsi="TH SarabunIT๙" w:cs="TH SarabunIT๙"/>
          <w:sz w:val="32"/>
          <w:szCs w:val="32"/>
        </w:rPr>
        <w:t xml:space="preserve"> 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139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 xml:space="preserve"> คน ตามจำนวนกลุ่มเป้าหมาย คิดเป็นร้อยละ 100 </w:t>
      </w:r>
    </w:p>
    <w:p w:rsidR="009707E3" w:rsidRPr="001523C4" w:rsidRDefault="009707E3" w:rsidP="009707E3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62146">
        <w:rPr>
          <w:rFonts w:ascii="TH SarabunIT๙" w:hAnsi="TH SarabunIT๙" w:cs="TH SarabunIT๙" w:hint="cs"/>
          <w:sz w:val="32"/>
          <w:szCs w:val="32"/>
          <w:cs/>
        </w:rPr>
        <w:t>2.กิจกรรม</w:t>
      </w:r>
      <w:r w:rsidRPr="00062146">
        <w:rPr>
          <w:rFonts w:ascii="TH SarabunIT๙" w:hAnsi="TH SarabunIT๙" w:cs="TH SarabunIT๙"/>
          <w:sz w:val="32"/>
          <w:szCs w:val="32"/>
          <w:cs/>
        </w:rPr>
        <w:t>การตรวจ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>คัดกรอง</w:t>
      </w:r>
      <w:r w:rsidRPr="00062146">
        <w:rPr>
          <w:rFonts w:ascii="TH SarabunIT๙" w:hAnsi="TH SarabunIT๙" w:cs="TH SarabunIT๙"/>
          <w:sz w:val="32"/>
          <w:szCs w:val="32"/>
          <w:cs/>
        </w:rPr>
        <w:t xml:space="preserve">มะเร็งปากมดลูก  ด้วยวิธี </w:t>
      </w:r>
      <w:r w:rsidRPr="00062146">
        <w:rPr>
          <w:rFonts w:ascii="TH SarabunIT๙" w:hAnsi="TH SarabunIT๙" w:cs="TH SarabunIT๙"/>
          <w:sz w:val="32"/>
          <w:szCs w:val="32"/>
        </w:rPr>
        <w:t xml:space="preserve">HPV DNA Test </w:t>
      </w:r>
      <w:r w:rsidRPr="00062146">
        <w:rPr>
          <w:rFonts w:ascii="TH SarabunIT๙" w:hAnsi="TH SarabunIT๙" w:cs="TH SarabunIT๙"/>
          <w:sz w:val="32"/>
          <w:szCs w:val="32"/>
          <w:cs/>
        </w:rPr>
        <w:t>ในสตรีไทย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>(ทุกสิทธิ์การรักษา)</w:t>
      </w:r>
      <w:r w:rsidRPr="00062146">
        <w:rPr>
          <w:rFonts w:ascii="TH SarabunIT๙" w:hAnsi="TH SarabunIT๙" w:cs="TH SarabunIT๙"/>
          <w:sz w:val="32"/>
          <w:szCs w:val="32"/>
          <w:cs/>
        </w:rPr>
        <w:t xml:space="preserve"> อายุ ๓๐-๕๙ ปี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 xml:space="preserve"> กลุ่มเป้าหมายการคัดกรอง </w:t>
      </w:r>
      <w:r w:rsidRPr="001523C4">
        <w:rPr>
          <w:rFonts w:ascii="TH SarabunIT๙" w:hAnsi="TH SarabunIT๙" w:cs="TH SarabunIT๙" w:hint="cs"/>
          <w:sz w:val="32"/>
          <w:szCs w:val="32"/>
          <w:cs/>
        </w:rPr>
        <w:t xml:space="preserve">จำนวน 120 ราย เข้ารับการตรวจคัดกรองจากเจ้าหน้าที่ จำนวน 120 ราย </w:t>
      </w:r>
      <w:r w:rsidRPr="002C0BB6">
        <w:rPr>
          <w:rFonts w:ascii="TH SarabunIT๙" w:hAnsi="TH SarabunIT๙" w:cs="TH SarabunIT๙"/>
          <w:sz w:val="32"/>
          <w:szCs w:val="32"/>
          <w:cs/>
        </w:rPr>
        <w:t>ตามจำนวนกลุ่มเป้าหมาย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3C4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100 </w:t>
      </w:r>
    </w:p>
    <w:p w:rsidR="009707E3" w:rsidRDefault="009707E3" w:rsidP="009707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2146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 xml:space="preserve">ผลตรวจผิดปกติ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9 ราย ซึ่งจำแนกการแปลผลได้ดังนี้</w:t>
      </w:r>
    </w:p>
    <w:p w:rsidR="009707E3" w:rsidRDefault="009707E3" w:rsidP="009707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ผลตรวจ </w:t>
      </w:r>
      <w:r>
        <w:rPr>
          <w:rFonts w:ascii="TH SarabunIT๙" w:hAnsi="TH SarabunIT๙" w:cs="TH SarabunIT๙"/>
          <w:sz w:val="32"/>
          <w:szCs w:val="32"/>
        </w:rPr>
        <w:t xml:space="preserve">HPV Type non 16, 18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7 ราย</w:t>
      </w:r>
    </w:p>
    <w:p w:rsidR="009707E3" w:rsidRDefault="009707E3" w:rsidP="009707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3.2 ผลตรวจ </w:t>
      </w:r>
      <w:r>
        <w:rPr>
          <w:rFonts w:ascii="TH SarabunIT๙" w:hAnsi="TH SarabunIT๙" w:cs="TH SarabunIT๙"/>
          <w:sz w:val="32"/>
          <w:szCs w:val="32"/>
        </w:rPr>
        <w:t>HPV Type 16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07E3" w:rsidRPr="00062146" w:rsidRDefault="009707E3" w:rsidP="009707E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62146">
        <w:rPr>
          <w:rFonts w:ascii="TH SarabunIT๙" w:hAnsi="TH SarabunIT๙" w:cs="TH SarabunIT๙"/>
          <w:sz w:val="32"/>
          <w:szCs w:val="32"/>
          <w:cs/>
        </w:rPr>
        <w:t>ได้รับการส่งต่อพบแพทย์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>เฉพาะทางที่โรงพยาบาลสตูล</w:t>
      </w:r>
      <w:r w:rsidRPr="000621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 xml:space="preserve"> 9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BB6">
        <w:rPr>
          <w:rFonts w:ascii="TH SarabunIT๙" w:hAnsi="TH SarabunIT๙" w:cs="TH SarabunIT๙"/>
          <w:sz w:val="32"/>
          <w:szCs w:val="32"/>
          <w:cs/>
        </w:rPr>
        <w:t>คิดเป็นร้อยละ 100</w:t>
      </w:r>
    </w:p>
    <w:p w:rsidR="009707E3" w:rsidRPr="00062146" w:rsidRDefault="009707E3" w:rsidP="009707E3">
      <w:pPr>
        <w:ind w:firstLine="720"/>
        <w:jc w:val="both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</w:pPr>
      <w:r w:rsidRPr="00062146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4</w:t>
      </w:r>
      <w:r w:rsidRPr="00062146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Pr="00062146">
        <w:rPr>
          <w:rFonts w:ascii="TH SarabunIT๙" w:hAnsi="TH SarabunIT๙" w:cs="TH SarabunIT๙"/>
          <w:sz w:val="32"/>
          <w:szCs w:val="32"/>
          <w:cs/>
        </w:rPr>
        <w:t>บันทึกข้อมูล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62146">
        <w:rPr>
          <w:rFonts w:ascii="TH SarabunIT๙" w:hAnsi="TH SarabunIT๙" w:cs="TH SarabunIT๙"/>
          <w:sz w:val="32"/>
          <w:szCs w:val="32"/>
          <w:cs/>
        </w:rPr>
        <w:t>คัดกรอง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>มะเร็งปากมดลูก</w:t>
      </w:r>
      <w:r w:rsidRPr="00062146">
        <w:rPr>
          <w:rFonts w:ascii="TH SarabunIT๙" w:hAnsi="TH SarabunIT๙" w:cs="TH SarabunIT๙"/>
          <w:sz w:val="32"/>
          <w:szCs w:val="32"/>
          <w:cs/>
        </w:rPr>
        <w:t xml:space="preserve"> ในโปรแกรม</w:t>
      </w:r>
      <w:r w:rsidRPr="00062146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062146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JHCIS </w:t>
      </w:r>
    </w:p>
    <w:p w:rsidR="009707E3" w:rsidRPr="00062146" w:rsidRDefault="009707E3" w:rsidP="009707E3">
      <w:pPr>
        <w:spacing w:after="120"/>
        <w:ind w:firstLine="720"/>
        <w:jc w:val="both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</w:pPr>
      <w:r w:rsidRPr="00062146">
        <w:rPr>
          <w:rFonts w:ascii="TH SarabunIT๙" w:hAnsi="TH SarabunIT๙" w:cs="TH SarabunIT๙" w:hint="cs"/>
          <w:sz w:val="32"/>
          <w:szCs w:val="32"/>
          <w:cs/>
        </w:rPr>
        <w:t>5.กิจกรรม</w:t>
      </w:r>
      <w:r w:rsidRPr="00062146">
        <w:rPr>
          <w:rFonts w:ascii="TH SarabunIT๙" w:eastAsia="SimSun" w:hAnsi="TH SarabunIT๙" w:cs="TH SarabunIT๙" w:hint="cs"/>
          <w:sz w:val="32"/>
          <w:szCs w:val="32"/>
          <w:cs/>
        </w:rPr>
        <w:t>สรุป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>ผลการดำเนินงาน โดยมีเจ้าหน้าที่/แกนนำสุขภาพ และสตรีไทย อายุ 30-59 ปี ในการเข้าร่วมกิจกรรม</w:t>
      </w:r>
      <w:r w:rsidRPr="00062146">
        <w:rPr>
          <w:rFonts w:ascii="TH SarabunIT๙" w:hAnsi="TH SarabunIT๙" w:cs="TH SarabunIT๙"/>
          <w:sz w:val="32"/>
          <w:szCs w:val="32"/>
        </w:rPr>
        <w:t xml:space="preserve"> </w:t>
      </w:r>
      <w:r w:rsidRPr="00062146">
        <w:rPr>
          <w:rFonts w:ascii="TH SarabunIT๙" w:hAnsi="TH SarabunIT๙" w:cs="TH SarabunIT๙" w:hint="cs"/>
          <w:sz w:val="32"/>
          <w:szCs w:val="32"/>
          <w:cs/>
        </w:rPr>
        <w:t xml:space="preserve">จำนวน 210 คน ตามจำนวนกลุ่มเป้าหมาย คิดเป็นร้อยละ 100 </w:t>
      </w:r>
      <w:r w:rsidRPr="00B3071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7E3" w:rsidRPr="003E3A71" w:rsidRDefault="009707E3" w:rsidP="009707E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E3A7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B0413" wp14:editId="1EF82FCF">
                <wp:simplePos x="0" y="0"/>
                <wp:positionH relativeFrom="column">
                  <wp:posOffset>409575</wp:posOffset>
                </wp:positionH>
                <wp:positionV relativeFrom="paragraph">
                  <wp:posOffset>146050</wp:posOffset>
                </wp:positionV>
                <wp:extent cx="30480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7E3" w:rsidRPr="003E3A71" w:rsidRDefault="009707E3" w:rsidP="009707E3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3E3A71">
                              <w:rPr>
                                <w:rFonts w:ascii="TH Sarabun New" w:hAnsi="TH Sarabun New" w:cs="TH Sarabun New"/>
                                <w:sz w:val="32"/>
                                <w:szCs w:val="36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B0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11.5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" filled="f" stroked="f" strokeweight=".5pt">
                <v:textbox>
                  <w:txbxContent>
                    <w:p w:rsidR="009707E3" w:rsidRPr="003E3A71" w:rsidRDefault="009707E3" w:rsidP="009707E3">
                      <w:pPr>
                        <w:rPr>
                          <w:sz w:val="32"/>
                          <w:szCs w:val="36"/>
                        </w:rPr>
                      </w:pPr>
                      <w:r w:rsidRPr="003E3A71">
                        <w:rPr>
                          <w:rFonts w:ascii="TH Sarabun New" w:hAnsi="TH Sarabun New" w:cs="TH Sarabun New"/>
                          <w:sz w:val="32"/>
                          <w:szCs w:val="36"/>
                          <w:c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3E3A7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E3A71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3E3A7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E3A7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707E3" w:rsidRPr="003E3A71" w:rsidRDefault="009707E3" w:rsidP="009707E3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3E3A71">
        <w:rPr>
          <w:rFonts w:ascii="TH SarabunIT๙" w:hAnsi="TH SarabunIT๙" w:cs="TH SarabunIT๙"/>
          <w:sz w:val="32"/>
          <w:szCs w:val="32"/>
          <w:cs/>
        </w:rPr>
        <w:tab/>
      </w:r>
      <w:r w:rsidRPr="003E3A7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E3A71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9707E3" w:rsidRPr="003E3A71" w:rsidRDefault="009707E3" w:rsidP="009707E3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3E3A71">
        <w:rPr>
          <w:rFonts w:ascii="TH SarabunIT๙" w:hAnsi="TH SarabunIT๙" w:cs="TH SarabunIT๙"/>
          <w:sz w:val="32"/>
          <w:szCs w:val="32"/>
          <w:cs/>
        </w:rPr>
        <w:tab/>
      </w:r>
      <w:r w:rsidRPr="003E3A7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E3A71">
        <w:rPr>
          <w:rFonts w:ascii="TH SarabunIT๙" w:hAnsi="TH SarabunIT๙" w:cs="TH SarabunIT๙"/>
          <w:sz w:val="32"/>
          <w:szCs w:val="32"/>
          <w:cs/>
        </w:rPr>
        <w:t xml:space="preserve"> ไม่บรรลุต</w:t>
      </w:r>
      <w:r>
        <w:rPr>
          <w:rFonts w:ascii="TH SarabunIT๙" w:hAnsi="TH SarabunIT๙" w:cs="TH SarabunIT๙"/>
          <w:sz w:val="32"/>
          <w:szCs w:val="32"/>
          <w:cs/>
        </w:rPr>
        <w:t xml:space="preserve">ามวัตถุประสงค์ของโครงการ  เพราะ  </w:t>
      </w:r>
      <w:r w:rsidRPr="003E3A71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3E3A71">
        <w:rPr>
          <w:rFonts w:ascii="TH SarabunIT๙" w:hAnsi="TH SarabunIT๙" w:cs="TH SarabunIT๙"/>
          <w:sz w:val="32"/>
          <w:szCs w:val="32"/>
        </w:rPr>
        <w:t>..</w:t>
      </w:r>
      <w:r w:rsidRPr="003E3A71">
        <w:rPr>
          <w:rFonts w:ascii="TH SarabunIT๙" w:hAnsi="TH SarabunIT๙" w:cs="TH SarabunIT๙"/>
          <w:sz w:val="32"/>
          <w:szCs w:val="32"/>
          <w:cs/>
        </w:rPr>
        <w:t>..........</w:t>
      </w:r>
      <w:r w:rsidRPr="003E3A71">
        <w:rPr>
          <w:rFonts w:ascii="TH SarabunIT๙" w:hAnsi="TH SarabunIT๙" w:cs="TH SarabunIT๙"/>
          <w:sz w:val="32"/>
          <w:szCs w:val="32"/>
        </w:rPr>
        <w:t>.</w:t>
      </w:r>
      <w:r w:rsidRPr="003E3A71">
        <w:rPr>
          <w:rFonts w:ascii="TH SarabunIT๙" w:hAnsi="TH SarabunIT๙" w:cs="TH SarabunIT๙"/>
          <w:sz w:val="32"/>
          <w:szCs w:val="32"/>
          <w:cs/>
        </w:rPr>
        <w:t>.........</w:t>
      </w:r>
      <w:r w:rsidRPr="003E3A71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9707E3" w:rsidRPr="003E3A71" w:rsidRDefault="009707E3" w:rsidP="009707E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E3A7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E3A71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07E3" w:rsidRPr="003E3A71" w:rsidRDefault="009707E3" w:rsidP="009707E3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3E3A71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3E3A71">
        <w:rPr>
          <w:rFonts w:ascii="TH SarabunIT๙" w:hAnsi="TH SarabunIT๙" w:cs="TH SarabunIT๙"/>
          <w:sz w:val="32"/>
          <w:szCs w:val="32"/>
          <w:cs/>
        </w:rPr>
        <w:tab/>
        <w:t>..............</w:t>
      </w:r>
      <w:r w:rsidRPr="003E3A7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E3A71"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Pr="003E3A71">
        <w:rPr>
          <w:rFonts w:ascii="TH SarabunIT๙" w:hAnsi="TH SarabunIT๙" w:cs="TH SarabunIT๙"/>
          <w:spacing w:val="-4"/>
          <w:sz w:val="32"/>
          <w:szCs w:val="32"/>
        </w:rPr>
        <w:t>,900</w:t>
      </w:r>
      <w:r w:rsidRPr="003E3A71">
        <w:rPr>
          <w:rFonts w:ascii="TH SarabunIT๙" w:hAnsi="TH SarabunIT๙" w:cs="TH SarabunIT๙"/>
          <w:sz w:val="32"/>
          <w:szCs w:val="32"/>
          <w:cs/>
        </w:rPr>
        <w:t>........... บาท</w:t>
      </w:r>
      <w:r w:rsidRPr="003E3A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07E3" w:rsidRPr="003E3A71" w:rsidRDefault="009707E3" w:rsidP="009707E3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3E3A71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3E3A71">
        <w:rPr>
          <w:rFonts w:ascii="TH SarabunIT๙" w:hAnsi="TH SarabunIT๙" w:cs="TH SarabunIT๙"/>
          <w:sz w:val="32"/>
          <w:szCs w:val="32"/>
          <w:cs/>
        </w:rPr>
        <w:tab/>
      </w:r>
      <w:r w:rsidRPr="003E3A71">
        <w:rPr>
          <w:rFonts w:ascii="TH SarabunIT๙" w:hAnsi="TH SarabunIT๙" w:cs="TH SarabunIT๙"/>
          <w:sz w:val="32"/>
          <w:szCs w:val="32"/>
          <w:cs/>
        </w:rPr>
        <w:tab/>
        <w:t>..............</w:t>
      </w:r>
      <w:r w:rsidRPr="003E3A71">
        <w:rPr>
          <w:rFonts w:ascii="TH SarabunIT๙" w:hAnsi="TH SarabunIT๙" w:cs="TH SarabunIT๙"/>
          <w:spacing w:val="-4"/>
          <w:sz w:val="32"/>
          <w:szCs w:val="32"/>
        </w:rPr>
        <w:t xml:space="preserve"> 30,900</w:t>
      </w:r>
      <w:r w:rsidRPr="003E3A71">
        <w:rPr>
          <w:rFonts w:ascii="TH SarabunIT๙" w:hAnsi="TH SarabunIT๙" w:cs="TH SarabunIT๙"/>
          <w:sz w:val="32"/>
          <w:szCs w:val="32"/>
          <w:cs/>
        </w:rPr>
        <w:t>........... บาท   คิดเป็นร้อยละ ........</w:t>
      </w:r>
      <w:r w:rsidRPr="003E3A71">
        <w:rPr>
          <w:rFonts w:ascii="TH SarabunIT๙" w:hAnsi="TH SarabunIT๙" w:cs="TH SarabunIT๙"/>
          <w:sz w:val="32"/>
          <w:szCs w:val="32"/>
        </w:rPr>
        <w:t>.</w:t>
      </w:r>
      <w:r w:rsidRPr="003E3A71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3E3A71">
        <w:rPr>
          <w:rFonts w:ascii="TH SarabunIT๙" w:hAnsi="TH SarabunIT๙" w:cs="TH SarabunIT๙"/>
          <w:sz w:val="32"/>
          <w:szCs w:val="32"/>
          <w:cs/>
        </w:rPr>
        <w:t>.....</w:t>
      </w:r>
      <w:r w:rsidRPr="003E3A71">
        <w:rPr>
          <w:rFonts w:ascii="TH SarabunIT๙" w:hAnsi="TH SarabunIT๙" w:cs="TH SarabunIT๙"/>
          <w:sz w:val="32"/>
          <w:szCs w:val="32"/>
        </w:rPr>
        <w:t>..</w:t>
      </w:r>
      <w:r w:rsidRPr="003E3A71">
        <w:rPr>
          <w:rFonts w:ascii="TH SarabunIT๙" w:hAnsi="TH SarabunIT๙" w:cs="TH SarabunIT๙"/>
          <w:sz w:val="32"/>
          <w:szCs w:val="32"/>
          <w:cs/>
        </w:rPr>
        <w:t>..</w:t>
      </w:r>
      <w:r w:rsidRPr="003E3A7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707E3" w:rsidRPr="00062146" w:rsidRDefault="009707E3" w:rsidP="009707E3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3E3A71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3E3A71">
        <w:rPr>
          <w:rFonts w:ascii="TH SarabunIT๙" w:hAnsi="TH SarabunIT๙" w:cs="TH SarabunIT๙"/>
          <w:sz w:val="32"/>
          <w:szCs w:val="32"/>
          <w:cs/>
        </w:rPr>
        <w:tab/>
        <w:t>..................</w:t>
      </w:r>
      <w:r w:rsidRPr="003E3A7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E3A7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E3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A71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.........</w:t>
      </w:r>
      <w:r w:rsidRPr="003E3A7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E3A71">
        <w:rPr>
          <w:rFonts w:ascii="TH SarabunIT๙" w:hAnsi="TH SarabunIT๙" w:cs="TH SarabunIT๙"/>
          <w:sz w:val="32"/>
          <w:szCs w:val="32"/>
          <w:cs/>
        </w:rPr>
        <w:t>...</w:t>
      </w:r>
      <w:r w:rsidRPr="003E3A71">
        <w:rPr>
          <w:rFonts w:ascii="TH SarabunIT๙" w:hAnsi="TH SarabunIT๙" w:cs="TH SarabunIT๙"/>
          <w:sz w:val="32"/>
          <w:szCs w:val="32"/>
        </w:rPr>
        <w:t>.</w:t>
      </w:r>
      <w:r w:rsidRPr="003E3A71">
        <w:rPr>
          <w:rFonts w:ascii="TH SarabunIT๙" w:hAnsi="TH SarabunIT๙" w:cs="TH SarabunIT๙"/>
          <w:sz w:val="32"/>
          <w:szCs w:val="32"/>
          <w:cs/>
        </w:rPr>
        <w:t>....</w:t>
      </w:r>
      <w:r w:rsidRPr="003E3A71">
        <w:rPr>
          <w:rFonts w:ascii="TH SarabunIT๙" w:hAnsi="TH SarabunIT๙" w:cs="TH SarabunIT๙"/>
          <w:sz w:val="32"/>
          <w:szCs w:val="32"/>
        </w:rPr>
        <w:t>......</w:t>
      </w:r>
    </w:p>
    <w:p w:rsidR="009707E3" w:rsidRPr="00D82260" w:rsidRDefault="009707E3" w:rsidP="009707E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82260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82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9707E3" w:rsidRPr="00D82260" w:rsidRDefault="009707E3" w:rsidP="009707E3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EE90C" wp14:editId="184F4AD4">
                <wp:simplePos x="0" y="0"/>
                <wp:positionH relativeFrom="column">
                  <wp:posOffset>400050</wp:posOffset>
                </wp:positionH>
                <wp:positionV relativeFrom="paragraph">
                  <wp:posOffset>159385</wp:posOffset>
                </wp:positionV>
                <wp:extent cx="323850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7E3" w:rsidRPr="0041666C" w:rsidRDefault="009707E3" w:rsidP="009707E3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41666C">
                              <w:rPr>
                                <w:rFonts w:ascii="TH Sarabun New" w:hAnsi="TH Sarabun New" w:cs="TH Sarabun New"/>
                                <w:sz w:val="36"/>
                                <w:szCs w:val="40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E90C" id="Text Box 8" o:spid="_x0000_s1027" type="#_x0000_t202" style="position:absolute;left:0;text-align:left;margin-left:31.5pt;margin-top:12.5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" filled="f" stroked="f" strokeweight=".5pt">
                <v:textbox>
                  <w:txbxContent>
                    <w:p w:rsidR="009707E3" w:rsidRPr="0041666C" w:rsidRDefault="009707E3" w:rsidP="009707E3">
                      <w:pPr>
                        <w:rPr>
                          <w:sz w:val="36"/>
                          <w:szCs w:val="40"/>
                        </w:rPr>
                      </w:pPr>
                      <w:r w:rsidRPr="0041666C">
                        <w:rPr>
                          <w:rFonts w:ascii="TH Sarabun New" w:hAnsi="TH Sarabun New" w:cs="TH Sarabun New"/>
                          <w:sz w:val="36"/>
                          <w:szCs w:val="40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D82260">
        <w:rPr>
          <w:rFonts w:ascii="TH SarabunIT๙" w:hAnsi="TH SarabunIT๙" w:cs="TH SarabunIT๙"/>
          <w:sz w:val="32"/>
          <w:szCs w:val="32"/>
          <w:cs/>
        </w:rPr>
        <w:tab/>
      </w:r>
      <w:r w:rsidRPr="00D8226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82260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707E3" w:rsidRPr="00062146" w:rsidRDefault="009707E3" w:rsidP="009707E3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82260">
        <w:rPr>
          <w:rFonts w:ascii="TH SarabunIT๙" w:hAnsi="TH SarabunIT๙" w:cs="TH SarabunIT๙"/>
          <w:sz w:val="32"/>
          <w:szCs w:val="32"/>
          <w:cs/>
        </w:rPr>
        <w:tab/>
      </w:r>
      <w:r w:rsidRPr="00D8226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82260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B3071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9707E3" w:rsidRPr="00D82260" w:rsidRDefault="009707E3" w:rsidP="009707E3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D82260">
        <w:rPr>
          <w:rFonts w:ascii="TH SarabunIT๙" w:hAnsi="TH SarabunIT๙" w:cs="TH SarabunIT๙"/>
          <w:sz w:val="32"/>
          <w:szCs w:val="32"/>
          <w:cs/>
        </w:rPr>
        <w:t xml:space="preserve">ปัญหา/อุปสรรค </w:t>
      </w:r>
    </w:p>
    <w:p w:rsidR="009707E3" w:rsidRPr="00D82260" w:rsidRDefault="009707E3" w:rsidP="009707E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2260">
        <w:rPr>
          <w:rFonts w:ascii="TH SarabunIT๙" w:hAnsi="TH SarabunIT๙" w:cs="TH SarabunIT๙" w:hint="cs"/>
          <w:sz w:val="32"/>
          <w:szCs w:val="32"/>
          <w:cs/>
        </w:rPr>
        <w:t>การดำเนินงานมีอุปสรรคในส่วนของพื้นที่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ที่มีขนาดใหญ่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 xml:space="preserve"> กลุ่มเป้าหมายมีจำนวนมาก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การลงพื้นที่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เพื่อให้ดำเนินงานในชุมชน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ต้องใช้เวลาในการคัดกรองหลายวัน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รวมถึงประชาชน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ประกอบอาชีพที่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หลากหลาย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 xml:space="preserve">โดยเฉพาะข้าราชการ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รัฐวิสาหกิจ 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และผู้ที่ทำงานประจำ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ไม่สะดวกในการเข้าร่วมโครงการและตรวจคัดกรอง ในวัน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และเวลาที่กำหนดได้</w:t>
      </w:r>
    </w:p>
    <w:p w:rsidR="009707E3" w:rsidRDefault="009707E3" w:rsidP="009707E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26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แนวทางการแก้ไข  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07E3" w:rsidRPr="00D82260" w:rsidRDefault="009707E3" w:rsidP="009707E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แกนนำ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สุขภาพในการ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ลงพื้นที่ติดตามกลุ่มเป้าหมาย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เพื่อให้ได้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คัดกรองที่ครอบคลุม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รวมถึงการขยายวัน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และเวลาในการ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จัดกิจกรรมและ</w:t>
      </w:r>
      <w:r w:rsidRPr="00D82260">
        <w:rPr>
          <w:rFonts w:ascii="TH SarabunIT๙" w:hAnsi="TH SarabunIT๙" w:cs="TH SarabunIT๙" w:hint="cs"/>
          <w:sz w:val="32"/>
          <w:szCs w:val="32"/>
          <w:cs/>
        </w:rPr>
        <w:t>ตรวจคัดกรองที่เหมาะสมสำหรับกลุ่มผู้ทำงานประจำ</w:t>
      </w:r>
    </w:p>
    <w:p w:rsidR="009707E3" w:rsidRPr="00B30714" w:rsidRDefault="009707E3" w:rsidP="009707E3">
      <w:pPr>
        <w:ind w:left="9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707E3" w:rsidRPr="00B30714" w:rsidRDefault="009707E3" w:rsidP="009707E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707E3" w:rsidRPr="00B30714" w:rsidRDefault="009707E3" w:rsidP="009707E3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B3071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B30714">
        <w:rPr>
          <w:rFonts w:ascii="TH SarabunIT๙" w:hAnsi="TH SarabunIT๙" w:cs="TH SarabunIT๙"/>
          <w:sz w:val="32"/>
          <w:szCs w:val="32"/>
        </w:rPr>
        <w:t>...</w:t>
      </w:r>
      <w:r w:rsidRPr="00B30714">
        <w:rPr>
          <w:rFonts w:ascii="TH SarabunIT๙" w:hAnsi="TH SarabunIT๙" w:cs="TH SarabunIT๙"/>
          <w:sz w:val="32"/>
          <w:szCs w:val="32"/>
          <w:cs/>
        </w:rPr>
        <w:t>............ผู้รายงาน</w:t>
      </w:r>
    </w:p>
    <w:p w:rsidR="009707E3" w:rsidRPr="00B30714" w:rsidRDefault="009707E3" w:rsidP="009707E3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B3071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30714">
        <w:rPr>
          <w:rFonts w:ascii="TH SarabunIT๙" w:hAnsi="TH SarabunIT๙" w:cs="TH SarabunIT๙"/>
          <w:sz w:val="32"/>
          <w:szCs w:val="32"/>
          <w:cs/>
        </w:rPr>
        <w:t xml:space="preserve"> (.........</w:t>
      </w:r>
      <w:r w:rsidRPr="00B3071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B30714">
        <w:rPr>
          <w:rFonts w:ascii="TH SarabunIT๙" w:hAnsi="TH SarabunIT๙" w:cs="TH SarabunIT๙" w:hint="cs"/>
          <w:sz w:val="32"/>
          <w:szCs w:val="32"/>
          <w:cs/>
        </w:rPr>
        <w:t>นู</w:t>
      </w:r>
      <w:proofErr w:type="spellEnd"/>
      <w:r w:rsidRPr="00B30714">
        <w:rPr>
          <w:rFonts w:ascii="TH SarabunIT๙" w:hAnsi="TH SarabunIT๙" w:cs="TH SarabunIT๙" w:hint="cs"/>
          <w:sz w:val="32"/>
          <w:szCs w:val="32"/>
          <w:cs/>
        </w:rPr>
        <w:t xml:space="preserve">ไรดา  </w:t>
      </w:r>
      <w:proofErr w:type="spellStart"/>
      <w:r w:rsidRPr="00B30714">
        <w:rPr>
          <w:rFonts w:ascii="TH SarabunIT๙" w:hAnsi="TH SarabunIT๙" w:cs="TH SarabunIT๙" w:hint="cs"/>
          <w:sz w:val="32"/>
          <w:szCs w:val="32"/>
          <w:cs/>
        </w:rPr>
        <w:t>บิสนุม</w:t>
      </w:r>
      <w:proofErr w:type="spellEnd"/>
      <w:r w:rsidRPr="00B3071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30714">
        <w:rPr>
          <w:rFonts w:ascii="TH SarabunIT๙" w:hAnsi="TH SarabunIT๙" w:cs="TH SarabunIT๙"/>
          <w:sz w:val="32"/>
          <w:szCs w:val="32"/>
          <w:cs/>
        </w:rPr>
        <w:t>........)</w:t>
      </w:r>
    </w:p>
    <w:p w:rsidR="009707E3" w:rsidRPr="00B30714" w:rsidRDefault="009707E3" w:rsidP="009707E3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B30714">
        <w:rPr>
          <w:rFonts w:ascii="TH SarabunIT๙" w:hAnsi="TH SarabunIT๙" w:cs="TH SarabunIT๙"/>
          <w:sz w:val="32"/>
          <w:szCs w:val="32"/>
          <w:cs/>
        </w:rPr>
        <w:t>ตำแหน่ง .......</w:t>
      </w:r>
      <w:r w:rsidRPr="00B30714">
        <w:rPr>
          <w:rFonts w:ascii="TH SarabunIT๙" w:hAnsi="TH SarabunIT๙" w:cs="TH SarabunIT๙" w:hint="cs"/>
          <w:sz w:val="32"/>
          <w:szCs w:val="32"/>
          <w:cs/>
        </w:rPr>
        <w:t>พยาบาลวิชาชีพปฏิบัติการ</w:t>
      </w:r>
      <w:r w:rsidRPr="00B3071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48475F" w:rsidRPr="009707E3" w:rsidRDefault="009707E3" w:rsidP="009707E3">
      <w:pPr>
        <w:ind w:left="3249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30714">
        <w:rPr>
          <w:rFonts w:ascii="TH SarabunIT๙" w:hAnsi="TH SarabunIT๙" w:cs="TH SarabunIT๙"/>
          <w:sz w:val="32"/>
          <w:szCs w:val="32"/>
          <w:cs/>
        </w:rPr>
        <w:t>วันที</w:t>
      </w:r>
      <w:r>
        <w:rPr>
          <w:rFonts w:ascii="TH SarabunIT๙" w:hAnsi="TH SarabunIT๙" w:cs="TH SarabunIT๙"/>
          <w:sz w:val="32"/>
          <w:szCs w:val="32"/>
          <w:cs/>
        </w:rPr>
        <w:t>่-เดือน-พ.</w:t>
      </w:r>
      <w:r>
        <w:rPr>
          <w:rFonts w:ascii="TH SarabunIT๙" w:hAnsi="TH SarabunIT๙" w:cs="TH SarabunIT๙" w:hint="cs"/>
          <w:sz w:val="32"/>
          <w:szCs w:val="32"/>
          <w:cs/>
        </w:rPr>
        <w:t>ศ. .</w:t>
      </w:r>
      <w:r w:rsidRPr="00B307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BB57D5">
        <w:rPr>
          <w:rFonts w:ascii="TH SarabunIT๙" w:hAnsi="TH SarabunIT๙" w:cs="TH SarabunIT๙"/>
          <w:sz w:val="32"/>
          <w:szCs w:val="32"/>
          <w:cs/>
        </w:rPr>
        <w:tab/>
      </w:r>
    </w:p>
    <w:sectPr w:rsidR="0048475F" w:rsidRPr="009707E3" w:rsidSect="0097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E3"/>
    <w:rsid w:val="0048475F"/>
    <w:rsid w:val="009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1685D-EC56-4ACF-8C34-C5C17D79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-edit-view">
    <w:name w:val="inline-edit-view"/>
    <w:rsid w:val="0097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Signtech</dc:creator>
  <cp:keywords/>
  <dc:description/>
  <cp:lastModifiedBy>Signtech</cp:lastModifiedBy>
  <cp:revision>1</cp:revision>
  <dcterms:created xsi:type="dcterms:W3CDTF">2023-10-03T03:43:00Z</dcterms:created>
  <dcterms:modified xsi:type="dcterms:W3CDTF">2023-10-03T03:45:00Z</dcterms:modified>
</cp:coreProperties>
</file>