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51"/>
        <w:gridCol w:w="4703"/>
      </w:tblGrid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1330DB" w:rsidRDefault="00DB6223" w:rsidP="0021139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E5791B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7452 - 2 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4825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07</w:t>
            </w:r>
          </w:p>
        </w:tc>
      </w:tr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E21EEB" w:rsidRPr="00A10AB7" w:rsidRDefault="00E21EEB" w:rsidP="0050350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3269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="004825AB">
              <w:rPr>
                <w:rFonts w:ascii="TH SarabunPSK" w:hAnsi="TH SarabunPSK" w:cs="TH SarabunPSK"/>
                <w:sz w:val="32"/>
                <w:szCs w:val="32"/>
                <w:cs/>
              </w:rPr>
              <w:t>สร้าง</w:t>
            </w:r>
            <w:r w:rsidR="00503502">
              <w:rPr>
                <w:rFonts w:ascii="TH SarabunPSK" w:hAnsi="TH SarabunPSK" w:cs="TH SarabunPSK"/>
                <w:sz w:val="32"/>
                <w:szCs w:val="32"/>
                <w:cs/>
              </w:rPr>
              <w:t>เสริม</w:t>
            </w:r>
            <w:r w:rsidR="004825AB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="00503502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เยาวชน</w:t>
            </w:r>
            <w:r w:rsidR="00503502" w:rsidRPr="00503502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ในพื้นที่ตลาดเก่า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3502" w:rsidRPr="00503502">
              <w:rPr>
                <w:rFonts w:ascii="TH SarabunPSK" w:hAnsi="TH SarabunPSK" w:cs="TH SarabunPSK"/>
                <w:sz w:val="32"/>
                <w:szCs w:val="32"/>
                <w:cs/>
              </w:rPr>
              <w:t>เขตเทศบาลนครยะลา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1330DB" w:rsidRPr="00293776" w:rsidRDefault="00F07D5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</w:tc>
      </w:tr>
      <w:tr w:rsidR="000D196D" w:rsidRPr="00F07D57" w:rsidTr="005E4A4D">
        <w:tc>
          <w:tcPr>
            <w:tcW w:w="4395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="00F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5E4A4D" w:rsidRDefault="005E4A4D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B2F98" w:rsidRPr="00503502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F07D57" w:rsidRDefault="00C17B6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D50F3B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</w:t>
            </w:r>
            <w:r w:rsidR="00C17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0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503502" w:rsidRPr="00293776" w:rsidRDefault="00D50F3B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F07D57" w:rsidRDefault="008B5E53" w:rsidP="00E57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กลุ่มสตรีชุมชนจารูนอก</w:t>
            </w:r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C97137" w:rsidRDefault="00C97137" w:rsidP="00C97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นางมาเรีย  สาลีพันธ์</w:t>
            </w:r>
          </w:p>
          <w:p w:rsidR="008B5E53" w:rsidRPr="00F07D57" w:rsidRDefault="008B5E53" w:rsidP="00682F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นางนิรนาถ  ปัตนวงศ์</w:t>
            </w:r>
          </w:p>
          <w:p w:rsidR="008B5E53" w:rsidRPr="002A0A4D" w:rsidRDefault="008B5E53" w:rsidP="001330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นางสุนิสา  เร็งมา</w:t>
            </w:r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นางอาอีซะห์  อดุลยศาสตร์</w:t>
            </w:r>
          </w:p>
          <w:p w:rsidR="00B5755E" w:rsidRPr="00F07D57" w:rsidRDefault="00C9713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2A0A4D" w:rsidRP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นางรอบีอ๊ะ  เครื่อวัลย์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  <w:r w:rsidR="00E57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C17B67" w:rsidRPr="00083BAA" w:rsidRDefault="00083BAA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BAA">
              <w:rPr>
                <w:rFonts w:ascii="TH SarabunPSK" w:hAnsi="TH SarabunPSK" w:cs="TH SarabunPSK" w:hint="cs"/>
                <w:sz w:val="32"/>
                <w:szCs w:val="32"/>
                <w:cs/>
              </w:rPr>
              <w:t>6 กุมภาพันธ์ 2561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  <w:r w:rsidR="00E57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F07D57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083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57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E5791B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503502" w:rsidRPr="00293776" w:rsidRDefault="00F07D57" w:rsidP="00083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083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3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</w:tc>
      </w:tr>
      <w:tr w:rsidR="00936BDE" w:rsidRPr="00F07D57" w:rsidTr="005E4A4D">
        <w:tc>
          <w:tcPr>
            <w:tcW w:w="4395" w:type="dxa"/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503502" w:rsidRPr="00F07D57" w:rsidRDefault="007437A0" w:rsidP="0021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461D31" w:rsidRPr="00461D31">
              <w:rPr>
                <w:rFonts w:ascii="TH SarabunPSK" w:hAnsi="TH SarabunPSK" w:cs="TH SarabunPSK"/>
                <w:sz w:val="32"/>
                <w:szCs w:val="32"/>
                <w:cs/>
              </w:rPr>
              <w:t>49,900.-บาท  (เงินสี่หมื่นเก้าพันเก้าร้อยบาทถ้วน)</w:t>
            </w:r>
          </w:p>
        </w:tc>
      </w:tr>
      <w:tr w:rsidR="000D196D" w:rsidRPr="00F07D57" w:rsidTr="005E4A4D">
        <w:tc>
          <w:tcPr>
            <w:tcW w:w="10349" w:type="dxa"/>
            <w:gridSpan w:val="3"/>
          </w:tcPr>
          <w:p w:rsidR="000D196D" w:rsidRPr="00F07D57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21EEB" w:rsidRPr="00E21EEB" w:rsidRDefault="00E21EE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วัยรุ่นเป็นวัยที่มีการเปลี่ยนแปลงเข้าสู่วุฒิภาวะทั้งร่างกาย จิตใจ อารมณ์ และสังคม จึงนับว่าเป็นวิกฤติช่วงหนึ่งของชีวิต เนื่องจากเป็นช่วงต่อของวัยเด็กและวัยผู้ใหญ่ โดยเฉพาะอย่างยิ่งในระยะต้นของวัยจะมีการเปลี่ยนแปลงมากมายเกิดขึ้น ซึ่งการเปลี่ยนแปลงดังกล่าว จะมีผลต่อความสัมพันธ์ระหว่างวัยรุ่นด้วยกันเอง และบุคคลรอบข้าง หากกระบวนการเปลี่ยนแปลงดังกล่าวเป็นไปอย่างเหมาะสม โดยการดูแลเอาใจใส่ใกล้ชิด จะช่วยให้วัยรุ่นสามารถปรับตัวได้อย่างเหมาะสม จะบรรเทาปัญหาต่างๆ เช่น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ปัญหาการเสพยาเสพติดในหมู่เยาวชน ที่อาจจะเกิดขึ้น และจะเป็นทั้งแรงผลักดันและแรงกระตุ้นให้พัฒนาการด้านอื่นๆ ไปได้ดีด้วย</w:t>
            </w:r>
          </w:p>
          <w:p w:rsidR="00E21EEB" w:rsidRDefault="00E21EE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จากสถิติเยาวชนในพื้นที่ตลาดเก่าเขตเทศบาลนครยะลา  มีเยาวชนอายุ 15-24 ปี  จำนวนทั้งสิ้น 2</w:t>
            </w:r>
            <w:r w:rsidRPr="00E21E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911 คน  เป็นชาย 1</w:t>
            </w:r>
            <w:r w:rsidRPr="00E21E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426  คน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หญิง 1</w:t>
            </w:r>
            <w:r w:rsidRPr="00E21E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485 คน ดังนั้น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ต้องการให้ทุกคนช่วยกันดูแลปกป้องเยาวชนเหล่านี้ เพื่อไม่ให้เกิดปัญหาแก่เยาวชน ซึ่งเป็นกำลังของชาติในอนาคต ทางกลุ่มสตรีชุมชนจารูนอก ได้เล็งเห็นถึงความสำคัญของวัยนี้ จึงได้ดำเนินการจัดโครงการเยาวชนเสริมสร้างสุขภาพ พื้นที่ตลาดเ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ก่าเขตเทศบาลนครยะลา ประจำปี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เพื่อเพิ่มทักษะชีวิตเรื่อง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ให้เยาวชนมีคุณภาพชีวิตที่ดีต่อไป </w:t>
            </w:r>
          </w:p>
          <w:p w:rsidR="00083BAA" w:rsidRPr="0021139B" w:rsidRDefault="00083BAA" w:rsidP="00E21EEB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73FAA" w:rsidRPr="00F07D57" w:rsidTr="005E4A4D">
        <w:tc>
          <w:tcPr>
            <w:tcW w:w="10349" w:type="dxa"/>
            <w:gridSpan w:val="3"/>
          </w:tcPr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21EEB" w:rsidRPr="00E21EEB" w:rsidRDefault="00D50F3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21E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21E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ประชุมวางแผนการดำเนินงาน</w:t>
            </w:r>
          </w:p>
          <w:p w:rsidR="00E21EEB" w:rsidRPr="00E21EEB" w:rsidRDefault="00E21EE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ดำเนินการตามโครงการ โดยจัดให้มีการฝึกอบรม</w:t>
            </w:r>
          </w:p>
          <w:p w:rsidR="00E21EEB" w:rsidRPr="00E21EEB" w:rsidRDefault="00E21EE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ประเมินผลการดำเนินงาน</w:t>
            </w:r>
          </w:p>
          <w:p w:rsidR="00E21EEB" w:rsidRDefault="00E21EEB" w:rsidP="00E21E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สรุปและรายงานผลการดำเนินงาน</w:t>
            </w:r>
          </w:p>
          <w:p w:rsidR="00083BAA" w:rsidRPr="0021139B" w:rsidRDefault="00083BAA" w:rsidP="00E21EEB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B91489" w:rsidRPr="00F07D57" w:rsidTr="005E4A4D">
        <w:tc>
          <w:tcPr>
            <w:tcW w:w="10349" w:type="dxa"/>
            <w:gridSpan w:val="3"/>
            <w:shd w:val="clear" w:color="auto" w:fill="auto"/>
          </w:tcPr>
          <w:p w:rsidR="00E21EEB" w:rsidRPr="00503502" w:rsidRDefault="00B91489" w:rsidP="0050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  <w:r w:rsidR="00E21EEB" w:rsidRPr="00503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E21EEB" w:rsidRPr="00E21EEB" w:rsidRDefault="00E21EEB" w:rsidP="00E21EEB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ทำให้เยาวชนสามารถป้องกันปัญหาสุขภาพ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3502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มีสุขภาพที่ดี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</w:p>
          <w:p w:rsidR="00E21EEB" w:rsidRPr="00E21EEB" w:rsidRDefault="00E21EEB" w:rsidP="00E21EEB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ทำให้เยาวชนในชุมชนสามารถบูรณาการ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การดำเนินชีวิต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</w:t>
            </w:r>
            <w:r w:rsidR="0050350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ศาสนาอิสลาม </w:t>
            </w:r>
          </w:p>
          <w:p w:rsidR="00E21EEB" w:rsidRPr="00E21EEB" w:rsidRDefault="00E21EEB" w:rsidP="00E21EEB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ทำให้เยาวชนเกิดความรัก ความสามัคคี ความสัมพันธ์ที่ดีในหมู่คณะ  </w:t>
            </w:r>
          </w:p>
          <w:p w:rsidR="00083BAA" w:rsidRDefault="00E21EEB" w:rsidP="00503502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ทำให้กลุ่มเกิดประสบการณ์ในการได้ศึกษาแหล่งเรียนรู้จากภายนอก</w:t>
            </w:r>
            <w:r w:rsidR="00D50F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03502" w:rsidRPr="0021139B" w:rsidRDefault="00D50F3B" w:rsidP="0021139B">
            <w:pPr>
              <w:ind w:left="1035"/>
              <w:rPr>
                <w:rFonts w:ascii="TH SarabunPSK" w:hAnsi="TH SarabunPSK" w:cs="TH SarabunPSK"/>
                <w:sz w:val="16"/>
                <w:szCs w:val="16"/>
              </w:rPr>
            </w:pPr>
            <w:r w:rsidRPr="0021139B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</w:t>
            </w:r>
          </w:p>
        </w:tc>
      </w:tr>
      <w:tr w:rsidR="00D35498" w:rsidRPr="00F07D57" w:rsidTr="001810EF">
        <w:tc>
          <w:tcPr>
            <w:tcW w:w="5646" w:type="dxa"/>
            <w:gridSpan w:val="2"/>
            <w:shd w:val="clear" w:color="auto" w:fill="FFFFFF" w:themeFill="background1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810EF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703" w:type="dxa"/>
          </w:tcPr>
          <w:p w:rsidR="00D35498" w:rsidRPr="00F07D57" w:rsidRDefault="00D35498" w:rsidP="00181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F07D57" w:rsidTr="0021139B">
        <w:trPr>
          <w:trHeight w:val="1980"/>
        </w:trPr>
        <w:tc>
          <w:tcPr>
            <w:tcW w:w="5646" w:type="dxa"/>
            <w:gridSpan w:val="2"/>
            <w:tcBorders>
              <w:bottom w:val="single" w:sz="4" w:space="0" w:color="auto"/>
            </w:tcBorders>
          </w:tcPr>
          <w:p w:rsidR="002E5D32" w:rsidRDefault="00AB0375" w:rsidP="002E5D32">
            <w:pPr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3269F" w:rsidRDefault="008D40DC" w:rsidP="005035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D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2E5D32">
              <w:t xml:space="preserve"> </w:t>
            </w:r>
            <w:r w:rsidR="00503502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ให้เยาวชนมีความรู้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ดูแล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</w:t>
            </w:r>
            <w:r w:rsidR="0050350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2A0A4D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สามารถบูรณาการโดย</w:t>
            </w:r>
            <w:r w:rsidR="00C3269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</w:t>
            </w:r>
            <w:r w:rsidR="00C3269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2A0A4D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ศาสนาอิสลาม</w:t>
            </w:r>
            <w:r w:rsidR="002A0A4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C3269F" w:rsidRDefault="00C3269F" w:rsidP="005035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4DB1" w:rsidRDefault="00E21EEB" w:rsidP="005035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6B336A" w:rsidRPr="0021139B" w:rsidRDefault="006B336A" w:rsidP="00B229A4">
            <w:pPr>
              <w:ind w:left="-108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2E5D32" w:rsidRDefault="00E5791B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2E5D32" w:rsidRPr="00C3269F" w:rsidRDefault="00E21EEB" w:rsidP="00E21EEB">
            <w:pPr>
              <w:pStyle w:val="a8"/>
              <w:numPr>
                <w:ilvl w:val="0"/>
                <w:numId w:val="6"/>
              </w:numPr>
              <w:tabs>
                <w:tab w:val="left" w:pos="163"/>
                <w:tab w:val="left" w:pos="20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69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C3269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คะแนนความรู้ของ</w:t>
            </w:r>
            <w:r w:rsidRPr="00C32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ผู้เข้ารับการอบรมเพิ่มขึ้น </w:t>
            </w:r>
            <w:r w:rsidR="001E4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3269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  <w:r w:rsidRPr="00C32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A0A4D" w:rsidRPr="00083BAA" w:rsidRDefault="00E21EEB" w:rsidP="002A0A4D">
            <w:pPr>
              <w:pStyle w:val="a8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3BA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ผู้เข้ารับการอบรมมีความพึงพอใจ</w:t>
            </w:r>
            <w:r w:rsidR="00C3269F" w:rsidRPr="00083BA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</w:t>
            </w:r>
            <w:r w:rsidRPr="00083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83BA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2A0A4D" w:rsidRPr="0021139B" w:rsidRDefault="002A0A4D" w:rsidP="002A0A4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C3269F" w:rsidRPr="0021139B" w:rsidRDefault="00C3269F" w:rsidP="008B2ABF">
      <w:pPr>
        <w:ind w:left="-284"/>
        <w:rPr>
          <w:rFonts w:ascii="TH SarabunPSK" w:hAnsi="TH SarabunPSK" w:cs="TH SarabunPSK"/>
          <w:b/>
          <w:bCs/>
          <w:sz w:val="16"/>
          <w:szCs w:val="16"/>
        </w:rPr>
      </w:pPr>
    </w:p>
    <w:p w:rsidR="002B2F98" w:rsidRDefault="005D23E5" w:rsidP="008B2ABF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8B2ABF" w:rsidRPr="008B2ABF" w:rsidRDefault="008B2ABF" w:rsidP="008B2ABF">
      <w:pPr>
        <w:ind w:left="-284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985"/>
      </w:tblGrid>
      <w:tr w:rsidR="005D23E5" w:rsidRPr="00F07D57" w:rsidTr="00AB0375">
        <w:tc>
          <w:tcPr>
            <w:tcW w:w="3403" w:type="dxa"/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5D23E5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96A3D" w:rsidRPr="00C96A3D" w:rsidTr="00593E7E">
        <w:trPr>
          <w:trHeight w:val="1807"/>
        </w:trPr>
        <w:tc>
          <w:tcPr>
            <w:tcW w:w="3403" w:type="dxa"/>
            <w:tcBorders>
              <w:bottom w:val="single" w:sz="4" w:space="0" w:color="auto"/>
            </w:tcBorders>
          </w:tcPr>
          <w:p w:rsidR="00C96A3D" w:rsidRPr="00C96A3D" w:rsidRDefault="002D77B2" w:rsidP="00C3269F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จัดอบรมให้ความรู้การดูแลสุขภาพตนเองแก่</w:t>
            </w:r>
            <w:r w:rsidR="00C3269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เยาวชนชายและหญิง </w:t>
            </w:r>
            <w:r w:rsidR="00C3269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กลุ่มละ 50 คน รวมทั้งสิ้น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C32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ำนวน 100 คน  แบ่งอบรมเป็น 2 </w:t>
            </w:r>
            <w:r w:rsidR="00C3269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2 วัน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1) ค่าอาหารว่างและเครื่องดื่มผู้เข้าอบรม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50 คนๆ ละ 30.-บาท/มื้อ จำนวน 2 มื้อ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2 วัน จำนวน 2 รุ่น   เป็นเงิน   12,000.- บาท 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2) ค่าอาหารกลางวันผู้เข้าอบรม จำนวน 50 คน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คนละ 80.-บาท/มื้อ จำนวน 1 มื้อ จำนวน 2 วัน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 2 รุ่น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16,000.-บาท   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3) ค่าสมนาคุณวิทยากร</w:t>
            </w:r>
            <w:r w:rsidR="00272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วันละ 6 ชั่วโมง</w:t>
            </w:r>
          </w:p>
          <w:p w:rsid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ชั่วโมงละ 600.-บาท จำนวน 2 วัน จำนวน 2 รุ่น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14,400.-บาท</w:t>
            </w:r>
          </w:p>
          <w:p w:rsid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ค่าวัสดุเครื่องเขียนและอุปกรณ์    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2,000.-บาท</w:t>
            </w:r>
          </w:p>
          <w:p w:rsid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5) ค่าจัดทำป้ายไวนิลประชาสัมพันธ์ จำนวน 1 ป้าย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1139B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1,000.-บาท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6) ค่ากระเป๋าเอกสารประกอบการอบรม </w:t>
            </w:r>
          </w:p>
          <w:p w:rsid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100 คนๆ ละ 45.-บาท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4,500.-บาท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D7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รวมงบประมาณทั้งสิ้นเป็นเงิน 49,900.-บาท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(เงินสี่หมื่นเก้าพันเก้าร้อยบาทถ้วน)</w:t>
            </w:r>
          </w:p>
          <w:p w:rsidR="002D77B2" w:rsidRPr="002D77B2" w:rsidRDefault="002D77B2" w:rsidP="002D77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3E7E" w:rsidRPr="00807616" w:rsidRDefault="002D77B2" w:rsidP="002D7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7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(ทุกรายการสามารถถัวเฉลี่ยจ่ายตามที่เบิกจ่ายจริง)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6A3D" w:rsidRPr="00C96A3D" w:rsidRDefault="00C96A3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3E7E" w:rsidRPr="0021139B" w:rsidRDefault="00593E7E" w:rsidP="0042446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24464" w:rsidRPr="00C96A3D" w:rsidRDefault="00424464" w:rsidP="001E43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96A3D" w:rsidRDefault="00424464" w:rsidP="001E4361">
      <w:pPr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C96A3D">
        <w:rPr>
          <w:rFonts w:ascii="TH SarabunPSK" w:hAnsi="TH SarabunPSK" w:cs="TH SarabunPSK"/>
          <w:iCs/>
          <w:sz w:val="32"/>
          <w:szCs w:val="32"/>
        </w:rPr>
        <w:t>7.1</w:t>
      </w:r>
      <w:r w:rsidRPr="00C96A3D">
        <w:rPr>
          <w:rFonts w:ascii="TH SarabunPSK" w:hAnsi="TH SarabunPSK" w:cs="TH SarabunPSK"/>
          <w:iCs/>
          <w:sz w:val="32"/>
          <w:szCs w:val="32"/>
        </w:rPr>
        <w:tab/>
      </w:r>
      <w:r w:rsidRPr="00C96A3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C96A3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sz w:val="32"/>
          <w:szCs w:val="32"/>
        </w:rPr>
        <w:t>2557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C96A3D" w:rsidRDefault="00424464" w:rsidP="001E4361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FE279B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  <w:r w:rsidR="009143B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>
        <w:rPr>
          <w:rFonts w:ascii="TH SarabunPSK" w:hAnsi="TH SarabunPSK" w:cs="TH SarabunPSK"/>
          <w:sz w:val="32"/>
          <w:szCs w:val="32"/>
        </w:rPr>
        <w:sym w:font="Wingdings 2" w:char="F052"/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E279B" w:rsidRPr="00CC0193" w:rsidRDefault="00FE279B" w:rsidP="001E4361">
      <w:pPr>
        <w:tabs>
          <w:tab w:val="left" w:pos="91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24464" w:rsidRPr="00C96A3D" w:rsidRDefault="00424464" w:rsidP="001E4361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Default="00424464" w:rsidP="001E4361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C96A3D" w:rsidRDefault="008B5758" w:rsidP="001E436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1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E02234" w:rsidRDefault="00424464" w:rsidP="001E4361">
      <w:pPr>
        <w:ind w:right="-710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>
        <w:rPr>
          <w:rFonts w:ascii="TH SarabunPSK" w:hAnsi="TH SarabunPSK" w:cs="TH SarabunPSK"/>
          <w:sz w:val="32"/>
          <w:szCs w:val="32"/>
        </w:rPr>
        <w:sym w:font="Wingdings 2" w:char="F052"/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E02234" w:rsidP="001E4361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C96A3D">
        <w:rPr>
          <w:rFonts w:ascii="TH SarabunPSK" w:hAnsi="TH SarabunPSK" w:cs="TH SarabunPSK"/>
          <w:sz w:val="32"/>
          <w:szCs w:val="32"/>
        </w:rPr>
        <w:t>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2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3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4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5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C0193" w:rsidRDefault="00424464" w:rsidP="001E4361">
      <w:pPr>
        <w:rPr>
          <w:rFonts w:ascii="TH SarabunPSK" w:hAnsi="TH SarabunPSK" w:cs="TH SarabunPSK"/>
          <w:sz w:val="16"/>
          <w:szCs w:val="16"/>
        </w:rPr>
      </w:pPr>
    </w:p>
    <w:p w:rsidR="00424464" w:rsidRPr="00C96A3D" w:rsidRDefault="00424464" w:rsidP="001E4361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BC5273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 </w:t>
      </w:r>
      <w:r w:rsidR="00D747EE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1874B8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7.3.3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593E7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E343A0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D747E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7.3.6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1E4361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1874B8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4B8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1874B8">
        <w:rPr>
          <w:rFonts w:ascii="TH SarabunPSK" w:hAnsi="TH SarabunPSK" w:cs="TH SarabunPSK"/>
          <w:sz w:val="32"/>
          <w:szCs w:val="32"/>
          <w:cs/>
        </w:rPr>
        <w:t>.....</w:t>
      </w:r>
      <w:r w:rsidR="001874B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..</w:t>
      </w:r>
      <w:r w:rsidR="001874B8">
        <w:rPr>
          <w:rFonts w:ascii="TH SarabunPSK" w:hAnsi="TH SarabunPSK" w:cs="TH SarabunPSK" w:hint="cs"/>
          <w:sz w:val="32"/>
          <w:szCs w:val="32"/>
          <w:cs/>
        </w:rPr>
        <w:t>.....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 </w:t>
      </w:r>
    </w:p>
    <w:p w:rsidR="00424464" w:rsidRPr="00C96A3D" w:rsidRDefault="00424464" w:rsidP="001E4361">
      <w:pPr>
        <w:rPr>
          <w:rFonts w:ascii="TH SarabunPSK" w:hAnsi="TH SarabunPSK" w:cs="TH SarabunPSK"/>
          <w:color w:val="0000CC"/>
          <w:sz w:val="32"/>
          <w:szCs w:val="32"/>
        </w:rPr>
      </w:pPr>
      <w:r w:rsidRPr="00C96A3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A4344F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081EEB">
        <w:rPr>
          <w:rFonts w:ascii="TH SarabunPSK" w:hAnsi="TH SarabunPSK" w:cs="TH SarabunPSK"/>
          <w:sz w:val="32"/>
          <w:szCs w:val="32"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</w:rPr>
        <w:t>7.3.8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  <w:r w:rsidR="00A4344F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</w:p>
    <w:p w:rsidR="00DF32B4" w:rsidRDefault="00BC5273" w:rsidP="001E43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  <w:r w:rsidR="00593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74B8" w:rsidRPr="001874B8" w:rsidRDefault="007B24E9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F32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527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1874B8">
        <w:rPr>
          <w:rFonts w:ascii="TH SarabunPSK" w:hAnsi="TH SarabunPSK" w:cs="TH SarabunPSK"/>
          <w:sz w:val="32"/>
          <w:szCs w:val="32"/>
        </w:rPr>
        <w:sym w:font="Wingdings 2" w:char="F052"/>
      </w:r>
      <w:r w:rsidR="001874B8" w:rsidRPr="001874B8">
        <w:rPr>
          <w:rFonts w:ascii="TH SarabunPSK" w:eastAsia="Times New Roman" w:hAnsi="TH SarabunPSK" w:cs="TH SarabunPSK"/>
          <w:sz w:val="32"/>
          <w:szCs w:val="32"/>
        </w:rPr>
        <w:t xml:space="preserve">  9.4.3</w:t>
      </w:r>
      <w:r w:rsidR="001874B8"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กลุ่มเด็กวัยเรียนและเยาวชน</w:t>
      </w:r>
      <w:r w:rsidR="001874B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  9.4.3.1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  9.4.3.2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  9.4.3.3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874B8">
        <w:rPr>
          <w:rFonts w:ascii="TH SarabunPSK" w:eastAsia="Times New Roman" w:hAnsi="TH SarabunPSK" w:cs="TH SarabunPSK"/>
          <w:sz w:val="32"/>
          <w:szCs w:val="32"/>
        </w:rPr>
        <w:t>9.4.3.4</w:t>
      </w:r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  9.4.3.5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การส่งเสริมพัฒนาการตามวัย/กระบวนการเรียนรู้/ความฉลาดทางปัญญา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</w:t>
      </w:r>
      <w:r w:rsidRPr="001874B8">
        <w:rPr>
          <w:rFonts w:ascii="TH SarabunPSK" w:eastAsia="Times New Roman" w:hAnsi="TH SarabunPSK" w:cs="TH SarabunPSK"/>
          <w:sz w:val="32"/>
          <w:szCs w:val="32"/>
          <w:cs/>
        </w:rPr>
        <w:t>และอารมณ์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  9.4.3.6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  9.4.3.7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874B8" w:rsidRPr="001874B8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  9.4.3.8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C5273" w:rsidRPr="00BC5273" w:rsidRDefault="001874B8" w:rsidP="001E4361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74B8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1874B8">
        <w:rPr>
          <w:rFonts w:ascii="TH SarabunPSK" w:eastAsia="Times New Roman" w:hAnsi="TH SarabunPSK" w:cs="TH SarabunPSK"/>
          <w:sz w:val="32"/>
          <w:szCs w:val="32"/>
        </w:rPr>
        <w:t>  9.4.3.9</w:t>
      </w:r>
      <w:proofErr w:type="gramEnd"/>
      <w:r w:rsidRPr="001874B8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</w:t>
      </w:r>
    </w:p>
    <w:p w:rsidR="001330DB" w:rsidRDefault="001330DB" w:rsidP="001E4361">
      <w:pPr>
        <w:rPr>
          <w:rFonts w:ascii="TH SarabunPSK" w:hAnsi="TH SarabunPSK" w:cs="TH SarabunPSK"/>
          <w:sz w:val="32"/>
          <w:szCs w:val="32"/>
        </w:rPr>
      </w:pPr>
    </w:p>
    <w:p w:rsidR="00C3269F" w:rsidRDefault="00C3269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3269F" w:rsidRDefault="00C3269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874B8" w:rsidRPr="001874B8" w:rsidRDefault="00570C5B" w:rsidP="001874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74B8" w:rsidRPr="001874B8">
        <w:rPr>
          <w:rFonts w:ascii="TH SarabunPSK" w:hAnsi="TH SarabunPSK" w:cs="TH SarabunPSK"/>
          <w:sz w:val="32"/>
          <w:szCs w:val="32"/>
          <w:cs/>
        </w:rPr>
        <w:t>ลงชื่อ........................................ผู้เขียน/เสนอแผนงาน/โครงการ/กิจกรรม</w:t>
      </w:r>
    </w:p>
    <w:p w:rsidR="001874B8" w:rsidRPr="001874B8" w:rsidRDefault="001874B8" w:rsidP="00187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1874B8">
        <w:rPr>
          <w:rFonts w:ascii="TH SarabunPSK" w:hAnsi="TH SarabunPSK" w:cs="TH SarabunPSK"/>
          <w:sz w:val="32"/>
          <w:szCs w:val="32"/>
          <w:cs/>
        </w:rPr>
        <w:t xml:space="preserve"> (นางมาเรีย  สาลีพันธ์)</w:t>
      </w:r>
    </w:p>
    <w:p w:rsidR="001874B8" w:rsidRPr="001874B8" w:rsidRDefault="001874B8" w:rsidP="00187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bookmarkStart w:id="0" w:name="_GoBack"/>
      <w:r w:rsidRPr="001874B8">
        <w:rPr>
          <w:rFonts w:ascii="TH SarabunPSK" w:hAnsi="TH SarabunPSK" w:cs="TH SarabunPSK"/>
          <w:sz w:val="32"/>
          <w:szCs w:val="32"/>
          <w:cs/>
        </w:rPr>
        <w:t>กรรมการกลุ่มสตรีชุมชนจารูนอก</w:t>
      </w:r>
      <w:bookmarkEnd w:id="0"/>
    </w:p>
    <w:p w:rsidR="001874B8" w:rsidRDefault="001874B8" w:rsidP="001874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74B8" w:rsidRDefault="001874B8" w:rsidP="001874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4361" w:rsidRPr="001874B8" w:rsidRDefault="001E4361" w:rsidP="001874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74B8" w:rsidRDefault="001874B8" w:rsidP="00187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874B8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="00BE078F">
        <w:rPr>
          <w:rFonts w:ascii="TH SarabunPSK" w:hAnsi="TH SarabunPSK" w:cs="TH SarabunPSK" w:hint="cs"/>
          <w:sz w:val="32"/>
          <w:szCs w:val="32"/>
          <w:cs/>
        </w:rPr>
        <w:t>..</w:t>
      </w:r>
      <w:r w:rsidRPr="001874B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.ผู้เสนอแผนงาน/โครงการ/กิจกรรม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874B8" w:rsidRPr="001874B8" w:rsidRDefault="001874B8" w:rsidP="00187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BE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4B8">
        <w:rPr>
          <w:rFonts w:ascii="TH SarabunPSK" w:hAnsi="TH SarabunPSK" w:cs="TH SarabunPSK"/>
          <w:sz w:val="32"/>
          <w:szCs w:val="32"/>
          <w:cs/>
        </w:rPr>
        <w:t xml:space="preserve"> (นางนิยะดา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4B8">
        <w:rPr>
          <w:rFonts w:ascii="TH SarabunPSK" w:hAnsi="TH SarabunPSK" w:cs="TH SarabunPSK"/>
          <w:sz w:val="32"/>
          <w:szCs w:val="32"/>
          <w:cs/>
        </w:rPr>
        <w:t>แวโดยี)</w:t>
      </w:r>
    </w:p>
    <w:p w:rsidR="00570C5B" w:rsidRPr="00570C5B" w:rsidRDefault="001874B8" w:rsidP="00187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E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74B8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570C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C3269F" w:rsidRDefault="00C3269F" w:rsidP="001874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269F" w:rsidRDefault="00C3269F" w:rsidP="001874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361" w:rsidRPr="001874B8" w:rsidRDefault="001E4361" w:rsidP="001874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C5B" w:rsidRPr="00570C5B" w:rsidRDefault="00570C5B" w:rsidP="00E579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>(นายปิยะพงษ์    อนุรัตน์)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0C5B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 รักษาราชการแทน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4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ผู้อำนวยการสำนักการสาธารณสุขและสิ่งแวดล้อม    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</w:p>
    <w:p w:rsidR="00E5791B" w:rsidRDefault="00E5791B" w:rsidP="00570C5B">
      <w:pPr>
        <w:rPr>
          <w:rFonts w:ascii="TH SarabunPSK" w:hAnsi="TH SarabunPSK" w:cs="TH SarabunPSK"/>
          <w:sz w:val="32"/>
          <w:szCs w:val="32"/>
        </w:rPr>
      </w:pPr>
    </w:p>
    <w:p w:rsidR="001E4361" w:rsidRPr="00570C5B" w:rsidRDefault="001E4361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E579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="00E5791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70C5B">
        <w:rPr>
          <w:rFonts w:ascii="TH SarabunPSK" w:hAnsi="TH SarabunPSK" w:cs="TH SarabunPSK"/>
          <w:sz w:val="32"/>
          <w:szCs w:val="32"/>
          <w:cs/>
        </w:rPr>
        <w:t>..</w:t>
      </w:r>
      <w:r w:rsidR="00E5791B">
        <w:rPr>
          <w:rFonts w:ascii="TH SarabunPSK" w:hAnsi="TH SarabunPSK" w:cs="TH SarabunPSK" w:hint="cs"/>
          <w:sz w:val="32"/>
          <w:szCs w:val="32"/>
          <w:cs/>
        </w:rPr>
        <w:t>...</w:t>
      </w:r>
      <w:r w:rsidRPr="00570C5B">
        <w:rPr>
          <w:rFonts w:ascii="TH SarabunPSK" w:hAnsi="TH SarabunPSK" w:cs="TH SarabunPSK"/>
          <w:sz w:val="32"/>
          <w:szCs w:val="32"/>
          <w:cs/>
        </w:rPr>
        <w:t>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(นายสมหมาย  ลูกอินทร์)</w:t>
      </w: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083BAA" w:rsidRPr="00570C5B" w:rsidRDefault="00083BAA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83BAA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21139B" w:rsidRDefault="0021139B" w:rsidP="00705322">
      <w:pPr>
        <w:rPr>
          <w:rFonts w:ascii="TH SarabunPSK" w:hAnsi="TH SarabunPSK" w:cs="TH SarabunPSK"/>
          <w:sz w:val="32"/>
          <w:szCs w:val="32"/>
        </w:rPr>
      </w:pPr>
    </w:p>
    <w:p w:rsidR="0021139B" w:rsidRDefault="0021139B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Pr="00083BAA" w:rsidRDefault="00083BAA" w:rsidP="00083BAA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083BA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083BAA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083BA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083BAA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083BA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083BA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083BA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083BAA" w:rsidRPr="00083BAA" w:rsidRDefault="00083BAA" w:rsidP="00083BAA">
      <w:pPr>
        <w:rPr>
          <w:rFonts w:ascii="TH SarabunPSK" w:eastAsia="Times New Roman" w:hAnsi="TH SarabunPSK" w:cs="TH SarabunPSK"/>
          <w:sz w:val="16"/>
          <w:szCs w:val="16"/>
        </w:rPr>
      </w:pPr>
    </w:p>
    <w:p w:rsidR="00083BAA" w:rsidRPr="00083BAA" w:rsidRDefault="00083BAA" w:rsidP="00083B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ตามมติการประชุมคณะกรรมการกองทุนหลักประกันสุขภาพเทศบาลนครยะลา</w:t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083BAA">
        <w:rPr>
          <w:rFonts w:ascii="TH SarabunPSK" w:eastAsia="Times New Roman" w:hAnsi="TH SarabunPSK" w:cs="TH SarabunPSK"/>
          <w:sz w:val="32"/>
          <w:szCs w:val="32"/>
        </w:rPr>
        <w:t>2561</w:t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กุมภาพันธ์ 2561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083BAA" w:rsidRPr="00083BAA" w:rsidRDefault="00083BAA" w:rsidP="00083BAA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3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3BAA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083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เพื่อสนับสนุนโครงการอบรมสร้างเสริมสุขภาพเยาวชนในพื้นที่ตลาดเก่า เขตเทศบาลนครยะลา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เป็นเงิน 49</w:t>
      </w:r>
      <w:r w:rsidRPr="00083BAA">
        <w:rPr>
          <w:rFonts w:ascii="TH SarabunPSK" w:eastAsia="Times New Roman" w:hAnsi="TH SarabunPSK" w:cs="TH SarabunPSK"/>
          <w:sz w:val="32"/>
          <w:szCs w:val="32"/>
        </w:rPr>
        <w:t>,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900.-บาท  (เงินสี่หมื่นเก้าพันเก้าร้อยบาทถ้วน)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83BAA" w:rsidRPr="00083BAA" w:rsidRDefault="00083BAA" w:rsidP="00083BAA">
      <w:pPr>
        <w:ind w:right="-262"/>
        <w:rPr>
          <w:rFonts w:ascii="TH SarabunPSK" w:eastAsia="Times New Roman" w:hAnsi="TH SarabunPSK" w:cs="TH SarabunPSK"/>
          <w:sz w:val="32"/>
          <w:szCs w:val="32"/>
          <w:cs/>
        </w:rPr>
      </w:pP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083BAA" w:rsidRPr="00083BAA" w:rsidRDefault="00083BAA" w:rsidP="00083BAA">
      <w:pPr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3BAA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083B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3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083BAA" w:rsidRPr="00083BAA" w:rsidRDefault="00083BAA" w:rsidP="00083BAA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083BAA" w:rsidRPr="00083BAA" w:rsidRDefault="00083BAA" w:rsidP="00083BAA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BAA" w:rsidRPr="00083BAA" w:rsidRDefault="00083BAA" w:rsidP="00083BAA">
      <w:pPr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083BAA" w:rsidRPr="00083BAA" w:rsidRDefault="00083BAA" w:rsidP="0021139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3BAA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083BA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083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083BAA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1139B" w:rsidRPr="0021139B">
        <w:rPr>
          <w:rFonts w:ascii="TH SarabunPSK" w:eastAsia="Times New Roman" w:hAnsi="TH SarabunPSK" w:cs="TH SarabunPSK"/>
          <w:sz w:val="32"/>
          <w:szCs w:val="32"/>
          <w:cs/>
        </w:rPr>
        <w:t>ภายใน 1 เดือน หลังจากสิ้นสุดโครงการ</w:t>
      </w:r>
    </w:p>
    <w:p w:rsidR="00083BAA" w:rsidRPr="00083BAA" w:rsidRDefault="00083BAA" w:rsidP="00083BA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083BAA" w:rsidRPr="00083BAA" w:rsidRDefault="00083BAA" w:rsidP="00083BA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083BAA" w:rsidRPr="00083BAA" w:rsidRDefault="00083BAA" w:rsidP="00083BAA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083BAA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083BAA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083BAA" w:rsidRPr="00083BAA" w:rsidRDefault="00083BAA" w:rsidP="00083BAA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083BAA" w:rsidRPr="00083BAA" w:rsidRDefault="00083BAA" w:rsidP="00083BAA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083BAA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083BAA" w:rsidRPr="00083BAA" w:rsidRDefault="00083BAA" w:rsidP="00083BAA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083BAA" w:rsidRPr="00083BAA" w:rsidRDefault="00083BAA" w:rsidP="00083BAA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083BAA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083BAA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083BAA">
        <w:rPr>
          <w:rFonts w:ascii="TH SarabunPSK" w:eastAsia="Times New Roman" w:hAnsi="TH SarabunPSK" w:cs="TH SarabunPSK"/>
          <w:sz w:val="32"/>
          <w:szCs w:val="32"/>
        </w:rPr>
        <w:t>..</w:t>
      </w:r>
      <w:r w:rsidRPr="00083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083BAA" w:rsidRPr="00083BAA" w:rsidRDefault="00083BAA" w:rsidP="00083B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083BAA" w:rsidRDefault="00083BAA" w:rsidP="00705322">
      <w:pPr>
        <w:rPr>
          <w:rFonts w:ascii="TH SarabunPSK" w:hAnsi="TH SarabunPSK" w:cs="TH SarabunPSK"/>
          <w:sz w:val="32"/>
          <w:szCs w:val="32"/>
        </w:rPr>
      </w:pPr>
    </w:p>
    <w:p w:rsidR="00EF218B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ตารางการอบรม</w:t>
      </w:r>
    </w:p>
    <w:p w:rsidR="00EF218B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F218B">
        <w:rPr>
          <w:rFonts w:ascii="TH SarabunPSK" w:hAnsi="TH SarabunPSK" w:cs="TH SarabunPSK"/>
          <w:b/>
          <w:bCs/>
          <w:sz w:val="34"/>
          <w:szCs w:val="34"/>
          <w:cs/>
        </w:rPr>
        <w:t>โครงการเยาวชนเสริมสร้างสุขภาพ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(ชาย)</w:t>
      </w:r>
      <w:r w:rsidRPr="00EF218B">
        <w:rPr>
          <w:rFonts w:ascii="TH SarabunPSK" w:hAnsi="TH SarabunPSK" w:cs="TH SarabunPSK"/>
          <w:b/>
          <w:bCs/>
          <w:sz w:val="34"/>
          <w:szCs w:val="34"/>
          <w:cs/>
        </w:rPr>
        <w:t xml:space="preserve"> ในเขตพื้นที่เทศบาลนครยะลา ประจำปี 2561</w:t>
      </w:r>
    </w:p>
    <w:p w:rsidR="00EF218B" w:rsidRPr="00816087" w:rsidRDefault="00EF218B" w:rsidP="00EF218B">
      <w:pPr>
        <w:jc w:val="center"/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 xml:space="preserve">ในระหว่างวันที่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-2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</w:p>
    <w:p w:rsidR="00EF218B" w:rsidRPr="00816087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 xml:space="preserve">ณ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ที่ทำการกลุ่ม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สตรีชุมชนจารูนอก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>ตลาดเก่า) จังหวัดยะลา</w:t>
      </w:r>
    </w:p>
    <w:p w:rsidR="00EF218B" w:rsidRPr="00816087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:rsidR="00EF218B" w:rsidRPr="00816087" w:rsidRDefault="00EF218B" w:rsidP="00EF218B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>วันเสาร์ที่</w:t>
      </w:r>
      <w:r w:rsidRPr="0081608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กุมภาพันธ์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 xml:space="preserve"> 256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07.30 - 08.30 น. 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ผู้เข้าร่วมรายงานตัว และลงทะเบียน</w:t>
      </w:r>
    </w:p>
    <w:p w:rsidR="00EF218B" w:rsidRPr="00816087" w:rsidRDefault="00BE078F" w:rsidP="00EF218B">
      <w:pPr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08.30 - 09.00 น.</w:t>
      </w:r>
      <w:r>
        <w:rPr>
          <w:rFonts w:ascii="TH SarabunPSK" w:hAnsi="TH SarabunPSK" w:cs="TH SarabunPSK"/>
          <w:sz w:val="34"/>
          <w:szCs w:val="34"/>
          <w:cs/>
        </w:rPr>
        <w:tab/>
        <w:t>พิธีเปิด</w:t>
      </w:r>
      <w:r>
        <w:rPr>
          <w:rFonts w:ascii="TH SarabunPSK" w:hAnsi="TH SarabunPSK" w:cs="TH SarabunPSK" w:hint="cs"/>
          <w:sz w:val="34"/>
          <w:szCs w:val="34"/>
          <w:cs/>
        </w:rPr>
        <w:t>โครงการอบรม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09.00 - 10.30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สุขภาพในมุมมอง</w:t>
      </w:r>
      <w:r w:rsidR="00BE078F">
        <w:rPr>
          <w:rFonts w:ascii="TH SarabunPSK" w:hAnsi="TH SarabunPSK" w:cs="TH SarabunPSK" w:hint="cs"/>
          <w:sz w:val="34"/>
          <w:szCs w:val="34"/>
          <w:cs/>
        </w:rPr>
        <w:t>ของ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อิสลาม  </w:t>
      </w:r>
    </w:p>
    <w:p w:rsidR="00EF218B" w:rsidRPr="00816087" w:rsidRDefault="00EF218B" w:rsidP="00EF218B">
      <w:pPr>
        <w:ind w:left="1440" w:firstLine="720"/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โดย อาจารย์มูฮำมัด คอยา จากมหาวิทยาลัยฟาตอนี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10.30 - 10.40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รับประทานอาหารว่าง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10.40 - 12.00</w:t>
      </w:r>
      <w:r w:rsidRPr="00816087">
        <w:rPr>
          <w:rFonts w:ascii="TH SarabunPSK" w:hAnsi="TH SarabunPSK" w:cs="TH SarabunPSK"/>
          <w:sz w:val="34"/>
          <w:szCs w:val="34"/>
        </w:rPr>
        <w:t xml:space="preserve">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สุขภาพในมุมมอง</w:t>
      </w:r>
      <w:r w:rsidR="00BE078F">
        <w:rPr>
          <w:rFonts w:ascii="TH SarabunPSK" w:hAnsi="TH SarabunPSK" w:cs="TH SarabunPSK" w:hint="cs"/>
          <w:sz w:val="34"/>
          <w:szCs w:val="34"/>
          <w:cs/>
        </w:rPr>
        <w:t>ของ</w:t>
      </w:r>
      <w:r w:rsidRPr="00816087">
        <w:rPr>
          <w:rFonts w:ascii="TH SarabunPSK" w:hAnsi="TH SarabunPSK" w:cs="TH SarabunPSK"/>
          <w:sz w:val="34"/>
          <w:szCs w:val="34"/>
          <w:cs/>
        </w:rPr>
        <w:t>อิสลาม (ต่อ)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12.00 - 13.00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รับประทานอาหารเที่ยง</w:t>
      </w:r>
      <w:r w:rsidRPr="00816087">
        <w:rPr>
          <w:rFonts w:ascii="TH SarabunPSK" w:hAnsi="TH SarabunPSK" w:cs="TH SarabunPSK"/>
          <w:sz w:val="34"/>
          <w:szCs w:val="34"/>
        </w:rPr>
        <w:t xml:space="preserve"> / </w:t>
      </w:r>
      <w:r w:rsidRPr="00816087">
        <w:rPr>
          <w:rFonts w:ascii="TH SarabunPSK" w:hAnsi="TH SarabunPSK" w:cs="TH SarabunPSK"/>
          <w:sz w:val="34"/>
          <w:szCs w:val="34"/>
          <w:cs/>
        </w:rPr>
        <w:t>ละหมาดดุฮฺรี</w:t>
      </w:r>
      <w:r w:rsidRPr="00816087">
        <w:rPr>
          <w:rFonts w:ascii="TH SarabunPSK" w:hAnsi="TH SarabunPSK" w:cs="TH SarabunPSK"/>
          <w:sz w:val="34"/>
          <w:szCs w:val="34"/>
        </w:rPr>
        <w:t xml:space="preserve">   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13.00 - 14.30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เยาวชนกับสุขภาพ        </w:t>
      </w:r>
    </w:p>
    <w:p w:rsidR="00EF218B" w:rsidRPr="00816087" w:rsidRDefault="00EF218B" w:rsidP="00EF218B">
      <w:pPr>
        <w:ind w:left="1440" w:firstLine="720"/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 โดย คุณอิสมาอีล โดยิ เจ้าหน้าที่สาธารณสุขจังหวัดยะลา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14.30 - 14.40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รับประทานอาหารว่าง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14.40 </w:t>
      </w:r>
      <w:r w:rsidRPr="00816087">
        <w:rPr>
          <w:rFonts w:ascii="TH SarabunPSK" w:hAnsi="TH SarabunPSK" w:cs="TH SarabunPSK"/>
          <w:sz w:val="34"/>
          <w:szCs w:val="34"/>
        </w:rPr>
        <w:t xml:space="preserve">- 16.00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เยาวชนกับสุขภาพ (ต่อ)                                        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16.00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          เดินทางกลับ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</w:p>
    <w:p w:rsidR="00EF218B" w:rsidRPr="00816087" w:rsidRDefault="00EF218B" w:rsidP="00EF218B">
      <w:pPr>
        <w:rPr>
          <w:rFonts w:ascii="TH SarabunPSK" w:hAnsi="TH SarabunPSK" w:cs="TH SarabunPSK"/>
          <w:b/>
          <w:bCs/>
          <w:sz w:val="34"/>
          <w:szCs w:val="34"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>วันอาทิตย์ที่</w:t>
      </w:r>
      <w:r w:rsidRPr="0081608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กุมภาพันธ์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 xml:space="preserve"> 256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</w:rPr>
        <w:t xml:space="preserve">08.30 </w:t>
      </w:r>
      <w:r w:rsidRPr="00816087">
        <w:rPr>
          <w:rFonts w:ascii="TH SarabunPSK" w:hAnsi="TH SarabunPSK" w:cs="TH SarabunPSK"/>
          <w:sz w:val="34"/>
          <w:szCs w:val="34"/>
          <w:cs/>
        </w:rPr>
        <w:t>- 09.00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ผู้เข้าร่วมรายงานตัว และลงทะเบียน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lastRenderedPageBreak/>
        <w:t>09.00 - 10.30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="00BE078F" w:rsidRPr="00816087">
        <w:rPr>
          <w:rFonts w:ascii="TH SarabunPSK" w:hAnsi="TH SarabunPSK" w:cs="TH SarabunPSK"/>
          <w:sz w:val="34"/>
          <w:szCs w:val="34"/>
          <w:cs/>
        </w:rPr>
        <w:t>การครองเรือนให้ถูกต้อง</w:t>
      </w:r>
      <w:r w:rsidR="00BE078F">
        <w:rPr>
          <w:rFonts w:ascii="TH SarabunPSK" w:hAnsi="TH SarabunPSK" w:cs="TH SarabunPSK" w:hint="cs"/>
          <w:sz w:val="34"/>
          <w:szCs w:val="34"/>
          <w:cs/>
        </w:rPr>
        <w:t>ตามหลักอิสลาม</w:t>
      </w:r>
    </w:p>
    <w:p w:rsidR="00EF218B" w:rsidRPr="00816087" w:rsidRDefault="00EF218B" w:rsidP="00EF218B">
      <w:pPr>
        <w:ind w:left="1440" w:firstLine="720"/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โดย คณะกรรมการอิสลามประจำจังหวัดยะลา    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10.30 - 10.40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รับประทานอาหารว่าง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10.40 - 12.00</w:t>
      </w:r>
      <w:r w:rsidRPr="00816087">
        <w:rPr>
          <w:rFonts w:ascii="TH SarabunPSK" w:hAnsi="TH SarabunPSK" w:cs="TH SarabunPSK"/>
          <w:sz w:val="34"/>
          <w:szCs w:val="34"/>
        </w:rPr>
        <w:t xml:space="preserve">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</w:r>
      <w:r w:rsidR="00BE078F" w:rsidRPr="00816087">
        <w:rPr>
          <w:rFonts w:ascii="TH SarabunPSK" w:hAnsi="TH SarabunPSK" w:cs="TH SarabunPSK"/>
          <w:sz w:val="34"/>
          <w:szCs w:val="34"/>
          <w:cs/>
        </w:rPr>
        <w:t>การครองเรือนให้ถูกต้อง</w:t>
      </w:r>
      <w:r w:rsidR="00BE078F">
        <w:rPr>
          <w:rFonts w:ascii="TH SarabunPSK" w:hAnsi="TH SarabunPSK" w:cs="TH SarabunPSK" w:hint="cs"/>
          <w:sz w:val="34"/>
          <w:szCs w:val="34"/>
          <w:cs/>
        </w:rPr>
        <w:t>ตามหลักอิสลาม</w:t>
      </w:r>
      <w:r w:rsidR="00BE078F" w:rsidRPr="0081608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(ต่อ)                                        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12.00 – 13.00น.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รับประทานอาหารเที่ยง</w:t>
      </w:r>
      <w:r w:rsidRPr="00816087">
        <w:rPr>
          <w:rFonts w:ascii="TH SarabunPSK" w:hAnsi="TH SarabunPSK" w:cs="TH SarabunPSK"/>
          <w:sz w:val="34"/>
          <w:szCs w:val="34"/>
        </w:rPr>
        <w:t xml:space="preserve"> / </w:t>
      </w:r>
      <w:r w:rsidRPr="00816087">
        <w:rPr>
          <w:rFonts w:ascii="TH SarabunPSK" w:hAnsi="TH SarabunPSK" w:cs="TH SarabunPSK"/>
          <w:sz w:val="34"/>
          <w:szCs w:val="34"/>
          <w:cs/>
        </w:rPr>
        <w:t>ละหมาดดุฮฺรี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13.00 - 14.30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="00BE078F" w:rsidRPr="00816087">
        <w:rPr>
          <w:rFonts w:ascii="TH SarabunPSK" w:hAnsi="TH SarabunPSK" w:cs="TH SarabunPSK"/>
          <w:sz w:val="34"/>
          <w:szCs w:val="34"/>
          <w:cs/>
        </w:rPr>
        <w:t>การครองเรือนให้ถูกต้อง</w:t>
      </w:r>
      <w:r w:rsidR="00BE078F">
        <w:rPr>
          <w:rFonts w:ascii="TH SarabunPSK" w:hAnsi="TH SarabunPSK" w:cs="TH SarabunPSK" w:hint="cs"/>
          <w:sz w:val="34"/>
          <w:szCs w:val="34"/>
          <w:cs/>
        </w:rPr>
        <w:t>ตามหลักอิสลาม  (ต่อ)</w:t>
      </w:r>
    </w:p>
    <w:p w:rsidR="00EF218B" w:rsidRPr="00816087" w:rsidRDefault="00EF218B" w:rsidP="00EF218B">
      <w:pPr>
        <w:ind w:left="1440" w:firstLine="720"/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โดยคณะกรรมการอิสลามประจำจังหวัดยะลา         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14.30 - 14.40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รับประทานอาหารว่าง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14.40 </w:t>
      </w:r>
      <w:r w:rsidRPr="00816087">
        <w:rPr>
          <w:rFonts w:ascii="TH SarabunPSK" w:hAnsi="TH SarabunPSK" w:cs="TH SarabunPSK"/>
          <w:sz w:val="34"/>
          <w:szCs w:val="34"/>
        </w:rPr>
        <w:t xml:space="preserve">- 16.00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การครองเรือนให้ถูกต้อง</w:t>
      </w:r>
      <w:r w:rsidR="00BE078F">
        <w:rPr>
          <w:rFonts w:ascii="TH SarabunPSK" w:hAnsi="TH SarabunPSK" w:cs="TH SarabunPSK" w:hint="cs"/>
          <w:sz w:val="34"/>
          <w:szCs w:val="34"/>
          <w:cs/>
        </w:rPr>
        <w:t>ตามหลักอิสลาม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(ต่อ)                                        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16.00 – 16.30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พิธีปิด - มอบประกาศนียบัตร (ใบครูซูส)</w:t>
      </w:r>
      <w:r w:rsidRPr="00816087">
        <w:rPr>
          <w:rFonts w:ascii="TH SarabunPSK" w:hAnsi="TH SarabunPSK" w:cs="TH SarabunPSK"/>
          <w:sz w:val="34"/>
          <w:szCs w:val="34"/>
        </w:rPr>
        <w:t xml:space="preserve">       </w:t>
      </w:r>
    </w:p>
    <w:p w:rsidR="00EF218B" w:rsidRPr="00816087" w:rsidRDefault="00EF218B" w:rsidP="00EF218B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16.30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          เดินทางกลับ</w:t>
      </w:r>
    </w:p>
    <w:p w:rsidR="00EF218B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4E0B" w:rsidRDefault="00F94E0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4E0B" w:rsidRDefault="00F94E0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4E0B" w:rsidRDefault="00F94E0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4E0B" w:rsidRDefault="00F94E0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4E0B" w:rsidRPr="00816087" w:rsidRDefault="00F94E0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F218B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ตารางการอบรม</w:t>
      </w:r>
    </w:p>
    <w:p w:rsidR="00EF218B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F218B">
        <w:rPr>
          <w:rFonts w:ascii="TH SarabunPSK" w:hAnsi="TH SarabunPSK" w:cs="TH SarabunPSK"/>
          <w:b/>
          <w:bCs/>
          <w:sz w:val="34"/>
          <w:szCs w:val="34"/>
          <w:cs/>
        </w:rPr>
        <w:t>โครงการเยาวชนเสริมสร้างสุขภาพ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(หญิง)</w:t>
      </w:r>
      <w:r w:rsidRPr="00EF218B">
        <w:rPr>
          <w:rFonts w:ascii="TH SarabunPSK" w:hAnsi="TH SarabunPSK" w:cs="TH SarabunPSK"/>
          <w:b/>
          <w:bCs/>
          <w:sz w:val="34"/>
          <w:szCs w:val="34"/>
          <w:cs/>
        </w:rPr>
        <w:t xml:space="preserve"> ในเขตพื้นที่เทศบาลนครยะลา ประจำปี 2561</w:t>
      </w:r>
    </w:p>
    <w:p w:rsidR="00EF218B" w:rsidRPr="00816087" w:rsidRDefault="00EF218B" w:rsidP="00EF21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>ในระหว่างวันที่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-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="00BE078F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BE078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มีนาคม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BE078F" w:rsidRPr="00816087" w:rsidRDefault="00BE078F" w:rsidP="00BE078F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ที่ทำการกลุ่ม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สตรีชุมชนจารูนอก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>ตลาดเก่า) จังหวัดยะลา</w:t>
      </w:r>
    </w:p>
    <w:p w:rsidR="00EF218B" w:rsidRPr="00816087" w:rsidRDefault="00BE078F" w:rsidP="00EF218B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 xml:space="preserve"> </w:t>
      </w:r>
    </w:p>
    <w:p w:rsidR="00BE078F" w:rsidRPr="00816087" w:rsidRDefault="00BE078F" w:rsidP="00BE078F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>วันเสาร์ที่</w:t>
      </w:r>
      <w:r w:rsidRPr="0081608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3 มีนาคม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07.30 - 08.30 น. 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ผู้เข้าร่วมรายงานตัว และลงทะเบียน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08.30 - 09.00 น.</w:t>
      </w:r>
      <w:r>
        <w:rPr>
          <w:rFonts w:ascii="TH SarabunPSK" w:hAnsi="TH SarabunPSK" w:cs="TH SarabunPSK"/>
          <w:sz w:val="34"/>
          <w:szCs w:val="34"/>
          <w:cs/>
        </w:rPr>
        <w:tab/>
        <w:t>พิธีเปิด</w:t>
      </w:r>
      <w:r>
        <w:rPr>
          <w:rFonts w:ascii="TH SarabunPSK" w:hAnsi="TH SarabunPSK" w:cs="TH SarabunPSK" w:hint="cs"/>
          <w:sz w:val="34"/>
          <w:szCs w:val="34"/>
          <w:cs/>
        </w:rPr>
        <w:t>โครงการอบรม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09.00 - 10.30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สุขภาพในมุมมอง</w:t>
      </w:r>
      <w:r>
        <w:rPr>
          <w:rFonts w:ascii="TH SarabunPSK" w:hAnsi="TH SarabunPSK" w:cs="TH SarabunPSK" w:hint="cs"/>
          <w:sz w:val="34"/>
          <w:szCs w:val="34"/>
          <w:cs/>
        </w:rPr>
        <w:t>ของ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อิสลาม  </w:t>
      </w:r>
    </w:p>
    <w:p w:rsidR="00BE078F" w:rsidRPr="00816087" w:rsidRDefault="00BE078F" w:rsidP="00BE078F">
      <w:pPr>
        <w:ind w:left="1440" w:firstLine="720"/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โดย อาจารย์มูฮำมัด คอยา จากมหาวิทยาลัยฟาตอนี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10.30 - 10.40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รับประทานอาหารว่าง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10.40 - 12.00</w:t>
      </w:r>
      <w:r w:rsidRPr="00816087">
        <w:rPr>
          <w:rFonts w:ascii="TH SarabunPSK" w:hAnsi="TH SarabunPSK" w:cs="TH SarabunPSK"/>
          <w:sz w:val="34"/>
          <w:szCs w:val="34"/>
        </w:rPr>
        <w:t xml:space="preserve">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สุขภาพในมุมมอง</w:t>
      </w:r>
      <w:r>
        <w:rPr>
          <w:rFonts w:ascii="TH SarabunPSK" w:hAnsi="TH SarabunPSK" w:cs="TH SarabunPSK" w:hint="cs"/>
          <w:sz w:val="34"/>
          <w:szCs w:val="34"/>
          <w:cs/>
        </w:rPr>
        <w:t>ของ</w:t>
      </w:r>
      <w:r w:rsidRPr="00816087">
        <w:rPr>
          <w:rFonts w:ascii="TH SarabunPSK" w:hAnsi="TH SarabunPSK" w:cs="TH SarabunPSK"/>
          <w:sz w:val="34"/>
          <w:szCs w:val="34"/>
          <w:cs/>
        </w:rPr>
        <w:t>อิสลาม (ต่อ)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12.00 - 13.00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รับประทานอาหารเที่ยง</w:t>
      </w:r>
      <w:r w:rsidRPr="00816087">
        <w:rPr>
          <w:rFonts w:ascii="TH SarabunPSK" w:hAnsi="TH SarabunPSK" w:cs="TH SarabunPSK"/>
          <w:sz w:val="34"/>
          <w:szCs w:val="34"/>
        </w:rPr>
        <w:t xml:space="preserve"> / </w:t>
      </w:r>
      <w:r w:rsidRPr="00816087">
        <w:rPr>
          <w:rFonts w:ascii="TH SarabunPSK" w:hAnsi="TH SarabunPSK" w:cs="TH SarabunPSK"/>
          <w:sz w:val="34"/>
          <w:szCs w:val="34"/>
          <w:cs/>
        </w:rPr>
        <w:t>ละหมาดดุฮฺรี</w:t>
      </w:r>
      <w:r w:rsidRPr="00816087">
        <w:rPr>
          <w:rFonts w:ascii="TH SarabunPSK" w:hAnsi="TH SarabunPSK" w:cs="TH SarabunPSK"/>
          <w:sz w:val="34"/>
          <w:szCs w:val="34"/>
        </w:rPr>
        <w:t xml:space="preserve">   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13.00 - 14.30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เยาวชนกับสุขภาพ        </w:t>
      </w:r>
    </w:p>
    <w:p w:rsidR="00BE078F" w:rsidRPr="00816087" w:rsidRDefault="00BE078F" w:rsidP="00BE078F">
      <w:pPr>
        <w:ind w:left="1440" w:firstLine="720"/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 โดย คุณอิสมาอีล โดยิ เจ้าหน้าที่สาธารณสุขจังหวัดยะลา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14.30 - 14.40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รับประทานอาหารว่าง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14.40 </w:t>
      </w:r>
      <w:r w:rsidRPr="00816087">
        <w:rPr>
          <w:rFonts w:ascii="TH SarabunPSK" w:hAnsi="TH SarabunPSK" w:cs="TH SarabunPSK"/>
          <w:sz w:val="34"/>
          <w:szCs w:val="34"/>
        </w:rPr>
        <w:t xml:space="preserve">- 16.00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เยาวชนกับสุขภาพ (ต่อ)                                        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16.00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          เดินทางกลับ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</w:p>
    <w:p w:rsidR="00BE078F" w:rsidRPr="00816087" w:rsidRDefault="00BE078F" w:rsidP="00BE078F">
      <w:pPr>
        <w:rPr>
          <w:rFonts w:ascii="TH SarabunPSK" w:hAnsi="TH SarabunPSK" w:cs="TH SarabunPSK"/>
          <w:b/>
          <w:bCs/>
          <w:sz w:val="34"/>
          <w:szCs w:val="34"/>
        </w:rPr>
      </w:pPr>
      <w:r w:rsidRPr="00816087">
        <w:rPr>
          <w:rFonts w:ascii="TH SarabunPSK" w:hAnsi="TH SarabunPSK" w:cs="TH SarabunPSK"/>
          <w:b/>
          <w:bCs/>
          <w:sz w:val="34"/>
          <w:szCs w:val="34"/>
          <w:cs/>
        </w:rPr>
        <w:t>วันอาทิตย์ที่</w:t>
      </w:r>
      <w:r w:rsidRPr="0081608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4 มีนาคม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</w:rPr>
        <w:t xml:space="preserve">08.30 </w:t>
      </w:r>
      <w:r w:rsidRPr="00816087">
        <w:rPr>
          <w:rFonts w:ascii="TH SarabunPSK" w:hAnsi="TH SarabunPSK" w:cs="TH SarabunPSK"/>
          <w:sz w:val="34"/>
          <w:szCs w:val="34"/>
          <w:cs/>
        </w:rPr>
        <w:t>- 09.00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ผู้เข้าร่วมรายงานตัว และลงทะเบียน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lastRenderedPageBreak/>
        <w:t>09.00 - 10.30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การครองเรือนให้ถูกต้อง</w:t>
      </w:r>
      <w:r>
        <w:rPr>
          <w:rFonts w:ascii="TH SarabunPSK" w:hAnsi="TH SarabunPSK" w:cs="TH SarabunPSK" w:hint="cs"/>
          <w:sz w:val="34"/>
          <w:szCs w:val="34"/>
          <w:cs/>
        </w:rPr>
        <w:t>ตามหลักอิสลาม</w:t>
      </w:r>
    </w:p>
    <w:p w:rsidR="00BE078F" w:rsidRPr="00816087" w:rsidRDefault="00BE078F" w:rsidP="00BE078F">
      <w:pPr>
        <w:ind w:left="1440" w:firstLine="720"/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โดย คณะกรรมการอิสลามประจำจังหวัดยะลา    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10.30 - 10.40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รับประทานอาหารว่าง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10.40 - 12.00</w:t>
      </w:r>
      <w:r w:rsidRPr="00816087">
        <w:rPr>
          <w:rFonts w:ascii="TH SarabunPSK" w:hAnsi="TH SarabunPSK" w:cs="TH SarabunPSK"/>
          <w:sz w:val="34"/>
          <w:szCs w:val="34"/>
        </w:rPr>
        <w:t xml:space="preserve">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การครองเรือนให้ถูกต้อง</w:t>
      </w:r>
      <w:r>
        <w:rPr>
          <w:rFonts w:ascii="TH SarabunPSK" w:hAnsi="TH SarabunPSK" w:cs="TH SarabunPSK" w:hint="cs"/>
          <w:sz w:val="34"/>
          <w:szCs w:val="34"/>
          <w:cs/>
        </w:rPr>
        <w:t>ตามหลักอิสลาม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(ต่อ)                                        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12.00 – 13.00น.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รับประทานอาหารเที่ยง</w:t>
      </w:r>
      <w:r w:rsidRPr="00816087">
        <w:rPr>
          <w:rFonts w:ascii="TH SarabunPSK" w:hAnsi="TH SarabunPSK" w:cs="TH SarabunPSK"/>
          <w:sz w:val="34"/>
          <w:szCs w:val="34"/>
        </w:rPr>
        <w:t xml:space="preserve"> / </w:t>
      </w:r>
      <w:r w:rsidRPr="00816087">
        <w:rPr>
          <w:rFonts w:ascii="TH SarabunPSK" w:hAnsi="TH SarabunPSK" w:cs="TH SarabunPSK"/>
          <w:sz w:val="34"/>
          <w:szCs w:val="34"/>
          <w:cs/>
        </w:rPr>
        <w:t>ละหมาดดุฮฺรี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13.00 - 14.30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การครองเรือนให้ถูกต้อง</w:t>
      </w:r>
      <w:r>
        <w:rPr>
          <w:rFonts w:ascii="TH SarabunPSK" w:hAnsi="TH SarabunPSK" w:cs="TH SarabunPSK" w:hint="cs"/>
          <w:sz w:val="34"/>
          <w:szCs w:val="34"/>
          <w:cs/>
        </w:rPr>
        <w:t>ตามหลักอิสลาม  (ต่อ)</w:t>
      </w:r>
    </w:p>
    <w:p w:rsidR="00BE078F" w:rsidRPr="00816087" w:rsidRDefault="00BE078F" w:rsidP="00BE078F">
      <w:pPr>
        <w:ind w:left="1440" w:firstLine="720"/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โดยคณะกรรมการอิสลามประจำจังหวัดยะลา         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14.30 - 14.40 น.</w:t>
      </w:r>
      <w:r w:rsidRPr="00816087">
        <w:rPr>
          <w:rFonts w:ascii="TH SarabunPSK" w:hAnsi="TH SarabunPSK" w:cs="TH SarabunPSK"/>
          <w:sz w:val="34"/>
          <w:szCs w:val="34"/>
        </w:rPr>
        <w:tab/>
      </w:r>
      <w:r w:rsidRPr="00816087">
        <w:rPr>
          <w:rFonts w:ascii="TH SarabunPSK" w:hAnsi="TH SarabunPSK" w:cs="TH SarabunPSK"/>
          <w:sz w:val="34"/>
          <w:szCs w:val="34"/>
          <w:cs/>
        </w:rPr>
        <w:t>รับประทานอาหารว่าง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  <w:cs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 xml:space="preserve">14.40 </w:t>
      </w:r>
      <w:r w:rsidRPr="00816087">
        <w:rPr>
          <w:rFonts w:ascii="TH SarabunPSK" w:hAnsi="TH SarabunPSK" w:cs="TH SarabunPSK"/>
          <w:sz w:val="34"/>
          <w:szCs w:val="34"/>
        </w:rPr>
        <w:t xml:space="preserve">- 16.00 </w:t>
      </w:r>
      <w:r w:rsidRPr="00816087">
        <w:rPr>
          <w:rFonts w:ascii="TH SarabunPSK" w:hAnsi="TH SarabunPSK" w:cs="TH SarabunPSK"/>
          <w:sz w:val="34"/>
          <w:szCs w:val="34"/>
          <w:cs/>
        </w:rPr>
        <w:t>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การครองเรือนให้ถูกต้อง</w:t>
      </w:r>
      <w:r>
        <w:rPr>
          <w:rFonts w:ascii="TH SarabunPSK" w:hAnsi="TH SarabunPSK" w:cs="TH SarabunPSK" w:hint="cs"/>
          <w:sz w:val="34"/>
          <w:szCs w:val="34"/>
          <w:cs/>
        </w:rPr>
        <w:t>ตามหลักอิสลาม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(ต่อ)                                        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16.00 – 16.30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>พิธีปิด - มอบประกาศนียบัตร (ใบครูซูส)</w:t>
      </w:r>
      <w:r w:rsidRPr="00816087">
        <w:rPr>
          <w:rFonts w:ascii="TH SarabunPSK" w:hAnsi="TH SarabunPSK" w:cs="TH SarabunPSK"/>
          <w:sz w:val="34"/>
          <w:szCs w:val="34"/>
        </w:rPr>
        <w:t xml:space="preserve">       </w:t>
      </w:r>
    </w:p>
    <w:p w:rsidR="00BE078F" w:rsidRPr="00816087" w:rsidRDefault="00BE078F" w:rsidP="00BE078F">
      <w:pPr>
        <w:rPr>
          <w:rFonts w:ascii="TH SarabunPSK" w:hAnsi="TH SarabunPSK" w:cs="TH SarabunPSK"/>
          <w:sz w:val="34"/>
          <w:szCs w:val="34"/>
        </w:rPr>
      </w:pPr>
      <w:r w:rsidRPr="00816087">
        <w:rPr>
          <w:rFonts w:ascii="TH SarabunPSK" w:hAnsi="TH SarabunPSK" w:cs="TH SarabunPSK"/>
          <w:sz w:val="34"/>
          <w:szCs w:val="34"/>
          <w:cs/>
        </w:rPr>
        <w:t>16.30 น.</w:t>
      </w:r>
      <w:r w:rsidRPr="00816087">
        <w:rPr>
          <w:rFonts w:ascii="TH SarabunPSK" w:hAnsi="TH SarabunPSK" w:cs="TH SarabunPSK"/>
          <w:sz w:val="34"/>
          <w:szCs w:val="34"/>
          <w:cs/>
        </w:rPr>
        <w:tab/>
        <w:t xml:space="preserve">          เดินทางกลับ</w:t>
      </w:r>
    </w:p>
    <w:p w:rsidR="00EF218B" w:rsidRPr="00816087" w:rsidRDefault="00EF218B" w:rsidP="00C3269F">
      <w:pPr>
        <w:rPr>
          <w:rFonts w:ascii="TH SarabunPSK" w:hAnsi="TH SarabunPSK" w:cs="TH SarabunPSK"/>
          <w:sz w:val="34"/>
          <w:szCs w:val="34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EF218B" w:rsidRPr="00EF218B" w:rsidRDefault="00EF218B" w:rsidP="00705322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D07"/>
    <w:multiLevelType w:val="hybridMultilevel"/>
    <w:tmpl w:val="370E7FEA"/>
    <w:lvl w:ilvl="0" w:tplc="AC2805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024A49"/>
    <w:multiLevelType w:val="hybridMultilevel"/>
    <w:tmpl w:val="BDA2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E62"/>
    <w:multiLevelType w:val="hybridMultilevel"/>
    <w:tmpl w:val="4832277E"/>
    <w:lvl w:ilvl="0" w:tplc="43A8E3A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E1514E"/>
    <w:multiLevelType w:val="hybridMultilevel"/>
    <w:tmpl w:val="EF36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08D"/>
    <w:multiLevelType w:val="hybridMultilevel"/>
    <w:tmpl w:val="C95C7A7A"/>
    <w:lvl w:ilvl="0" w:tplc="FD5C53E4">
      <w:start w:val="2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7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2E34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3BAA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0EF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4B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53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361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39B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221F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776"/>
    <w:rsid w:val="00293848"/>
    <w:rsid w:val="00293AB8"/>
    <w:rsid w:val="00293D91"/>
    <w:rsid w:val="00294AB4"/>
    <w:rsid w:val="00296493"/>
    <w:rsid w:val="00297358"/>
    <w:rsid w:val="00297ADA"/>
    <w:rsid w:val="002A0A4D"/>
    <w:rsid w:val="002A12D3"/>
    <w:rsid w:val="002A229C"/>
    <w:rsid w:val="002A2849"/>
    <w:rsid w:val="002A2B10"/>
    <w:rsid w:val="002A3C7A"/>
    <w:rsid w:val="002A3E4B"/>
    <w:rsid w:val="002A4048"/>
    <w:rsid w:val="002A4E75"/>
    <w:rsid w:val="002A52BA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D77B2"/>
    <w:rsid w:val="002E19F1"/>
    <w:rsid w:val="002E2C4B"/>
    <w:rsid w:val="002E3029"/>
    <w:rsid w:val="002E44D2"/>
    <w:rsid w:val="002E5D3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689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C60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8A5"/>
    <w:rsid w:val="00460420"/>
    <w:rsid w:val="00460A4B"/>
    <w:rsid w:val="00461D31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5AB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0D35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50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C5B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E7E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E6E"/>
    <w:rsid w:val="005B417F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A4D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9B4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8A0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059"/>
    <w:rsid w:val="00674117"/>
    <w:rsid w:val="00680FE7"/>
    <w:rsid w:val="00681CD7"/>
    <w:rsid w:val="006825F6"/>
    <w:rsid w:val="00682FF4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36A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322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3D53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24F"/>
    <w:rsid w:val="00742F40"/>
    <w:rsid w:val="0074368B"/>
    <w:rsid w:val="007437A0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4E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7616"/>
    <w:rsid w:val="0081231D"/>
    <w:rsid w:val="00812AEC"/>
    <w:rsid w:val="00813721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ABF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0D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B4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34D4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71D"/>
    <w:rsid w:val="00A02A1C"/>
    <w:rsid w:val="00A02E54"/>
    <w:rsid w:val="00A03724"/>
    <w:rsid w:val="00A06510"/>
    <w:rsid w:val="00A06F4E"/>
    <w:rsid w:val="00A07BEE"/>
    <w:rsid w:val="00A1088C"/>
    <w:rsid w:val="00A10AB7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344F"/>
    <w:rsid w:val="00A446F5"/>
    <w:rsid w:val="00A44AFF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75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9A4"/>
    <w:rsid w:val="00B232CB"/>
    <w:rsid w:val="00B24F94"/>
    <w:rsid w:val="00B254E9"/>
    <w:rsid w:val="00B2566A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2FC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6A0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5273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272"/>
    <w:rsid w:val="00BE078F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B67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728"/>
    <w:rsid w:val="00C26AAC"/>
    <w:rsid w:val="00C27E36"/>
    <w:rsid w:val="00C31485"/>
    <w:rsid w:val="00C3269F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97137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C5E"/>
    <w:rsid w:val="00CB7F08"/>
    <w:rsid w:val="00CC0193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1E5A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0F3B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7EE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2B4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619"/>
    <w:rsid w:val="00E14DCC"/>
    <w:rsid w:val="00E1507F"/>
    <w:rsid w:val="00E20387"/>
    <w:rsid w:val="00E21EEB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3A0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4C46"/>
    <w:rsid w:val="00E45833"/>
    <w:rsid w:val="00E46279"/>
    <w:rsid w:val="00E47D58"/>
    <w:rsid w:val="00E5035C"/>
    <w:rsid w:val="00E5271B"/>
    <w:rsid w:val="00E53C09"/>
    <w:rsid w:val="00E56BD3"/>
    <w:rsid w:val="00E56D56"/>
    <w:rsid w:val="00E5791B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1CA3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17E1"/>
    <w:rsid w:val="00EE1C54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18B"/>
    <w:rsid w:val="00EF2A6B"/>
    <w:rsid w:val="00EF332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E0B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279B"/>
    <w:rsid w:val="00FE32BB"/>
    <w:rsid w:val="00FE3F0C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F10D-EE1A-4FDE-B050-8D25C68A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8</cp:revision>
  <dcterms:created xsi:type="dcterms:W3CDTF">2018-01-22T13:25:00Z</dcterms:created>
  <dcterms:modified xsi:type="dcterms:W3CDTF">2018-03-05T07:07:00Z</dcterms:modified>
</cp:coreProperties>
</file>