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D" w:rsidRPr="00C5456F" w:rsidRDefault="00111BDD" w:rsidP="00111BDD">
      <w:pPr>
        <w:jc w:val="center"/>
        <w:rPr>
          <w:rFonts w:ascii="TH SarabunPSK" w:hAnsi="TH SarabunPSK" w:cs="TH SarabunPSK"/>
          <w:sz w:val="28"/>
        </w:rPr>
      </w:pPr>
      <w:r w:rsidRPr="00C5456F">
        <w:rPr>
          <w:rFonts w:ascii="TH SarabunPSK" w:hAnsi="TH SarabunPSK" w:cs="TH SarabunPSK"/>
          <w:sz w:val="28"/>
          <w:cs/>
        </w:rPr>
        <w:t>แผนการดำเนินงาน  โครงการขอรับการสนับสนุนงบประมาณเงินกองทุนหลักประกันสุขภาพ  เทศบาลเมืองนราธิวาส</w:t>
      </w:r>
      <w:r w:rsidRPr="00C5456F">
        <w:rPr>
          <w:rFonts w:ascii="TH SarabunPSK" w:hAnsi="TH SarabunPSK" w:cs="TH SarabunPSK"/>
          <w:sz w:val="28"/>
        </w:rPr>
        <w:tab/>
      </w:r>
      <w:r w:rsidRPr="00C5456F">
        <w:rPr>
          <w:rFonts w:ascii="TH SarabunPSK" w:hAnsi="TH SarabunPSK" w:cs="TH SarabunPSK"/>
          <w:sz w:val="28"/>
        </w:rPr>
        <w:tab/>
      </w:r>
      <w:r w:rsidRPr="00C5456F">
        <w:rPr>
          <w:rFonts w:ascii="TH SarabunPSK" w:hAnsi="TH SarabunPSK" w:cs="TH SarabunPSK"/>
          <w:sz w:val="28"/>
        </w:rPr>
        <w:tab/>
      </w:r>
      <w:proofErr w:type="spellStart"/>
      <w:r w:rsidRPr="00C5456F">
        <w:rPr>
          <w:rFonts w:ascii="TH SarabunPSK" w:hAnsi="TH SarabunPSK" w:cs="TH SarabunPSK"/>
          <w:sz w:val="28"/>
          <w:cs/>
        </w:rPr>
        <w:t>กท</w:t>
      </w:r>
      <w:proofErr w:type="spellEnd"/>
      <w:r w:rsidRPr="00C5456F">
        <w:rPr>
          <w:rFonts w:ascii="TH SarabunPSK" w:hAnsi="TH SarabunPSK" w:cs="TH SarabunPSK"/>
          <w:sz w:val="28"/>
          <w:cs/>
        </w:rPr>
        <w:t>.๒</w:t>
      </w:r>
    </w:p>
    <w:p w:rsidR="00111BDD" w:rsidRPr="00C5456F" w:rsidRDefault="00111BDD" w:rsidP="00111BDD">
      <w:pPr>
        <w:jc w:val="center"/>
        <w:rPr>
          <w:rFonts w:ascii="TH SarabunPSK" w:hAnsi="TH SarabunPSK" w:cs="TH SarabunPSK"/>
          <w:sz w:val="28"/>
          <w:cs/>
        </w:rPr>
      </w:pPr>
      <w:r w:rsidRPr="00C5456F">
        <w:rPr>
          <w:rFonts w:ascii="TH SarabunPSK" w:hAnsi="TH SarabunPSK" w:cs="TH SarabunPSK"/>
          <w:sz w:val="28"/>
          <w:cs/>
        </w:rPr>
        <w:t>ประจำปีงบประมาณ  พ</w:t>
      </w:r>
      <w:r w:rsidRPr="00C5456F">
        <w:rPr>
          <w:rFonts w:ascii="TH SarabunPSK" w:hAnsi="TH SarabunPSK" w:cs="TH SarabunPSK"/>
          <w:sz w:val="28"/>
        </w:rPr>
        <w:t>.</w:t>
      </w:r>
      <w:r w:rsidRPr="00C5456F">
        <w:rPr>
          <w:rFonts w:ascii="TH SarabunPSK" w:hAnsi="TH SarabunPSK" w:cs="TH SarabunPSK"/>
          <w:sz w:val="28"/>
          <w:cs/>
        </w:rPr>
        <w:t>ศ ๒๕๖๑</w:t>
      </w:r>
    </w:p>
    <w:p w:rsidR="00111BDD" w:rsidRPr="00C5456F" w:rsidRDefault="00111BDD" w:rsidP="00111BDD">
      <w:pPr>
        <w:spacing w:after="120"/>
        <w:jc w:val="center"/>
        <w:rPr>
          <w:rFonts w:ascii="TH SarabunPSK" w:hAnsi="TH SarabunPSK" w:cs="TH SarabunPSK"/>
          <w:sz w:val="28"/>
          <w:cs/>
        </w:rPr>
      </w:pPr>
      <w:r w:rsidRPr="00C5456F">
        <w:rPr>
          <w:rFonts w:ascii="TH SarabunPSK" w:hAnsi="TH SarabunPSK" w:cs="TH SarabunPSK"/>
          <w:sz w:val="28"/>
          <w:cs/>
        </w:rPr>
        <w:t xml:space="preserve">(   )  หน่วยบริการ  ศูนย์บริการสาธารณสุขเทศบาลเมืองนราธิวาส </w:t>
      </w:r>
      <w:r w:rsidRPr="00C5456F">
        <w:rPr>
          <w:rFonts w:ascii="TH SarabunPSK" w:hAnsi="TH SarabunPSK" w:cs="TH SarabunPSK"/>
          <w:sz w:val="28"/>
          <w:cs/>
        </w:rPr>
        <w:tab/>
        <w:t xml:space="preserve">( </w:t>
      </w:r>
      <w:r w:rsidRPr="00C5456F">
        <w:rPr>
          <w:rFonts w:ascii="TH SarabunPSK" w:hAnsi="TH SarabunPSK" w:cs="TH SarabunPSK"/>
          <w:sz w:val="28"/>
        </w:rPr>
        <w:sym w:font="Wingdings" w:char="F0FC"/>
      </w:r>
      <w:r w:rsidRPr="00C5456F">
        <w:rPr>
          <w:rFonts w:ascii="TH SarabunPSK" w:hAnsi="TH SarabunPSK" w:cs="TH SarabunPSK"/>
          <w:sz w:val="28"/>
          <w:cs/>
        </w:rPr>
        <w:t xml:space="preserve">)  องค์กรประชาชน / ชุมชนกาแลตาแปและตลาดเก่า  </w:t>
      </w:r>
      <w:r w:rsidRPr="00C5456F">
        <w:rPr>
          <w:rFonts w:ascii="TH SarabunPSK" w:hAnsi="TH SarabunPSK" w:cs="TH SarabunPSK"/>
          <w:sz w:val="28"/>
        </w:rPr>
        <w:tab/>
      </w:r>
      <w:r w:rsidRPr="00C5456F">
        <w:rPr>
          <w:rFonts w:ascii="TH SarabunPSK" w:hAnsi="TH SarabunPSK" w:cs="TH SarabunPSK"/>
          <w:sz w:val="28"/>
          <w:cs/>
        </w:rPr>
        <w:t>(   )  กองทุน (การบริหารจัดการกองทุน)</w:t>
      </w:r>
    </w:p>
    <w:tbl>
      <w:tblPr>
        <w:tblW w:w="16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417"/>
        <w:gridCol w:w="4395"/>
        <w:gridCol w:w="992"/>
        <w:gridCol w:w="2977"/>
        <w:gridCol w:w="1134"/>
        <w:gridCol w:w="1701"/>
      </w:tblGrid>
      <w:tr w:rsidR="00111BDD" w:rsidRPr="00C5456F" w:rsidTr="00E848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โครงการ/แผนงาน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กิจกรรมและรายละเอียดค่าใช้จ่าย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งบ</w:t>
            </w:r>
          </w:p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111BDD" w:rsidRPr="00C5456F" w:rsidTr="00E84831">
        <w:trPr>
          <w:trHeight w:val="6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5456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อบรมให้</w:t>
            </w:r>
            <w:r w:rsidRPr="00C5456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ใน</w:t>
            </w:r>
            <w:r w:rsidRPr="00C5456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การดูแล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ตนเองเกี่ยวกับโ</w:t>
            </w:r>
            <w:r w:rsidRPr="00C5456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รค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5456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ความดันโลหิต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สูง</w:t>
            </w:r>
            <w:r w:rsidRPr="00C5456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และเบาหวาน</w:t>
            </w:r>
            <w:r w:rsidRPr="00C5456F"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111BDD" w:rsidRPr="00C5456F" w:rsidRDefault="00111BDD" w:rsidP="00E84831">
            <w:pPr>
              <w:pStyle w:val="1"/>
              <w:shd w:val="clear" w:color="auto" w:fill="FFFFFF"/>
              <w:spacing w:before="0" w:beforeAutospacing="0" w:line="36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D" w:rsidRPr="00C5456F" w:rsidRDefault="00111BDD" w:rsidP="00E84831">
            <w:pPr>
              <w:shd w:val="clear" w:color="auto" w:fill="FFFFFF"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เพื่อให้ประชาชนอายุ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มีความรู้ในเรื่องโรคเบาหวาน ความดันโลหิตสูง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สามารถดูแลตนเองได้อย่างถูกต้อง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และเหมาะสม</w:t>
            </w:r>
          </w:p>
          <w:p w:rsidR="00111BDD" w:rsidRPr="00C5456F" w:rsidRDefault="00111BDD" w:rsidP="00E84831">
            <w:pPr>
              <w:shd w:val="clear" w:color="auto" w:fill="FFFFFF"/>
              <w:spacing w:before="60"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เพื่อให้ประชาชนอายุ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สามารถนำความรู้ที่ได้รับมาปรับพฤติกรรมในเรื่องการดูแลสุขภาพตนเอง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ใช้ยาได้อย่างปลอดภัย ถูกวิธี  และลดการพึ่งพาการใช้ยาที่เกินความจำเป็น</w:t>
            </w:r>
          </w:p>
          <w:p w:rsidR="00111BDD" w:rsidRPr="00C5456F" w:rsidRDefault="00111BDD" w:rsidP="00E84831">
            <w:pPr>
              <w:ind w:left="-7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DD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ประชาชนอายุ ๓๕ ปีขึ้นไป </w:t>
            </w:r>
          </w:p>
          <w:p w:rsidR="00111BDD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B1355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ชุมชนกาแลตาแป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๕๐ คน</w:t>
            </w:r>
          </w:p>
          <w:p w:rsidR="00111BDD" w:rsidRPr="00B13553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-ชุมชนตลาดเก่า จำนวน ๕๐ คน</w:t>
            </w:r>
          </w:p>
          <w:p w:rsidR="00111BDD" w:rsidRPr="00C5456F" w:rsidRDefault="00111BDD" w:rsidP="00E8483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rPr>
                <w:rFonts w:ascii="TH SarabunPSK" w:hAnsi="TH SarabunPSK" w:cs="TH SarabunPSK"/>
                <w:color w:val="000000" w:themeColor="text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กิจกรรมที่ ๑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ให้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ความรู้ เรื่องโรคเบาหวาน ความดันโลหิตสูง </w:t>
            </w:r>
          </w:p>
          <w:p w:rsidR="00111BDD" w:rsidRPr="00C5456F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ค่าอาหารว่างและเครื่องดื่มแก่ผู้เข้าร่วมอบรม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 xml:space="preserve"> และทีมงาน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มื้อละ ๒๕ บาท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x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 xml:space="preserve">๒ มื้อ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๑๐</w:t>
            </w:r>
            <w:r>
              <w:rPr>
                <w:rFonts w:ascii="TH SarabunPSK" w:hAnsi="TH SarabunPSK" w:cs="TH SarabunPSK" w:hint="cs"/>
                <w:color w:val="000000" w:themeColor="text1"/>
                <w:spacing w:val="-14"/>
                <w:sz w:val="28"/>
                <w:cs/>
              </w:rPr>
              <w:t>๕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 xml:space="preserve"> คน เป็นเงิน ๕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14"/>
                <w:sz w:val="28"/>
                <w:cs/>
              </w:rPr>
              <w:t>๒๕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๐ บาท</w:t>
            </w:r>
          </w:p>
          <w:p w:rsidR="00111BDD" w:rsidRPr="00C5456F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มื้อละ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๕๐ บาท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  <w:t xml:space="preserve">x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๑ มื้อ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  <w:t xml:space="preserve"> x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๑๐</w:t>
            </w:r>
            <w:r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๕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 xml:space="preserve"> คน เป็นเงิน ๕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๒๕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๐ บาท</w:t>
            </w:r>
          </w:p>
          <w:p w:rsidR="00111BDD" w:rsidRPr="00C5456F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ค่าสมนาคุณวิทยากร ชม.ละ ๓๐๐ บาท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ชม.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เป็นเงิน ๑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๘๐๐ บาท</w:t>
            </w:r>
          </w:p>
          <w:p w:rsidR="00111BDD" w:rsidRPr="00C5456F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ค่าใช้จ่ายอื่นที่จำเป็น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(๑.สมุด ๒.ปากกา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 xml:space="preserve">  ๓. กระเป๋า          ๔.. </w:t>
            </w:r>
            <w:proofErr w:type="spellStart"/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ถ่านอัลคาไลน์</w:t>
            </w:r>
            <w:proofErr w:type="spellEnd"/>
            <w:r w:rsidRPr="00C5456F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ฯลฯ)</w:t>
            </w:r>
            <w:r w:rsidRPr="00C5456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เป็นเงิน ๑๐,๐๐๐ บาท</w:t>
            </w:r>
          </w:p>
          <w:p w:rsidR="00111BDD" w:rsidRPr="00C5456F" w:rsidRDefault="00111BDD" w:rsidP="00E84831">
            <w:pPr>
              <w:spacing w:after="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ค่าป้ายไวนิล ๑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>X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 ม. เป็นเงิน ๑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๒๐๐ บาท</w:t>
            </w:r>
          </w:p>
          <w:p w:rsidR="00111BDD" w:rsidRPr="00C5456F" w:rsidRDefault="00111BDD" w:rsidP="00E84831">
            <w:pPr>
              <w:spacing w:after="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ค่าวัสดุ/ครุภัณฑ์ (เครื่องวัดความดัน) จำนวน ๒ เครื่องๆละ ๒,๕๐๐ บาท เป็นเงิน ๕,๐๐๐ บาท</w:t>
            </w:r>
          </w:p>
          <w:p w:rsidR="00111BDD" w:rsidRPr="00C5456F" w:rsidRDefault="00111BDD" w:rsidP="00E84831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กิจกรรมที่ ๒ </w:t>
            </w:r>
            <w:r w:rsidRPr="00C5456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ประเมินภาวะสุขภาพกลุ่มเป้าหมายอายุ ๓๕ ปีขึ้นไป </w:t>
            </w:r>
          </w:p>
          <w:p w:rsidR="00111BDD" w:rsidRPr="00C5456F" w:rsidRDefault="00111BDD" w:rsidP="00E84831">
            <w:pPr>
              <w:spacing w:after="12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– ตรวจวัดความดันโลหิต,ชั่งน้ำหนัก,ส่วนสูง,  รอบเอว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111BDD" w:rsidRPr="00C5456F" w:rsidRDefault="00111BDD" w:rsidP="00E84831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รวมเป็นเงินทั้งสิ้น  ๒๘,</w:t>
            </w: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๕</w:t>
            </w:r>
            <w:r w:rsidRPr="00C5456F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๐๐  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๒๘,</w:t>
            </w: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๕</w:t>
            </w:r>
            <w:r w:rsidRPr="00C5456F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๐๐ 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Default="00111BDD" w:rsidP="00E8483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ประชาชนอายุ 35 ปีขึ้นไป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มีความรู้เรื่อง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โรคความดันโลหิตสูง และเบาหวาน</w:t>
            </w:r>
          </w:p>
          <w:p w:rsidR="00111BDD" w:rsidRPr="004A3BC6" w:rsidRDefault="00111BDD" w:rsidP="00E8483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ประชาชนอายุ 35 ปีขึ้นไป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สามารถนำความรู้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ที่ได้รับ 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มาใช้ดูแลสุขภาพด้วยตนเองได้ถูกต้อง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เหมาะสม</w:t>
            </w:r>
            <w:r w:rsidRPr="00C5456F">
              <w:rPr>
                <w:rFonts w:ascii="TH SarabunPSK" w:hAnsi="TH SarabunPSK" w:cs="TH SarabunPSK"/>
                <w:color w:val="000000" w:themeColor="text1"/>
                <w:sz w:val="28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๒๕๖๑</w:t>
            </w:r>
            <w:r w:rsidRPr="00C5456F">
              <w:rPr>
                <w:rFonts w:ascii="TH SarabunPSK" w:hAnsi="TH SarabunPSK" w:cs="TH SarabunPSK"/>
                <w:sz w:val="28"/>
                <w:cs/>
              </w:rPr>
              <w:t xml:space="preserve"> ถึง</w:t>
            </w:r>
          </w:p>
          <w:p w:rsidR="00111BDD" w:rsidRPr="00C5456F" w:rsidRDefault="00111BDD" w:rsidP="00E84831">
            <w:pPr>
              <w:rPr>
                <w:rFonts w:ascii="TH SarabunPSK" w:hAnsi="TH SarabunPSK" w:cs="TH SarabunPSK"/>
                <w:szCs w:val="24"/>
              </w:rPr>
            </w:pPr>
            <w:r w:rsidRPr="00C5456F">
              <w:rPr>
                <w:rFonts w:ascii="TH SarabunPSK" w:hAnsi="TH SarabunPSK" w:cs="TH SarabunPSK"/>
                <w:sz w:val="28"/>
                <w:cs/>
              </w:rPr>
              <w:t>ก.ย. ๒๕๖๑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DD" w:rsidRPr="00C5456F" w:rsidRDefault="00111BDD" w:rsidP="00E8483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  <w:cs/>
              </w:rPr>
              <w:t>ชุมชนกาแลตาแป</w:t>
            </w:r>
            <w:r w:rsidRPr="00C5456F">
              <w:rPr>
                <w:rFonts w:ascii="TH SarabunPSK" w:hAnsi="TH SarabunPSK" w:cs="TH SarabunPSK"/>
                <w:sz w:val="28"/>
                <w:cs/>
              </w:rPr>
              <w:t>และตลาดเก่า</w:t>
            </w:r>
          </w:p>
        </w:tc>
      </w:tr>
    </w:tbl>
    <w:p w:rsidR="00111BDD" w:rsidRPr="00C5456F" w:rsidRDefault="00111BDD" w:rsidP="00111BDD">
      <w:pPr>
        <w:jc w:val="center"/>
        <w:rPr>
          <w:rFonts w:ascii="TH SarabunPSK" w:hAnsi="TH SarabunPSK" w:cs="TH SarabunPSK"/>
          <w:sz w:val="28"/>
        </w:rPr>
      </w:pPr>
    </w:p>
    <w:p w:rsidR="00111BDD" w:rsidRPr="00C5456F" w:rsidRDefault="00111BDD" w:rsidP="00111BDD">
      <w:pPr>
        <w:jc w:val="center"/>
        <w:rPr>
          <w:rFonts w:ascii="TH SarabunPSK" w:hAnsi="TH SarabunPSK" w:cs="TH SarabunPSK"/>
          <w:sz w:val="28"/>
        </w:rPr>
      </w:pPr>
      <w:r w:rsidRPr="00C5456F">
        <w:rPr>
          <w:rFonts w:ascii="TH SarabunPSK" w:hAnsi="TH SarabunPSK" w:cs="TH SarabunPSK"/>
          <w:sz w:val="28"/>
        </w:rPr>
        <w:t>…………….…………………………………….……….……</w:t>
      </w:r>
    </w:p>
    <w:p w:rsidR="00111BDD" w:rsidRPr="00C5456F" w:rsidRDefault="00111BDD" w:rsidP="00111BDD">
      <w:pPr>
        <w:jc w:val="center"/>
        <w:rPr>
          <w:rFonts w:ascii="TH SarabunPSK" w:hAnsi="TH SarabunPSK" w:cs="TH SarabunPSK"/>
          <w:sz w:val="28"/>
        </w:rPr>
      </w:pPr>
      <w:r w:rsidRPr="00C5456F">
        <w:rPr>
          <w:rFonts w:ascii="TH SarabunPSK" w:hAnsi="TH SarabunPSK" w:cs="TH SarabunPSK"/>
          <w:sz w:val="28"/>
          <w:cs/>
        </w:rPr>
        <w:t>(นางสาว</w:t>
      </w:r>
      <w:proofErr w:type="spellStart"/>
      <w:r w:rsidRPr="00C5456F">
        <w:rPr>
          <w:rFonts w:ascii="TH SarabunPSK" w:hAnsi="TH SarabunPSK" w:cs="TH SarabunPSK"/>
          <w:sz w:val="28"/>
          <w:cs/>
        </w:rPr>
        <w:t>ฟา</w:t>
      </w:r>
      <w:proofErr w:type="spellEnd"/>
      <w:r w:rsidRPr="00C5456F">
        <w:rPr>
          <w:rFonts w:ascii="TH SarabunPSK" w:hAnsi="TH SarabunPSK" w:cs="TH SarabunPSK"/>
          <w:sz w:val="28"/>
          <w:cs/>
        </w:rPr>
        <w:t>ตี</w:t>
      </w:r>
      <w:proofErr w:type="spellStart"/>
      <w:r w:rsidRPr="00C5456F">
        <w:rPr>
          <w:rFonts w:ascii="TH SarabunPSK" w:hAnsi="TH SarabunPSK" w:cs="TH SarabunPSK"/>
          <w:sz w:val="28"/>
          <w:cs/>
        </w:rPr>
        <w:t>ฮะห์</w:t>
      </w:r>
      <w:proofErr w:type="spellEnd"/>
      <w:r w:rsidRPr="00C5456F">
        <w:rPr>
          <w:rFonts w:ascii="TH SarabunPSK" w:hAnsi="TH SarabunPSK" w:cs="TH SarabunPSK"/>
          <w:sz w:val="28"/>
          <w:cs/>
        </w:rPr>
        <w:t xml:space="preserve">  มามะ และนางนารีดา  ยา</w:t>
      </w:r>
      <w:r>
        <w:rPr>
          <w:rFonts w:ascii="TH SarabunPSK" w:hAnsi="TH SarabunPSK" w:cs="TH SarabunPSK" w:hint="cs"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sz w:val="28"/>
          <w:cs/>
        </w:rPr>
        <w:t>อส</w:t>
      </w:r>
      <w:proofErr w:type="spellEnd"/>
      <w:r>
        <w:rPr>
          <w:rFonts w:ascii="TH SarabunPSK" w:hAnsi="TH SarabunPSK" w:cs="TH SarabunPSK" w:hint="cs"/>
          <w:sz w:val="28"/>
          <w:cs/>
        </w:rPr>
        <w:t>ม.</w:t>
      </w:r>
      <w:r w:rsidRPr="00C5456F">
        <w:rPr>
          <w:rFonts w:ascii="TH SarabunPSK" w:hAnsi="TH SarabunPSK" w:cs="TH SarabunPSK"/>
          <w:sz w:val="28"/>
          <w:cs/>
        </w:rPr>
        <w:t>)</w:t>
      </w:r>
      <w:r w:rsidRPr="00C5456F">
        <w:rPr>
          <w:rFonts w:ascii="TH SarabunPSK" w:hAnsi="TH SarabunPSK" w:cs="TH SarabunPSK"/>
          <w:sz w:val="28"/>
        </w:rPr>
        <w:t xml:space="preserve">  </w:t>
      </w:r>
    </w:p>
    <w:p w:rsidR="00111BDD" w:rsidRPr="00C5456F" w:rsidRDefault="00111BDD" w:rsidP="00111BDD">
      <w:pPr>
        <w:jc w:val="center"/>
        <w:rPr>
          <w:rFonts w:ascii="TH SarabunPSK" w:hAnsi="TH SarabunPSK" w:cs="TH SarabunPSK"/>
          <w:sz w:val="28"/>
          <w:cs/>
        </w:rPr>
      </w:pPr>
      <w:r w:rsidRPr="00C5456F">
        <w:rPr>
          <w:rFonts w:ascii="TH SarabunPSK" w:hAnsi="TH SarabunPSK" w:cs="TH SarabunPSK"/>
          <w:sz w:val="28"/>
          <w:cs/>
        </w:rPr>
        <w:t>ผู้จัดทำแผนการดำเนินงาน</w:t>
      </w:r>
      <w:r w:rsidRPr="00C5456F">
        <w:rPr>
          <w:rFonts w:ascii="TH SarabunPSK" w:hAnsi="TH SarabunPSK" w:cs="TH SarabunPSK"/>
          <w:sz w:val="28"/>
        </w:rPr>
        <w:t xml:space="preserve">  </w:t>
      </w:r>
      <w:r w:rsidRPr="00C5456F">
        <w:rPr>
          <w:rFonts w:ascii="TH SarabunPSK" w:hAnsi="TH SarabunPSK" w:cs="TH SarabunPSK"/>
          <w:sz w:val="28"/>
          <w:cs/>
        </w:rPr>
        <w:t>โทรศัพท์ ๐๙๐-๗๑๕๑๓๕๘</w:t>
      </w:r>
    </w:p>
    <w:p w:rsidR="00111BDD" w:rsidRDefault="00111BDD" w:rsidP="00111BDD">
      <w:pPr>
        <w:jc w:val="center"/>
        <w:rPr>
          <w:rFonts w:ascii="TH SarabunPSK" w:hAnsi="TH SarabunPSK" w:cs="TH SarabunPSK"/>
        </w:rPr>
      </w:pPr>
      <w:r w:rsidRPr="00C5456F">
        <w:rPr>
          <w:rFonts w:ascii="TH SarabunPSK" w:hAnsi="TH SarabunPSK" w:cs="TH SarabunPSK"/>
          <w:sz w:val="28"/>
          <w:cs/>
        </w:rPr>
        <w:t>วันที่</w:t>
      </w:r>
      <w:r w:rsidRPr="00C5456F">
        <w:rPr>
          <w:rFonts w:ascii="TH SarabunPSK" w:hAnsi="TH SarabunPSK" w:cs="TH SarabunPSK"/>
          <w:sz w:val="28"/>
        </w:rPr>
        <w:t xml:space="preserve">  </w:t>
      </w:r>
      <w:r w:rsidRPr="00C5456F">
        <w:rPr>
          <w:rFonts w:ascii="TH SarabunPSK" w:hAnsi="TH SarabunPSK" w:cs="TH SarabunPSK"/>
          <w:sz w:val="28"/>
          <w:cs/>
        </w:rPr>
        <w:t>๑๕  พ.ย.  ๖๐</w:t>
      </w:r>
    </w:p>
    <w:p w:rsidR="00354D42" w:rsidRDefault="00111BDD">
      <w:bookmarkStart w:id="0" w:name="_GoBack"/>
      <w:bookmarkEnd w:id="0"/>
    </w:p>
    <w:sectPr w:rsidR="00354D42" w:rsidSect="00111BDD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D"/>
    <w:rsid w:val="00111BDD"/>
    <w:rsid w:val="001F0E7F"/>
    <w:rsid w:val="007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111BDD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1BDD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111BDD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1BDD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PublicHealthCenter</dc:creator>
  <cp:lastModifiedBy>PublicHealthCenter</cp:lastModifiedBy>
  <cp:revision>1</cp:revision>
  <dcterms:created xsi:type="dcterms:W3CDTF">2018-03-23T03:42:00Z</dcterms:created>
  <dcterms:modified xsi:type="dcterms:W3CDTF">2018-03-23T03:43:00Z</dcterms:modified>
</cp:coreProperties>
</file>