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064DB1" w:rsidRDefault="002B2F98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064DB1" w:rsidRPr="00064DB1" w:rsidRDefault="00064DB1" w:rsidP="00424464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 w:rsidR="003860C7"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 w:rsidR="003860C7"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2B2F98" w:rsidRPr="00064DB1" w:rsidRDefault="002B2F98" w:rsidP="002B2F98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936BDE" w:rsidRPr="00064DB1" w:rsidRDefault="00DB622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</w:rPr>
              <w:t>61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766D3">
              <w:rPr>
                <w:rFonts w:ascii="TH SarabunPSK" w:hAnsi="TH SarabunPSK" w:cs="TH SarabunPSK"/>
                <w:b/>
                <w:bCs/>
              </w:rPr>
              <w:t>–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L</w:t>
            </w:r>
            <w:r w:rsidR="00A766D3">
              <w:rPr>
                <w:rFonts w:ascii="TH SarabunPSK" w:hAnsi="TH SarabunPSK" w:cs="TH SarabunPSK"/>
                <w:b/>
                <w:bCs/>
              </w:rPr>
              <w:t>5196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 xml:space="preserve"> -</w:t>
            </w:r>
            <w:r w:rsidR="00A766D3">
              <w:rPr>
                <w:rFonts w:ascii="TH SarabunPSK" w:hAnsi="TH SarabunPSK" w:cs="TH SarabunPSK"/>
                <w:b/>
                <w:bCs/>
              </w:rPr>
              <w:t xml:space="preserve">4 </w:t>
            </w:r>
            <w:r w:rsidR="00936BDE" w:rsidRPr="00064DB1">
              <w:rPr>
                <w:rFonts w:ascii="TH SarabunPSK" w:hAnsi="TH SarabunPSK" w:cs="TH SarabunPSK"/>
                <w:b/>
                <w:bCs/>
              </w:rPr>
              <w:t>-</w:t>
            </w:r>
            <w:r w:rsidR="00A766D3">
              <w:rPr>
                <w:rFonts w:ascii="TH SarabunPSK" w:hAnsi="TH SarabunPSK" w:cs="TH SarabunPSK"/>
                <w:b/>
                <w:bCs/>
              </w:rPr>
              <w:t xml:space="preserve"> 01</w:t>
            </w:r>
          </w:p>
          <w:p w:rsidR="002B2F98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 xml:space="preserve">ปี-รหัสกองทุน 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A766D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โครงการบริหารจัดการกองทุนหลักประกันสุขภาพพื้นที่ เทศบาลตำบลทุ่งลาน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A766D3" w:rsidP="002B2F9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กองทุนหลักประกันสุขภาพพื้นที่ เทศบาลตำบลทุ่งลาน</w:t>
            </w:r>
          </w:p>
        </w:tc>
      </w:tr>
      <w:tr w:rsidR="000D196D" w:rsidRPr="00064DB1" w:rsidTr="000B5EDE">
        <w:tc>
          <w:tcPr>
            <w:tcW w:w="4023" w:type="dxa"/>
            <w:shd w:val="clear" w:color="auto" w:fill="auto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064DB1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A766D3" w:rsidP="008B5E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52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="008B5E53" w:rsidRPr="00064DB1">
              <w:rPr>
                <w:rFonts w:ascii="TH SarabunPSK" w:hAnsi="TH SarabunPSK" w:cs="TH SarabunPSK"/>
              </w:rPr>
              <w:t xml:space="preserve"> [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8B5E53" w:rsidRPr="00064DB1">
              <w:rPr>
                <w:rFonts w:ascii="TH SarabunPSK" w:hAnsi="TH SarabunPSK" w:cs="TH SarabunPSK"/>
              </w:rPr>
              <w:t>7</w:t>
            </w:r>
            <w:r w:rsidR="008B5E53" w:rsidRPr="00064DB1">
              <w:rPr>
                <w:rFonts w:ascii="TH SarabunPSK" w:hAnsi="TH SarabunPSK" w:cs="TH SarabunPSK"/>
                <w:cs/>
              </w:rPr>
              <w:t>(</w:t>
            </w:r>
            <w:r w:rsidR="008B5E53" w:rsidRPr="00064DB1">
              <w:rPr>
                <w:rFonts w:ascii="TH SarabunPSK" w:hAnsi="TH SarabunPSK" w:cs="TH SarabunPSK"/>
              </w:rPr>
              <w:t>4</w:t>
            </w:r>
            <w:r w:rsidR="008B5E53" w:rsidRPr="00064DB1">
              <w:rPr>
                <w:rFonts w:ascii="TH SarabunPSK" w:hAnsi="TH SarabunPSK" w:cs="TH SarabunPSK"/>
                <w:cs/>
              </w:rPr>
              <w:t>)</w:t>
            </w:r>
            <w:r w:rsidR="008B5E53" w:rsidRPr="00064DB1">
              <w:rPr>
                <w:rFonts w:ascii="TH SarabunPSK" w:hAnsi="TH SarabunPSK" w:cs="TH SarabunPSK"/>
              </w:rPr>
              <w:t>]</w:t>
            </w:r>
          </w:p>
          <w:p w:rsidR="008B5E53" w:rsidRPr="00064DB1" w:rsidRDefault="008B5E53" w:rsidP="008B5E5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0B5EDE">
        <w:tc>
          <w:tcPr>
            <w:tcW w:w="4023" w:type="dxa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064DB1" w:rsidRDefault="00B80F5D" w:rsidP="00B80F5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</w:t>
            </w:r>
            <w:r w:rsidR="008B5E53"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8B5E53" w:rsidRPr="00064DB1">
              <w:rPr>
                <w:rFonts w:ascii="TH SarabunPSK" w:hAnsi="TH SarabunPSK" w:cs="TH SarabunPSK"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="008B5E53" w:rsidRPr="00064DB1">
              <w:rPr>
                <w:rFonts w:ascii="TH SarabunPSK" w:hAnsi="TH SarabunPSK" w:cs="TH SarabunPSK"/>
              </w:rPr>
              <w:t xml:space="preserve">5 </w:t>
            </w:r>
            <w:r w:rsidR="008B5E53"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8B5E53" w:rsidRPr="00A766D3" w:rsidRDefault="008B5E53" w:rsidP="002B2F9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</w:t>
            </w:r>
            <w:r w:rsidR="00A766D3" w:rsidRPr="00A766D3">
              <w:rPr>
                <w:rFonts w:ascii="TH SarabunPSK" w:hAnsi="TH SarabunPSK" w:cs="TH SarabunPSK" w:hint="cs"/>
                <w:b/>
                <w:bCs/>
                <w:cs/>
              </w:rPr>
              <w:t>สำนักงานหลักประกันสุขภาพพื้นที่ เทศบาลตำบลทุ่งลาน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2B2F98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196D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2B2F98" w:rsidRPr="00064DB1" w:rsidRDefault="008B5E53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2B2F98" w:rsidRPr="00064DB1" w:rsidRDefault="00936BDE" w:rsidP="00936BDE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 วันที่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</w:t>
            </w:r>
            <w:r w:rsidR="00A766D3">
              <w:rPr>
                <w:rFonts w:ascii="TH SarabunPSK" w:hAnsi="TH SarabunPSK" w:cs="TH SarabunPSK"/>
              </w:rPr>
              <w:t>1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เดือนตุลาคม พ.ศ. </w:t>
            </w:r>
            <w:r w:rsidR="00A766D3">
              <w:rPr>
                <w:rFonts w:ascii="TH SarabunPSK" w:hAnsi="TH SarabunPSK" w:cs="TH SarabunPSK"/>
              </w:rPr>
              <w:t>2560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36BDE" w:rsidRPr="00064DB1" w:rsidRDefault="00936BDE" w:rsidP="00A766D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วันที่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</w:t>
            </w:r>
            <w:r w:rsidR="00A766D3">
              <w:rPr>
                <w:rFonts w:ascii="TH SarabunPSK" w:hAnsi="TH SarabunPSK" w:cs="TH SarabunPSK"/>
              </w:rPr>
              <w:t xml:space="preserve">30 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เดือนกันยายน พ.ศ. </w:t>
            </w:r>
            <w:r w:rsidR="00A766D3">
              <w:rPr>
                <w:rFonts w:ascii="TH SarabunPSK" w:hAnsi="TH SarabunPSK" w:cs="TH SarabunPSK"/>
              </w:rPr>
              <w:t>2561</w:t>
            </w:r>
          </w:p>
        </w:tc>
      </w:tr>
      <w:tr w:rsidR="00936BDE" w:rsidRPr="00064DB1" w:rsidTr="00A2623D">
        <w:tc>
          <w:tcPr>
            <w:tcW w:w="4023" w:type="dxa"/>
            <w:shd w:val="clear" w:color="auto" w:fill="D9D9D9" w:themeFill="background1" w:themeFillShade="D9"/>
          </w:tcPr>
          <w:p w:rsidR="00936BDE" w:rsidRPr="00064DB1" w:rsidRDefault="00936BDE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:rsidR="00936BDE" w:rsidRPr="00064DB1" w:rsidRDefault="00936BDE" w:rsidP="00A766D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A766D3">
              <w:rPr>
                <w:rFonts w:ascii="TH SarabunPSK" w:hAnsi="TH SarabunPSK" w:cs="TH SarabunPSK" w:hint="cs"/>
                <w:cs/>
              </w:rPr>
              <w:t xml:space="preserve">   </w:t>
            </w:r>
            <w:r w:rsidR="00A766D3">
              <w:rPr>
                <w:rFonts w:ascii="TH SarabunPSK" w:hAnsi="TH SarabunPSK" w:cs="TH SarabunPSK"/>
              </w:rPr>
              <w:t>118,400.-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0D196D" w:rsidRPr="00064DB1" w:rsidTr="000B5EDE">
        <w:tc>
          <w:tcPr>
            <w:tcW w:w="10059" w:type="dxa"/>
            <w:gridSpan w:val="3"/>
          </w:tcPr>
          <w:p w:rsidR="000D196D" w:rsidRPr="00064DB1" w:rsidRDefault="000D196D" w:rsidP="002B2F9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="00B80F5D"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="00B80F5D"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7B3778" w:rsidRDefault="007B3778" w:rsidP="007B3778">
            <w:pPr>
              <w:jc w:val="both"/>
              <w:rPr>
                <w:rFonts w:ascii="TH SarabunPSK" w:hAnsi="TH SarabunPSK" w:cs="TH SarabunPSK"/>
                <w:color w:val="333333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  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ตามที่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สำนักงานหลักประกันสุขภาพแห่งชาติ ได้แต่งตั้งคณะกรรมการกองทุนหลักประกันสุขภาพในระดับท้องถิ่นหรือพื้นที่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เพื่อดำเนินงานและบริหารจัดการกองทุนหลักประกันสุขภาพ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พื้นที่ เทศบาลตำบลทุ่งลาน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ให้เป็นไปตามประกาศคณะกรรมการหลักประกันสุขภาพแห่งชาติ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เรื่องการกำหนดหลักเกณฑ์เพื่อสนับสนุนให้องค์กรปกครองส่วนท้องถิ่น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พ.ศ.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2557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ลงวันที่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19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กุมภาพันธ์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2557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ประกอบกับปัจจุบัน สำนักงานหลักประกันสุขภาพแห่งชาติได้แจ้งแนวทางให้องค์กรปกครองส่วนท้องถิ่น สามารถจัดระบบการดูแลระยะยาวด้านสาธารณสุขสำหรับผู้สูงอายุที่มีภาวะพึ่งพิง(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Long Term Care)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ตามประกาศคณะกรรมการหลักประกันสุขภาพแห่งชาติเรื่อง การกำหนด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(ฉบับที่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2)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พ.ศ.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2559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นั้น </w:t>
            </w:r>
          </w:p>
          <w:p w:rsidR="007B3778" w:rsidRPr="007B3778" w:rsidRDefault="007B3778" w:rsidP="007B3778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    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ตามแนวทางการบริหารจัดการกองทุนหลักประกันสุขภาพในระดับท้องถิ่น ได้กำหนดลักษณะกิจกรรมที่จะของบประมาณสนับสนุนจากกองทุน ได้เป็น ๕ ประเภท ได้แก่ กิจกรรมการจัดบริการสาธารณสุขของหน่วยงานสาธารณสุขในพื้นที่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กิจกรรมด้านการส่งเสริมสุขภาพของกลุ่มหรือองค์กรประชาชนในพื้นที่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กิจกรรมด้านการสาธารณสุขในศูนย์พัฒนาเด็กเล็กและฟื้นฟูคุณภาพชีวิตผู้สูงอายุและคนพิการ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</w:rPr>
              <w:t>,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กิจกรรมการแก้ไขปัญหาสาธารณสุขกรณีเกิดโรคระบาดหรือภัยพิบัติในพื้นที่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และกิจกรรมการบริหารหรือพัฒนากองทุน ฯ ให้มีประสิทธิภาพ โดยกองทุนหลักประกันสุขภาพ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พื้นที่ เทศบาลตำบลทุ่งลาน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ได้รับการสนับสนุนงบประมาณเพื่อใช้เป็นค่าใช้จ่ายในการบริหารหรือพัฒนากองทุนฯมาโดยตลอดตั้งแต่เริ่มดำเนินการ เพื่อให้การดำเนินงานกองทุนหลักประกันสุขภาพสามารถดำเนินการได้อย่างต่อเนื่อง จึงได้จัดทำโครงการบริหารจัดการกองทุนหลักประกันสุขภาพและพัฒนาระบบบริหารจัดการกองทุนขึ้น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7B377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เพื่อนำงบประมาณที่ได้รับมาบริหารจัดการกองทุน จัดเตรียมวัสดุที่จำเป็นมาใช้ในการดำเนินงานของกองทุนฯ ต่อไป</w:t>
            </w:r>
          </w:p>
        </w:tc>
      </w:tr>
      <w:tr w:rsidR="00E73FAA" w:rsidRPr="00064DB1" w:rsidTr="000B5EDE">
        <w:tc>
          <w:tcPr>
            <w:tcW w:w="10059" w:type="dxa"/>
            <w:gridSpan w:val="3"/>
          </w:tcPr>
          <w:p w:rsidR="00E73FAA" w:rsidRPr="00064DB1" w:rsidRDefault="00E73FAA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1.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จัดทำโครงการเพื่อขอเสนอขออนุมัติงบประมาณจากกองทุนฯ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2.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ดำเนินการประชุมร่วมกันวางแผน การดำเนินงาน และกำหนดห้วงเวลาในการประชุม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3.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ติดต่อประสานงานกับคณะกรรมการกองทุนฯ อนุกรรมการกองทุนฯ เพื่อกำหนดนัดหมาย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4.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จัดเตรียมการประชุม ได้แก่ สถานที่ในการประชุมและเอกสารต่าง ๆ ในการประชุม และอื่น ๆ ที่เกี่ยวข้อง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5.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ดำเนินการประชุมตามแผนงานที่กำหนด</w:t>
            </w:r>
          </w:p>
          <w:p w:rsidR="00AF560F" w:rsidRPr="00AF560F" w:rsidRDefault="00AF560F" w:rsidP="00AF56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   -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 xml:space="preserve">จัดประชุมคณะกรรมการและที่ปรึกษากองทุนฯ อย่างน้อย </w:t>
            </w:r>
            <w:r>
              <w:rPr>
                <w:rFonts w:ascii="TH SarabunPSK" w:hAnsi="TH SarabunPSK" w:cs="TH SarabunPSK"/>
                <w:color w:val="333333"/>
              </w:rPr>
              <w:t>5</w:t>
            </w:r>
            <w:r w:rsidRPr="00AF560F"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AF560F" w:rsidRDefault="00AF560F" w:rsidP="00AF56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   -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จัดประชุมคณะอนุกรรมการ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กลั่นกรองและประเมินผลฯ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color w:val="333333"/>
              </w:rPr>
              <w:t>5</w:t>
            </w:r>
            <w:r w:rsidRPr="00AF560F"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AF560F" w:rsidRPr="00AF560F" w:rsidRDefault="00AF560F" w:rsidP="00AF560F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/>
                <w:color w:val="333333"/>
              </w:rPr>
              <w:t xml:space="preserve">    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- จัดประชุมคณะอนุกรรมการสนับสนุนการจัดการบริการดูแลระยะยาวสำหรับผู้สูงอายุที่มี</w:t>
            </w:r>
            <w:proofErr w:type="spellStart"/>
            <w:r>
              <w:rPr>
                <w:rFonts w:ascii="TH SarabunPSK" w:hAnsi="TH SarabunPSK" w:cs="TH SarabunPSK" w:hint="cs"/>
                <w:color w:val="333333"/>
                <w:cs/>
              </w:rPr>
              <w:t>ภาวะพื่งพิง</w:t>
            </w:r>
            <w:proofErr w:type="spellEnd"/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color w:val="333333"/>
              </w:rPr>
              <w:t>3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ครั้ง/ปี</w:t>
            </w:r>
          </w:p>
          <w:p w:rsid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AF560F">
              <w:rPr>
                <w:rFonts w:ascii="TH SarabunPSK" w:hAnsi="TH SarabunPSK" w:cs="TH SarabunPSK"/>
                <w:color w:val="333333"/>
              </w:rPr>
              <w:t>6.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ซื้อวัสดุอุปกรณ์ต่างๆที่จำเป็นต่อการปฏิบัติงานของกองทุนหลักประกันสุขภาพ</w:t>
            </w:r>
          </w:p>
          <w:p w:rsidR="00AF560F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/>
                <w:color w:val="333333"/>
              </w:rPr>
              <w:t xml:space="preserve">7. 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>จัด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การฝึกอบรมเพื่อพัฒนาศักยภาพของคณะกรรมการและเจ้าหน้าที่กองทุน โดยการประชุมร่วมกับทีมพี่เลี้ยงกองทุน</w:t>
            </w:r>
          </w:p>
          <w:p w:rsidR="00E73FAA" w:rsidRPr="00AF560F" w:rsidRDefault="00AF560F" w:rsidP="00AF560F">
            <w:pPr>
              <w:pStyle w:val="aa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  <w:cs/>
              </w:rPr>
            </w:pPr>
            <w:r>
              <w:rPr>
                <w:rFonts w:ascii="TH SarabunPSK" w:hAnsi="TH SarabunPSK" w:cs="TH SarabunPSK"/>
                <w:color w:val="333333"/>
              </w:rPr>
              <w:t>8</w:t>
            </w:r>
            <w:r w:rsidRPr="00AF560F">
              <w:rPr>
                <w:rFonts w:ascii="TH SarabunPSK" w:hAnsi="TH SarabunPSK" w:cs="TH SarabunPSK"/>
                <w:color w:val="333333"/>
              </w:rPr>
              <w:t>.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AF560F">
              <w:rPr>
                <w:rFonts w:ascii="TH SarabunPSK" w:hAnsi="TH SarabunPSK" w:cs="TH SarabunPSK"/>
                <w:color w:val="333333"/>
                <w:cs/>
              </w:rPr>
              <w:t>จัดการฝึกอบรมเพื่อเพิ่มประสิทธิภาพในการจัดทำแผนสุขภาพของกองทุน ร่วมกับทีมพี่เลี้ยงกองทุน</w:t>
            </w:r>
          </w:p>
        </w:tc>
      </w:tr>
      <w:tr w:rsidR="00B91489" w:rsidRPr="00064DB1" w:rsidTr="000B5EDE">
        <w:tc>
          <w:tcPr>
            <w:tcW w:w="10059" w:type="dxa"/>
            <w:gridSpan w:val="3"/>
            <w:shd w:val="clear" w:color="auto" w:fill="auto"/>
          </w:tcPr>
          <w:p w:rsidR="00B91489" w:rsidRPr="00064DB1" w:rsidRDefault="00B91489" w:rsidP="002B2F98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80449B" w:rsidRPr="0080449B" w:rsidRDefault="0080449B" w:rsidP="008044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/>
                <w:color w:val="333333"/>
              </w:rPr>
              <w:t xml:space="preserve">1. </w:t>
            </w:r>
            <w:r w:rsidRPr="0080449B">
              <w:rPr>
                <w:rFonts w:ascii="TH SarabunPSK" w:eastAsia="Times New Roman" w:hAnsi="TH SarabunPSK" w:cs="TH SarabunPSK"/>
                <w:color w:val="333333"/>
                <w:cs/>
              </w:rPr>
              <w:t>แผนงานหรือโครงการหรือกิจกรรมที่ผ่านการอนุมัติเป็นไปตามวัตถุประสงค์ของกองทุน และถูกต้องตามประกาศฯ ที่กำหนดไว้</w:t>
            </w:r>
          </w:p>
          <w:p w:rsidR="0080449B" w:rsidRPr="0080449B" w:rsidRDefault="0080449B" w:rsidP="008044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/>
                <w:color w:val="333333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333333"/>
                <w:cs/>
              </w:rPr>
              <w:t xml:space="preserve">คณะกรรมการบริหารกองทุนฯ / </w:t>
            </w:r>
            <w:r>
              <w:rPr>
                <w:rFonts w:ascii="TH SarabunPSK" w:eastAsia="Times New Roman" w:hAnsi="TH SarabunPSK" w:cs="TH SarabunPSK"/>
                <w:color w:val="333333"/>
                <w:cs/>
              </w:rPr>
              <w:t>คณะอนุกรรมการกองทุนฯ</w:t>
            </w:r>
            <w:r w:rsidRPr="0080449B">
              <w:rPr>
                <w:rFonts w:ascii="TH SarabunPSK" w:eastAsia="Times New Roman" w:hAnsi="TH SarabunPSK" w:cs="TH SarabunPSK"/>
                <w:color w:val="333333"/>
                <w:cs/>
              </w:rPr>
              <w:t>สามารถปฏิบัติได้อย่างถูกต้องตามประกาศฯ ที่กำหนดอย่างมีประสิทธิภาพ</w:t>
            </w:r>
          </w:p>
          <w:p w:rsidR="0080449B" w:rsidRPr="0080449B" w:rsidRDefault="0080449B" w:rsidP="0080449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  <w:rPr>
                <w:rFonts w:ascii="TH SarabunPSK" w:eastAsia="Times New Roman" w:hAnsi="TH SarabunPSK" w:cs="TH SarabunPSK"/>
                <w:color w:val="333333"/>
              </w:rPr>
            </w:pPr>
            <w:r>
              <w:rPr>
                <w:rFonts w:ascii="TH SarabunPSK" w:eastAsia="Times New Roman" w:hAnsi="TH SarabunPSK" w:cs="TH SarabunPSK"/>
                <w:color w:val="333333"/>
              </w:rPr>
              <w:t xml:space="preserve">3. </w:t>
            </w:r>
            <w:r w:rsidRPr="0080449B">
              <w:rPr>
                <w:rFonts w:ascii="TH SarabunPSK" w:eastAsia="Times New Roman" w:hAnsi="TH SarabunPSK" w:cs="TH SarabunPSK"/>
                <w:color w:val="333333"/>
                <w:cs/>
              </w:rPr>
              <w:t>การปฏิบัติงานของกองทุนฯ เป็นไปอย่างมีประสิทธิภาพ</w:t>
            </w:r>
          </w:p>
          <w:p w:rsidR="000B5EDE" w:rsidRPr="00064DB1" w:rsidRDefault="0080449B" w:rsidP="000B5E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กองทุนฯมีเครื่องมือ วัสดุอุปกรณ์ในการดำเนินงาน</w:t>
            </w:r>
          </w:p>
        </w:tc>
      </w:tr>
      <w:tr w:rsidR="00D35498" w:rsidRPr="00064DB1" w:rsidTr="00A2623D">
        <w:tc>
          <w:tcPr>
            <w:tcW w:w="4956" w:type="dxa"/>
            <w:gridSpan w:val="2"/>
            <w:shd w:val="clear" w:color="auto" w:fill="D9D9D9" w:themeFill="background1" w:themeFillShade="D9"/>
          </w:tcPr>
          <w:p w:rsidR="00D35498" w:rsidRPr="00064DB1" w:rsidRDefault="00D35498" w:rsidP="005D23E5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35498" w:rsidRPr="00064DB1" w:rsidRDefault="00D35498" w:rsidP="002B2F98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D35498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457CEF"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เพื่อให้คณะกรรมการกองทุนฯ ได้อนุมัติแผนงานหรือโครงการ หรือกิจกรรมให้เป็นไปตามวัตถุประสงค์ของกองทุนฯ และตามประกาศฯ ที่กำหนด</w:t>
            </w:r>
          </w:p>
        </w:tc>
        <w:tc>
          <w:tcPr>
            <w:tcW w:w="5103" w:type="dxa"/>
          </w:tcPr>
          <w:p w:rsidR="00D35498" w:rsidRPr="00457CEF" w:rsidRDefault="00D35498" w:rsidP="00457CE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457CEF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457CEF" w:rsidRP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1.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มีการประชุมคณะกรรมการกองทุนฯ เพื่อพิจารณาและติดตามงาน อย่างน้อย </w:t>
            </w:r>
            <w:r>
              <w:rPr>
                <w:rFonts w:ascii="TH SarabunPSK" w:hAnsi="TH SarabunPSK" w:cs="TH SarabunPSK"/>
                <w:color w:val="333333"/>
              </w:rPr>
              <w:t>5</w:t>
            </w:r>
            <w:r w:rsidRPr="00457CEF"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D35498" w:rsidRP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2.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โครงการที่เสนอได้รับการพิจารณาอย่างน้อย </w:t>
            </w:r>
            <w:r w:rsidRPr="00457CEF">
              <w:rPr>
                <w:rFonts w:ascii="TH SarabunPSK" w:hAnsi="TH SarabunPSK" w:cs="TH SarabunPSK"/>
                <w:color w:val="333333"/>
              </w:rPr>
              <w:t>80 %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457CEF"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เพื่อให้คณะอนุกรรมการกองทุนฯ ได้ดำเนินงานตามอำนาจหน้าที่เป็นไปอย่างถูกต้องและมีประสิทธิภาพ</w:t>
            </w:r>
          </w:p>
        </w:tc>
        <w:tc>
          <w:tcPr>
            <w:tcW w:w="5103" w:type="dxa"/>
          </w:tcPr>
          <w:p w:rsidR="00D35498" w:rsidRPr="00457CEF" w:rsidRDefault="00457CEF" w:rsidP="00457CE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</w:rPr>
              <w:t>1.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มีการประชุมคณะอนุกรรมการกองทุนฯ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อย่างน้อย </w:t>
            </w:r>
            <w:r>
              <w:rPr>
                <w:rFonts w:ascii="TH SarabunPSK" w:hAnsi="TH SarabunPSK" w:cs="TH SarabunPSK"/>
                <w:color w:val="333333"/>
                <w:shd w:val="clear" w:color="auto" w:fill="F5F5F5"/>
              </w:rPr>
              <w:t>5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ครั้งต่อปี และมีการประชุมคณะอนุกรรมการ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ดูแลผู้สูงอายุที่มีภาวะพึ่งพิง (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</w:rPr>
              <w:t xml:space="preserve">LTC) 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อย่างน้อย </w:t>
            </w:r>
            <w:r>
              <w:rPr>
                <w:rFonts w:ascii="TH SarabunPSK" w:hAnsi="TH SarabunPSK" w:cs="TH SarabunPSK"/>
                <w:color w:val="333333"/>
                <w:shd w:val="clear" w:color="auto" w:fill="F5F5F5"/>
              </w:rPr>
              <w:t>3</w:t>
            </w:r>
            <w:r>
              <w:rPr>
                <w:rFonts w:ascii="TH SarabunPSK" w:hAnsi="TH SarabunPSK" w:cs="TH SarabunPSK" w:hint="cs"/>
                <w:color w:val="333333"/>
                <w:shd w:val="clear" w:color="auto" w:fill="F5F5F5"/>
                <w:cs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ครั้ง/ปี</w:t>
            </w:r>
          </w:p>
        </w:tc>
      </w:tr>
      <w:tr w:rsidR="00D35498" w:rsidRPr="00064DB1" w:rsidTr="000B5EDE">
        <w:tc>
          <w:tcPr>
            <w:tcW w:w="4956" w:type="dxa"/>
            <w:gridSpan w:val="2"/>
          </w:tcPr>
          <w:p w:rsidR="00064DB1" w:rsidRPr="00457CEF" w:rsidRDefault="00D35498" w:rsidP="00457CEF">
            <w:pPr>
              <w:jc w:val="both"/>
              <w:rPr>
                <w:rFonts w:ascii="TH SarabunPSK" w:hAnsi="TH SarabunPSK" w:cs="TH SarabunPSK"/>
                <w:shd w:val="clear" w:color="auto" w:fill="F5F5F5"/>
              </w:rPr>
            </w:pPr>
            <w:r w:rsidRPr="00457CEF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457CEF">
              <w:rPr>
                <w:rFonts w:ascii="TH SarabunPSK" w:hAnsi="TH SarabunPSK" w:cs="TH SarabunPSK"/>
                <w:shd w:val="clear" w:color="auto" w:fill="F5F5F5"/>
              </w:rPr>
              <w:t>3</w:t>
            </w:r>
            <w:r w:rsidR="00457CEF" w:rsidRPr="00457CEF">
              <w:rPr>
                <w:rFonts w:ascii="TH SarabunPSK" w:hAnsi="TH SarabunPSK" w:cs="TH SarabunPSK"/>
                <w:shd w:val="clear" w:color="auto" w:fill="F5F5F5"/>
              </w:rPr>
              <w:t xml:space="preserve"> </w:t>
            </w:r>
            <w:r w:rsidR="00457CEF" w:rsidRPr="00457CEF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>เพื่อให้การดำเนินงานของกองทุนฯ เป็นไปอย่างถูกต้องตามประกาศที่กำหนดและมีประสิทธิภาพ</w:t>
            </w:r>
          </w:p>
        </w:tc>
        <w:tc>
          <w:tcPr>
            <w:tcW w:w="5103" w:type="dxa"/>
          </w:tcPr>
          <w:p w:rsid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1.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มีจัดการฝึกอบรมเพื่อพัฒนาศักยภาพของคณะกรรมการและเจ้าหน้าที่กองทุน โดยการประชุมร่วมกับทีมพี่เลี้ยงกองทุน อย่างน้อย </w:t>
            </w:r>
            <w:r w:rsidRPr="00457CEF">
              <w:rPr>
                <w:rFonts w:ascii="TH SarabunPSK" w:hAnsi="TH SarabunPSK" w:cs="TH SarabunPSK"/>
                <w:color w:val="333333"/>
              </w:rPr>
              <w:t>1</w:t>
            </w:r>
            <w:r>
              <w:rPr>
                <w:rFonts w:ascii="TH SarabunPSK" w:hAnsi="TH SarabunPSK" w:cs="TH SarabunPSK"/>
                <w:color w:val="333333"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  <w:p w:rsidR="00D35498" w:rsidRPr="00457CEF" w:rsidRDefault="00457CEF" w:rsidP="00457CEF">
            <w:pPr>
              <w:pStyle w:val="aa"/>
              <w:shd w:val="clear" w:color="auto" w:fill="F5F5F5"/>
              <w:spacing w:before="0" w:beforeAutospacing="0" w:after="120" w:afterAutospacing="0"/>
              <w:jc w:val="both"/>
              <w:textAlignment w:val="baseline"/>
              <w:rPr>
                <w:rFonts w:ascii="TH SarabunPSK" w:hAnsi="TH SarabunPSK" w:cs="TH SarabunPSK"/>
                <w:color w:val="333333"/>
                <w:cs/>
              </w:rPr>
            </w:pPr>
            <w:r w:rsidRPr="00457CEF">
              <w:rPr>
                <w:rFonts w:ascii="TH SarabunPSK" w:hAnsi="TH SarabunPSK" w:cs="TH SarabunPSK"/>
                <w:color w:val="333333"/>
              </w:rPr>
              <w:t>2.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 xml:space="preserve">จัดการฝึกอบรมเพื่อเพิ่มประสิทธิภาพในการจัดทำแผนสุขภาพของกองทุน ร่วมกับทีมพี่เลี้ยงกองทุน อย่างน้อย </w:t>
            </w:r>
            <w:r w:rsidRPr="00457CEF">
              <w:rPr>
                <w:rFonts w:ascii="TH SarabunPSK" w:hAnsi="TH SarabunPSK" w:cs="TH SarabunPSK"/>
                <w:color w:val="333333"/>
              </w:rPr>
              <w:t>1</w:t>
            </w:r>
            <w:r>
              <w:rPr>
                <w:rFonts w:ascii="TH SarabunPSK" w:hAnsi="TH SarabunPSK" w:cs="TH SarabunPSK" w:hint="cs"/>
                <w:color w:val="333333"/>
                <w:cs/>
              </w:rPr>
              <w:t xml:space="preserve"> </w:t>
            </w:r>
            <w:r w:rsidRPr="00457CEF">
              <w:rPr>
                <w:rFonts w:ascii="TH SarabunPSK" w:hAnsi="TH SarabunPSK" w:cs="TH SarabunPSK"/>
                <w:color w:val="333333"/>
                <w:cs/>
              </w:rPr>
              <w:t>ครั้ง/ปี</w:t>
            </w:r>
          </w:p>
        </w:tc>
      </w:tr>
    </w:tbl>
    <w:p w:rsidR="000B5EDE" w:rsidRDefault="000B5EDE" w:rsidP="002B2F98">
      <w:pPr>
        <w:rPr>
          <w:rFonts w:ascii="TH SarabunPSK" w:hAnsi="TH SarabunPSK" w:cs="TH SarabunPSK"/>
          <w:b/>
          <w:bCs/>
        </w:rPr>
      </w:pPr>
    </w:p>
    <w:p w:rsidR="002B2F98" w:rsidRPr="00064DB1" w:rsidRDefault="005D23E5" w:rsidP="002B2F98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  <w:r w:rsidR="000B5EDE">
        <w:rPr>
          <w:rFonts w:ascii="TH SarabunPSK" w:hAnsi="TH SarabunPSK" w:cs="TH SarabunPSK"/>
          <w:b/>
          <w:bCs/>
        </w:rPr>
        <w:t xml:space="preserve"> </w:t>
      </w:r>
      <w:r w:rsidR="000B5EDE"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5D23E5" w:rsidRPr="00064DB1" w:rsidTr="00A562D1">
        <w:tc>
          <w:tcPr>
            <w:tcW w:w="5070" w:type="dxa"/>
          </w:tcPr>
          <w:p w:rsidR="005D23E5" w:rsidRPr="00064DB1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260" w:type="dxa"/>
          </w:tcPr>
          <w:p w:rsidR="005D23E5" w:rsidRPr="00064DB1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064DB1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 w:rsidR="003860C7">
              <w:rPr>
                <w:rFonts w:ascii="TH SarabunPSK" w:hAnsi="TH SarabunPSK" w:cs="TH SarabunPSK"/>
                <w:b/>
                <w:bCs/>
              </w:rPr>
              <w:t>/</w:t>
            </w:r>
            <w:r w:rsidR="003860C7"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</w:t>
            </w:r>
            <w:r w:rsidR="00424464" w:rsidRPr="00064DB1">
              <w:rPr>
                <w:rFonts w:ascii="TH SarabunPSK" w:hAnsi="TH SarabunPSK" w:cs="TH SarabunPSK"/>
                <w:b/>
                <w:bCs/>
                <w:cs/>
              </w:rPr>
              <w:t>า</w:t>
            </w:r>
          </w:p>
        </w:tc>
      </w:tr>
      <w:tr w:rsidR="005D23E5" w:rsidRPr="00064DB1" w:rsidTr="00A562D1">
        <w:tc>
          <w:tcPr>
            <w:tcW w:w="5070" w:type="dxa"/>
          </w:tcPr>
          <w:p w:rsidR="00797AD8" w:rsidRPr="00064DB1" w:rsidRDefault="005D23E5" w:rsidP="00A2623D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1</w:t>
            </w:r>
            <w:r w:rsidR="00A2623D">
              <w:rPr>
                <w:rFonts w:ascii="TH SarabunPSK" w:hAnsi="TH SarabunPSK" w:cs="TH SarabunPSK"/>
              </w:rPr>
              <w:t>.</w:t>
            </w:r>
            <w:r w:rsidR="00A2623D">
              <w:rPr>
                <w:rFonts w:ascii="TH SarabunPSK" w:hAnsi="TH SarabunPSK" w:cs="TH SarabunPSK" w:hint="cs"/>
                <w:cs/>
              </w:rPr>
              <w:t xml:space="preserve"> </w:t>
            </w:r>
            <w:r w:rsidR="001C3FF6">
              <w:rPr>
                <w:rFonts w:ascii="TH SarabunPSK" w:hAnsi="TH SarabunPSK" w:cs="TH SarabunPSK" w:hint="cs"/>
                <w:cs/>
              </w:rPr>
              <w:t>ค่าตอบแทนคณะกรรมการบริหารกองทุนฯและอนุกรรมการฯ</w:t>
            </w:r>
          </w:p>
        </w:tc>
        <w:tc>
          <w:tcPr>
            <w:tcW w:w="3260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D23E5" w:rsidRPr="00064DB1" w:rsidRDefault="005D23E5" w:rsidP="002B2F98">
            <w:pPr>
              <w:rPr>
                <w:rFonts w:ascii="TH SarabunPSK" w:hAnsi="TH SarabunPSK" w:cs="TH SarabunPSK"/>
              </w:rPr>
            </w:pPr>
          </w:p>
        </w:tc>
      </w:tr>
      <w:tr w:rsidR="005D23E5" w:rsidRPr="00064DB1" w:rsidTr="00A562D1">
        <w:tc>
          <w:tcPr>
            <w:tcW w:w="5070" w:type="dxa"/>
          </w:tcPr>
          <w:p w:rsidR="00797AD8" w:rsidRPr="001C3FF6" w:rsidRDefault="000B5EDE" w:rsidP="001C3FF6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1.1 </w:t>
            </w:r>
            <w:r w:rsidR="005D23E5"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  จ่ายเป็นค่าตอบแทนคณะกรรมการบริหารกองทุนฯ ที่เข้าร่วมประชุม จำนวน </w:t>
            </w:r>
            <w:r w:rsidR="001C3FF6">
              <w:rPr>
                <w:rFonts w:ascii="TH SarabunPSK" w:hAnsi="TH SarabunPSK" w:cs="TH SarabunPSK"/>
                <w:szCs w:val="28"/>
              </w:rPr>
              <w:t>17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 คนๆละ </w:t>
            </w:r>
            <w:r w:rsidR="001C3FF6">
              <w:rPr>
                <w:rFonts w:ascii="TH SarabunPSK" w:hAnsi="TH SarabunPSK" w:cs="TH SarabunPSK"/>
                <w:szCs w:val="28"/>
              </w:rPr>
              <w:t>300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.-บาทต่อครั้ง จำนวน </w:t>
            </w:r>
            <w:r w:rsidR="001C3FF6">
              <w:rPr>
                <w:rFonts w:ascii="TH SarabunPSK" w:hAnsi="TH SarabunPSK" w:cs="TH SarabunPSK"/>
                <w:szCs w:val="28"/>
              </w:rPr>
              <w:t>6</w:t>
            </w:r>
            <w:r w:rsidR="001C3FF6">
              <w:rPr>
                <w:rFonts w:ascii="TH SarabunPSK" w:hAnsi="TH SarabunPSK" w:cs="TH SarabunPSK" w:hint="cs"/>
                <w:szCs w:val="28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27457C" w:rsidRPr="001C3FF6" w:rsidRDefault="00B254E9" w:rsidP="001C3FF6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 จำนวน </w:t>
            </w:r>
            <w:r w:rsidR="001C3FF6">
              <w:rPr>
                <w:rFonts w:ascii="TH SarabunPSK" w:hAnsi="TH SarabunPSK" w:cs="TH SarabunPSK"/>
              </w:rPr>
              <w:t>17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 คนๆละ </w:t>
            </w:r>
            <w:r w:rsidR="001C3FF6">
              <w:rPr>
                <w:rFonts w:ascii="TH SarabunPSK" w:hAnsi="TH SarabunPSK" w:cs="TH SarabunPSK"/>
              </w:rPr>
              <w:t>300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.-บาทต่อคน จำนวน </w:t>
            </w:r>
            <w:r w:rsidR="001C3FF6">
              <w:rPr>
                <w:rFonts w:ascii="TH SarabunPSK" w:hAnsi="TH SarabunPSK" w:cs="TH SarabunPSK"/>
              </w:rPr>
              <w:t xml:space="preserve">6 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 w:rsidR="001C3FF6">
              <w:rPr>
                <w:rFonts w:ascii="TH SarabunPSK" w:hAnsi="TH SarabunPSK" w:cs="TH SarabunPSK"/>
              </w:rPr>
              <w:t>30,600.-</w:t>
            </w:r>
            <w:r w:rsidR="001C3FF6"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5D23E5" w:rsidRDefault="001C3FF6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ค้างจ่ายปีที่ผ่านมา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ครั้ง (พ.ค. </w:t>
            </w:r>
            <w:r>
              <w:rPr>
                <w:rFonts w:ascii="TH SarabunPSK" w:hAnsi="TH SarabunPSK" w:cs="TH SarabunPSK"/>
              </w:rPr>
              <w:t>60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C3FF6" w:rsidRDefault="001C3FF6" w:rsidP="002B2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 </w:t>
            </w:r>
            <w:r>
              <w:rPr>
                <w:rFonts w:ascii="TH SarabunPSK" w:hAnsi="TH SarabunPSK" w:cs="TH SarabunPSK"/>
              </w:rPr>
              <w:t>61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  <w:p w:rsidR="001C3FF6" w:rsidRPr="001C3FF6" w:rsidRDefault="001C3FF6" w:rsidP="00AF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ในเดือนกุมภาพันธ์ เดือน</w:t>
            </w:r>
            <w:r w:rsidR="00AF5A21">
              <w:rPr>
                <w:rFonts w:ascii="TH SarabunPSK" w:hAnsi="TH SarabunPSK" w:cs="TH SarabunPSK" w:hint="cs"/>
                <w:cs/>
              </w:rPr>
              <w:t>เมษ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="00AF5A21">
              <w:rPr>
                <w:rFonts w:ascii="TH SarabunPSK" w:hAnsi="TH SarabunPSK" w:cs="TH SarabunPSK" w:hint="cs"/>
                <w:cs/>
              </w:rPr>
              <w:t>ยน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เดือนพฤษภาคม เดือนกรกฎาคม และเดือนกันยายน</w:t>
            </w:r>
          </w:p>
        </w:tc>
      </w:tr>
      <w:tr w:rsidR="001C3FF6" w:rsidRPr="00064DB1" w:rsidTr="00A562D1">
        <w:tc>
          <w:tcPr>
            <w:tcW w:w="5070" w:type="dxa"/>
          </w:tcPr>
          <w:p w:rsidR="001C3FF6" w:rsidRPr="001C3FF6" w:rsidRDefault="001C3FF6" w:rsidP="001C3FF6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lastRenderedPageBreak/>
              <w:t xml:space="preserve">1.2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จ่ายเป็นค่าตอบแทนคณะอนุกรรมการกลั่นกรองและประเมินผลฯ ที่เข้าร่วมประชุม จำนวน </w:t>
            </w:r>
            <w:r>
              <w:rPr>
                <w:rFonts w:ascii="TH SarabunPSK" w:hAnsi="TH SarabunPSK" w:cs="TH SarabunPSK"/>
                <w:szCs w:val="28"/>
              </w:rPr>
              <w:t>21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Cs w:val="28"/>
              </w:rPr>
              <w:t>300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.-บาทต่อครั้ง จำนวน </w:t>
            </w:r>
            <w:r>
              <w:rPr>
                <w:rFonts w:ascii="TH SarabunPSK" w:hAnsi="TH SarabunPSK" w:cs="TH SarabunPSK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1C3FF6" w:rsidRPr="001C3FF6" w:rsidRDefault="001C3FF6" w:rsidP="001C3FF6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</w:rPr>
              <w:t>21</w:t>
            </w:r>
            <w:r>
              <w:rPr>
                <w:rFonts w:ascii="TH SarabunPSK" w:hAnsi="TH SarabunPSK" w:cs="TH SarabunPSK" w:hint="cs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 xml:space="preserve">.-บาทต่อคน จำนวน 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>
              <w:rPr>
                <w:rFonts w:ascii="TH SarabunPSK" w:hAnsi="TH SarabunPSK" w:cs="TH SarabunPSK"/>
              </w:rPr>
              <w:t>37,800.-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1C3FF6" w:rsidRDefault="001C3FF6" w:rsidP="001C3F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ค้างจ่ายปีที่ผ่านมา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ครั้ง (พ.ค. </w:t>
            </w:r>
            <w:r>
              <w:rPr>
                <w:rFonts w:ascii="TH SarabunPSK" w:hAnsi="TH SarabunPSK" w:cs="TH SarabunPSK"/>
              </w:rPr>
              <w:t>60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C3FF6" w:rsidRDefault="001C3FF6" w:rsidP="001C3F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 </w:t>
            </w:r>
            <w:r>
              <w:rPr>
                <w:rFonts w:ascii="TH SarabunPSK" w:hAnsi="TH SarabunPSK" w:cs="TH SarabunPSK"/>
              </w:rPr>
              <w:t>61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  <w:p w:rsidR="001C3FF6" w:rsidRPr="001C3FF6" w:rsidRDefault="001C3FF6" w:rsidP="00AF5A2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ในเดือนกุมภาพันธ์ เดือน</w:t>
            </w:r>
            <w:r w:rsidR="00AF5A21">
              <w:rPr>
                <w:rFonts w:ascii="TH SarabunPSK" w:hAnsi="TH SarabunPSK" w:cs="TH SarabunPSK" w:hint="cs"/>
                <w:cs/>
              </w:rPr>
              <w:t>เมษายน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 xml:space="preserve"> เดือนพฤษภาคม เดือนกรกฎาคม และเดือนกันยายน</w:t>
            </w:r>
          </w:p>
        </w:tc>
      </w:tr>
      <w:tr w:rsidR="001C3FF6" w:rsidRPr="00064DB1" w:rsidTr="00A562D1">
        <w:tc>
          <w:tcPr>
            <w:tcW w:w="5070" w:type="dxa"/>
          </w:tcPr>
          <w:p w:rsidR="001C3FF6" w:rsidRPr="001C3FF6" w:rsidRDefault="001C3FF6" w:rsidP="00E011A9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1.3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จ่ายเป็นค่าตอบแทนคณะอนุกรรมการสนับสนุนการจัดการบริการดูแลระยะยาว สำหรับผู้สูงอายุที่มีภาวะพึ่งพิง ที่เข้าร่วมประชุม จำนวน </w:t>
            </w:r>
            <w:r>
              <w:rPr>
                <w:rFonts w:ascii="TH SarabunPSK" w:hAnsi="TH SarabunPSK" w:cs="TH SarabunPSK"/>
                <w:szCs w:val="28"/>
              </w:rPr>
              <w:t>1</w:t>
            </w:r>
            <w:r w:rsidR="00E011A9">
              <w:rPr>
                <w:rFonts w:ascii="TH SarabunPSK" w:hAnsi="TH SarabunPSK" w:cs="TH SarabunPSK"/>
                <w:szCs w:val="28"/>
              </w:rPr>
              <w:t>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  <w:szCs w:val="28"/>
              </w:rPr>
              <w:t>300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.-บาทต่อครั้ง จำนวน </w:t>
            </w:r>
            <w:r w:rsidR="00E011A9">
              <w:rPr>
                <w:rFonts w:ascii="TH SarabunPSK" w:hAnsi="TH SarabunPSK" w:cs="TH SarabunPSK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ครั้ง</w:t>
            </w:r>
          </w:p>
        </w:tc>
        <w:tc>
          <w:tcPr>
            <w:tcW w:w="3260" w:type="dxa"/>
          </w:tcPr>
          <w:p w:rsidR="001C3FF6" w:rsidRPr="001C3FF6" w:rsidRDefault="001C3FF6" w:rsidP="00E011A9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</w:rPr>
              <w:t>1</w:t>
            </w:r>
            <w:r w:rsidR="00E011A9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 คนๆละ </w:t>
            </w:r>
            <w:r>
              <w:rPr>
                <w:rFonts w:ascii="TH SarabunPSK" w:hAnsi="TH SarabunPSK" w:cs="TH SarabunPSK"/>
              </w:rPr>
              <w:t>300</w:t>
            </w:r>
            <w:r>
              <w:rPr>
                <w:rFonts w:ascii="TH SarabunPSK" w:hAnsi="TH SarabunPSK" w:cs="TH SarabunPSK" w:hint="cs"/>
                <w:cs/>
              </w:rPr>
              <w:t xml:space="preserve">.-บาทต่อคน จำนวน </w:t>
            </w:r>
            <w:r w:rsidR="00E011A9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ครั้ง เป็นเงิน </w:t>
            </w:r>
            <w:r w:rsidR="00E011A9">
              <w:rPr>
                <w:rFonts w:ascii="TH SarabunPSK" w:hAnsi="TH SarabunPSK" w:cs="TH SarabunPSK"/>
              </w:rPr>
              <w:t>12</w:t>
            </w:r>
            <w:r>
              <w:rPr>
                <w:rFonts w:ascii="TH SarabunPSK" w:hAnsi="TH SarabunPSK" w:cs="TH SarabunPSK"/>
              </w:rPr>
              <w:t>,</w:t>
            </w:r>
            <w:r w:rsidR="00E011A9"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/>
              </w:rPr>
              <w:t>00.-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</w:p>
        </w:tc>
        <w:tc>
          <w:tcPr>
            <w:tcW w:w="1701" w:type="dxa"/>
          </w:tcPr>
          <w:p w:rsidR="001C3FF6" w:rsidRDefault="001C3FF6" w:rsidP="001C3F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ปี </w:t>
            </w:r>
            <w:r>
              <w:rPr>
                <w:rFonts w:ascii="TH SarabunPSK" w:hAnsi="TH SarabunPSK" w:cs="TH SarabunPSK"/>
              </w:rPr>
              <w:t>61</w:t>
            </w:r>
            <w:r>
              <w:rPr>
                <w:rFonts w:ascii="TH SarabunPSK" w:hAnsi="TH SarabunPSK" w:cs="TH SarabunPSK" w:hint="cs"/>
                <w:cs/>
              </w:rPr>
              <w:t xml:space="preserve"> จำนวน </w:t>
            </w:r>
            <w:r w:rsidR="00E011A9"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ครั้ง</w:t>
            </w:r>
          </w:p>
          <w:p w:rsidR="001C3FF6" w:rsidRPr="001C3FF6" w:rsidRDefault="001C3FF6" w:rsidP="00E01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ในเดือน</w:t>
            </w:r>
            <w:r w:rsidR="00E011A9">
              <w:rPr>
                <w:rFonts w:ascii="TH SarabunPSK" w:hAnsi="TH SarabunPSK" w:cs="TH SarabunPSK" w:hint="cs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cs/>
              </w:rPr>
              <w:t xml:space="preserve"> เดือน</w:t>
            </w:r>
            <w:r w:rsidR="00E011A9">
              <w:rPr>
                <w:rFonts w:ascii="TH SarabunPSK" w:hAnsi="TH SarabunPSK" w:cs="TH SarabunPSK" w:hint="cs"/>
                <w:cs/>
              </w:rPr>
              <w:t xml:space="preserve">เมษายน </w:t>
            </w:r>
            <w:r>
              <w:rPr>
                <w:rFonts w:ascii="TH SarabunPSK" w:hAnsi="TH SarabunPSK" w:cs="TH SarabunPSK" w:hint="cs"/>
                <w:cs/>
              </w:rPr>
              <w:t xml:space="preserve"> เดือนกรกฎาคม และเดือนกันยายน</w:t>
            </w:r>
          </w:p>
        </w:tc>
      </w:tr>
      <w:tr w:rsidR="00B254E9" w:rsidRPr="00064DB1" w:rsidTr="00A562D1">
        <w:tc>
          <w:tcPr>
            <w:tcW w:w="5070" w:type="dxa"/>
          </w:tcPr>
          <w:p w:rsidR="00B254E9" w:rsidRPr="00064DB1" w:rsidRDefault="000B5EDE" w:rsidP="00E011A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E011A9">
              <w:rPr>
                <w:rFonts w:ascii="TH SarabunPSK" w:hAnsi="TH SarabunPSK" w:cs="TH SarabunPSK" w:hint="cs"/>
                <w:cs/>
              </w:rPr>
              <w:t>ค่าจัดซื้อวัสดุอุปกรณ์สำหรับการดำเนินงาน</w:t>
            </w:r>
          </w:p>
        </w:tc>
        <w:tc>
          <w:tcPr>
            <w:tcW w:w="3260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A562D1">
        <w:tc>
          <w:tcPr>
            <w:tcW w:w="5070" w:type="dxa"/>
          </w:tcPr>
          <w:p w:rsidR="00B254E9" w:rsidRPr="00064DB1" w:rsidRDefault="000B5EDE" w:rsidP="00E011A9">
            <w:pPr>
              <w:pStyle w:val="a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2.1 </w:t>
            </w:r>
            <w:r w:rsidRPr="00064DB1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  <w:r w:rsidR="00E011A9">
              <w:rPr>
                <w:rFonts w:ascii="TH SarabunPSK" w:hAnsi="TH SarabunPSK" w:cs="TH SarabunPSK" w:hint="cs"/>
                <w:szCs w:val="28"/>
                <w:cs/>
              </w:rPr>
              <w:t xml:space="preserve">  จัดซื้อวัสดุอุปกรณ์สำนักงานและอื่นๆที่จำเป็นต่อการดำเนินงานของกองทุนฯ</w:t>
            </w:r>
          </w:p>
        </w:tc>
        <w:tc>
          <w:tcPr>
            <w:tcW w:w="3260" w:type="dxa"/>
          </w:tcPr>
          <w:p w:rsidR="00B254E9" w:rsidRPr="00064DB1" w:rsidRDefault="00E011A9" w:rsidP="00797A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15,000.-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E011A9" w:rsidP="00A562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เดือนเมษายนถึงเดือนกันยายน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B254E9" w:rsidP="00E011A9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</w:t>
            </w:r>
            <w:r w:rsidR="000B5EDE">
              <w:rPr>
                <w:rFonts w:ascii="TH SarabunPSK" w:hAnsi="TH SarabunPSK" w:cs="TH SarabunPSK"/>
              </w:rPr>
              <w:t xml:space="preserve">. </w:t>
            </w:r>
            <w:r w:rsidR="00E011A9">
              <w:rPr>
                <w:rFonts w:ascii="TH SarabunPSK" w:hAnsi="TH SarabunPSK" w:cs="TH SarabunPSK" w:hint="cs"/>
                <w:cs/>
              </w:rPr>
              <w:t>ค่าใช้จ่ายในการอบรม</w:t>
            </w:r>
          </w:p>
        </w:tc>
        <w:tc>
          <w:tcPr>
            <w:tcW w:w="3260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B254E9" w:rsidRPr="00064DB1" w:rsidRDefault="00B254E9" w:rsidP="00A562D1">
            <w:pPr>
              <w:rPr>
                <w:rFonts w:ascii="TH SarabunPSK" w:hAnsi="TH SarabunPSK" w:cs="TH SarabunPSK"/>
              </w:rPr>
            </w:pPr>
          </w:p>
        </w:tc>
      </w:tr>
      <w:tr w:rsidR="00B254E9" w:rsidRPr="00064DB1" w:rsidTr="00424464">
        <w:tc>
          <w:tcPr>
            <w:tcW w:w="5070" w:type="dxa"/>
          </w:tcPr>
          <w:p w:rsidR="00B254E9" w:rsidRPr="00064DB1" w:rsidRDefault="000B5EDE" w:rsidP="00E011A9">
            <w:pPr>
              <w:ind w:left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3.1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</w:t>
            </w:r>
            <w:r w:rsidR="00E011A9">
              <w:rPr>
                <w:rFonts w:ascii="TH SarabunPSK" w:hAnsi="TH SarabunPSK" w:cs="TH SarabunPSK" w:hint="cs"/>
                <w:cs/>
              </w:rPr>
              <w:t xml:space="preserve">  ค่าใช้จ่ายในการจัดอบรมเพิ่มศักยภาพคณะกรรมการบริหารกองทุนฯ คณะอนุกรรมการฯ และเจ้าหน้าที่ที่เกี่ยวข้อง</w:t>
            </w:r>
          </w:p>
        </w:tc>
        <w:tc>
          <w:tcPr>
            <w:tcW w:w="3260" w:type="dxa"/>
          </w:tcPr>
          <w:p w:rsidR="00B254E9" w:rsidRDefault="00E011A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/>
              </w:rPr>
              <w:t xml:space="preserve"> 11,500.-</w:t>
            </w:r>
            <w:r>
              <w:rPr>
                <w:rFonts w:ascii="TH SarabunPSK" w:hAnsi="TH SarabunPSK" w:cs="TH SarabunPSK" w:hint="cs"/>
                <w:cs/>
              </w:rPr>
              <w:t>บาท  แยกเป็น</w:t>
            </w:r>
          </w:p>
          <w:p w:rsidR="00E011A9" w:rsidRDefault="00E011A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ค่าอาหารกลางวัน จำนวน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มื้อๆละ </w:t>
            </w:r>
            <w:r>
              <w:rPr>
                <w:rFonts w:ascii="TH SarabunPSK" w:hAnsi="TH SarabunPSK" w:cs="TH SarabunPSK"/>
              </w:rPr>
              <w:t>50.-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>45</w:t>
            </w:r>
            <w:r>
              <w:rPr>
                <w:rFonts w:ascii="TH SarabunPSK" w:hAnsi="TH SarabunPSK" w:cs="TH SarabunPSK" w:hint="cs"/>
                <w:cs/>
              </w:rPr>
              <w:t xml:space="preserve"> คน เป็นเงิน </w:t>
            </w:r>
            <w:r>
              <w:rPr>
                <w:rFonts w:ascii="TH SarabunPSK" w:hAnsi="TH SarabunPSK" w:cs="TH SarabunPSK"/>
              </w:rPr>
              <w:t>2,250.</w:t>
            </w:r>
            <w:r>
              <w:rPr>
                <w:rFonts w:ascii="TH SarabunPSK" w:hAnsi="TH SarabunPSK" w:cs="TH SarabunPSK" w:hint="cs"/>
                <w:cs/>
              </w:rPr>
              <w:t>-บาท</w:t>
            </w:r>
          </w:p>
          <w:p w:rsidR="00E011A9" w:rsidRDefault="00E011A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ค่าอาหารว่าง จำนวน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มื้อๆละ </w:t>
            </w:r>
            <w:r>
              <w:rPr>
                <w:rFonts w:ascii="TH SarabunPSK" w:hAnsi="TH SarabunPSK" w:cs="TH SarabunPSK"/>
              </w:rPr>
              <w:t>25.-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>45</w:t>
            </w:r>
            <w:r>
              <w:rPr>
                <w:rFonts w:ascii="TH SarabunPSK" w:hAnsi="TH SarabunPSK" w:cs="TH SarabunPSK" w:hint="cs"/>
                <w:cs/>
              </w:rPr>
              <w:t xml:space="preserve"> คน เป็นเงิน </w:t>
            </w:r>
            <w:r>
              <w:rPr>
                <w:rFonts w:ascii="TH SarabunPSK" w:hAnsi="TH SarabunPSK" w:cs="TH SarabunPSK"/>
              </w:rPr>
              <w:t>2,250.-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E011A9" w:rsidRDefault="00E011A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ค่าเอกสารประกอบการอบรม จำนวน </w:t>
            </w:r>
            <w:r>
              <w:rPr>
                <w:rFonts w:ascii="TH SarabunPSK" w:hAnsi="TH SarabunPSK" w:cs="TH SarabunPSK"/>
              </w:rPr>
              <w:t>2,000,-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E011A9" w:rsidRDefault="00E011A9" w:rsidP="00797A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ค่าตอบแทนวิทยากร จำนวน </w:t>
            </w: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ชั่วโมงๆละ </w:t>
            </w:r>
            <w:r>
              <w:rPr>
                <w:rFonts w:ascii="TH SarabunPSK" w:hAnsi="TH SarabunPSK" w:cs="TH SarabunPSK"/>
              </w:rPr>
              <w:t>600.-</w:t>
            </w:r>
            <w:r>
              <w:rPr>
                <w:rFonts w:ascii="TH SarabunPSK" w:hAnsi="TH SarabunPSK" w:cs="TH SarabunPSK" w:hint="cs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</w:rPr>
              <w:t>4,800.-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E011A9" w:rsidRPr="00064DB1" w:rsidRDefault="00E011A9" w:rsidP="00797AD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ค่าป้ายไวนิล เป็นเงิน </w:t>
            </w:r>
            <w:r>
              <w:rPr>
                <w:rFonts w:ascii="TH SarabunPSK" w:hAnsi="TH SarabunPSK" w:cs="TH SarabunPSK"/>
              </w:rPr>
              <w:t>200.-</w:t>
            </w:r>
            <w:r>
              <w:rPr>
                <w:rFonts w:ascii="TH SarabunPSK" w:hAnsi="TH SarabunPSK" w:cs="TH SarabunPSK" w:hint="cs"/>
                <w:cs/>
              </w:rPr>
              <w:t xml:space="preserve">บาท  </w:t>
            </w:r>
          </w:p>
        </w:tc>
        <w:tc>
          <w:tcPr>
            <w:tcW w:w="1701" w:type="dxa"/>
          </w:tcPr>
          <w:p w:rsidR="00B254E9" w:rsidRPr="00064DB1" w:rsidRDefault="003A023A" w:rsidP="00A562D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เดือนพฤษภาคม </w:t>
            </w:r>
            <w:r>
              <w:rPr>
                <w:rFonts w:ascii="TH SarabunPSK" w:hAnsi="TH SarabunPSK" w:cs="TH SarabunPSK"/>
              </w:rPr>
              <w:t>2561</w:t>
            </w:r>
          </w:p>
        </w:tc>
      </w:tr>
      <w:tr w:rsidR="003A023A" w:rsidRPr="00064DB1" w:rsidTr="00424464">
        <w:tc>
          <w:tcPr>
            <w:tcW w:w="5070" w:type="dxa"/>
          </w:tcPr>
          <w:p w:rsidR="003A023A" w:rsidRPr="00064DB1" w:rsidRDefault="003A023A" w:rsidP="003A023A">
            <w:pPr>
              <w:ind w:left="7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3.2 </w:t>
            </w:r>
            <w:r w:rsidRPr="00064DB1">
              <w:rPr>
                <w:rFonts w:ascii="TH SarabunPSK" w:hAnsi="TH SarabunPSK" w:cs="TH SarabunPSK"/>
                <w:cs/>
              </w:rPr>
              <w:t>กิจกรรมย่อย</w:t>
            </w:r>
            <w:r>
              <w:rPr>
                <w:rFonts w:ascii="TH SarabunPSK" w:hAnsi="TH SarabunPSK" w:cs="TH SarabunPSK" w:hint="cs"/>
                <w:cs/>
              </w:rPr>
              <w:t xml:space="preserve">  ค่าใช้จ่ายในการจัดอบรมเพิ่มประสิทธิภาพในการจัดทำแผนสุขภาพและแผนต่างๆของกองทุนฯ </w:t>
            </w:r>
          </w:p>
        </w:tc>
        <w:tc>
          <w:tcPr>
            <w:tcW w:w="3260" w:type="dxa"/>
          </w:tcPr>
          <w:p w:rsidR="003A023A" w:rsidRDefault="003A023A" w:rsidP="003A02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</w:t>
            </w:r>
            <w:r>
              <w:rPr>
                <w:rFonts w:ascii="TH SarabunPSK" w:hAnsi="TH SarabunPSK" w:cs="TH SarabunPSK"/>
              </w:rPr>
              <w:t xml:space="preserve"> 11,500.-</w:t>
            </w:r>
            <w:r>
              <w:rPr>
                <w:rFonts w:ascii="TH SarabunPSK" w:hAnsi="TH SarabunPSK" w:cs="TH SarabunPSK" w:hint="cs"/>
                <w:cs/>
              </w:rPr>
              <w:t>บาท  แยกเป็น</w:t>
            </w:r>
          </w:p>
          <w:p w:rsidR="003A023A" w:rsidRDefault="003A023A" w:rsidP="003A02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ค่าอาหารกลางวัน จำนวน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มื้อๆละ </w:t>
            </w:r>
            <w:r>
              <w:rPr>
                <w:rFonts w:ascii="TH SarabunPSK" w:hAnsi="TH SarabunPSK" w:cs="TH SarabunPSK"/>
              </w:rPr>
              <w:t>50.-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>45</w:t>
            </w:r>
            <w:r>
              <w:rPr>
                <w:rFonts w:ascii="TH SarabunPSK" w:hAnsi="TH SarabunPSK" w:cs="TH SarabunPSK" w:hint="cs"/>
                <w:cs/>
              </w:rPr>
              <w:t xml:space="preserve"> คน เป็นเงิน </w:t>
            </w:r>
            <w:r>
              <w:rPr>
                <w:rFonts w:ascii="TH SarabunPSK" w:hAnsi="TH SarabunPSK" w:cs="TH SarabunPSK"/>
              </w:rPr>
              <w:t>2,250.</w:t>
            </w:r>
            <w:r>
              <w:rPr>
                <w:rFonts w:ascii="TH SarabunPSK" w:hAnsi="TH SarabunPSK" w:cs="TH SarabunPSK" w:hint="cs"/>
                <w:cs/>
              </w:rPr>
              <w:t>-บาท</w:t>
            </w:r>
          </w:p>
          <w:p w:rsidR="003A023A" w:rsidRDefault="003A023A" w:rsidP="003A02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ค่าอาหารว่าง จำนวน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มื้อๆละ </w:t>
            </w:r>
            <w:r>
              <w:rPr>
                <w:rFonts w:ascii="TH SarabunPSK" w:hAnsi="TH SarabunPSK" w:cs="TH SarabunPSK"/>
              </w:rPr>
              <w:t>25.-</w:t>
            </w:r>
            <w:r>
              <w:rPr>
                <w:rFonts w:ascii="TH SarabunPSK" w:hAnsi="TH SarabunPSK" w:cs="TH SarabunPSK" w:hint="cs"/>
                <w:cs/>
              </w:rPr>
              <w:t xml:space="preserve">บาท </w:t>
            </w:r>
            <w:r>
              <w:rPr>
                <w:rFonts w:ascii="TH SarabunPSK" w:hAnsi="TH SarabunPSK" w:cs="TH SarabunPSK"/>
              </w:rPr>
              <w:t>45</w:t>
            </w:r>
            <w:r>
              <w:rPr>
                <w:rFonts w:ascii="TH SarabunPSK" w:hAnsi="TH SarabunPSK" w:cs="TH SarabunPSK" w:hint="cs"/>
                <w:cs/>
              </w:rPr>
              <w:t xml:space="preserve"> คน เป็นเงิน </w:t>
            </w:r>
            <w:r>
              <w:rPr>
                <w:rFonts w:ascii="TH SarabunPSK" w:hAnsi="TH SarabunPSK" w:cs="TH SarabunPSK"/>
              </w:rPr>
              <w:t>2,250.-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3A023A" w:rsidRDefault="003A023A" w:rsidP="003A02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ค่าเอกสารประกอบการอบรม จำนวน </w:t>
            </w:r>
            <w:r>
              <w:rPr>
                <w:rFonts w:ascii="TH SarabunPSK" w:hAnsi="TH SarabunPSK" w:cs="TH SarabunPSK"/>
              </w:rPr>
              <w:t>2,000,-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3A023A" w:rsidRDefault="003A023A" w:rsidP="003A02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ค่าตอบแทนวิทยากร จำนวน </w:t>
            </w: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ชั่วโมงๆละ </w:t>
            </w:r>
            <w:r>
              <w:rPr>
                <w:rFonts w:ascii="TH SarabunPSK" w:hAnsi="TH SarabunPSK" w:cs="TH SarabunPSK"/>
              </w:rPr>
              <w:t>600.-</w:t>
            </w:r>
            <w:r>
              <w:rPr>
                <w:rFonts w:ascii="TH SarabunPSK" w:hAnsi="TH SarabunPSK" w:cs="TH SarabunPSK" w:hint="cs"/>
                <w:cs/>
              </w:rPr>
              <w:t xml:space="preserve">บาท เป็นเงิน </w:t>
            </w:r>
            <w:r>
              <w:rPr>
                <w:rFonts w:ascii="TH SarabunPSK" w:hAnsi="TH SarabunPSK" w:cs="TH SarabunPSK"/>
              </w:rPr>
              <w:t>4,800.-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  <w:p w:rsidR="003A023A" w:rsidRPr="00064DB1" w:rsidRDefault="003A023A" w:rsidP="003A023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ค่าป้ายไวนิล เป็นเงิน </w:t>
            </w:r>
            <w:r>
              <w:rPr>
                <w:rFonts w:ascii="TH SarabunPSK" w:hAnsi="TH SarabunPSK" w:cs="TH SarabunPSK"/>
              </w:rPr>
              <w:t>200.-</w:t>
            </w:r>
            <w:r>
              <w:rPr>
                <w:rFonts w:ascii="TH SarabunPSK" w:hAnsi="TH SarabunPSK" w:cs="TH SarabunPSK" w:hint="cs"/>
                <w:cs/>
              </w:rPr>
              <w:t xml:space="preserve">บาท  </w:t>
            </w:r>
          </w:p>
        </w:tc>
        <w:tc>
          <w:tcPr>
            <w:tcW w:w="1701" w:type="dxa"/>
          </w:tcPr>
          <w:p w:rsidR="003A023A" w:rsidRPr="00064DB1" w:rsidRDefault="003A023A" w:rsidP="003A02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เดือนสิงหาคม </w:t>
            </w:r>
            <w:r>
              <w:rPr>
                <w:rFonts w:ascii="TH SarabunPSK" w:hAnsi="TH SarabunPSK" w:cs="TH SarabunPSK"/>
              </w:rPr>
              <w:t>2561</w:t>
            </w: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B254E9" w:rsidRPr="00064DB1" w:rsidTr="00424464">
        <w:tc>
          <w:tcPr>
            <w:tcW w:w="5070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60" w:type="dxa"/>
          </w:tcPr>
          <w:p w:rsidR="00B254E9" w:rsidRPr="00064DB1" w:rsidRDefault="00424464" w:rsidP="003A023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="003A023A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3A023A">
              <w:rPr>
                <w:rFonts w:ascii="TH SarabunPSK" w:hAnsi="TH SarabunPSK" w:cs="TH SarabunPSK"/>
                <w:b/>
                <w:bCs/>
              </w:rPr>
              <w:t>118,400.-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B254E9" w:rsidRPr="00064DB1" w:rsidRDefault="00B254E9" w:rsidP="002B2F9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860C7" w:rsidRDefault="003860C7" w:rsidP="00424464">
      <w:pPr>
        <w:rPr>
          <w:rFonts w:ascii="TH SarabunPSK" w:hAnsi="TH SarabunPSK" w:cs="TH SarabunPSK"/>
          <w:b/>
          <w:bCs/>
        </w:rPr>
      </w:pP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424464" w:rsidRPr="00064DB1" w:rsidRDefault="00424464" w:rsidP="00424464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</w:t>
      </w:r>
      <w:r w:rsidR="000A2643" w:rsidRPr="000A2643">
        <w:rPr>
          <w:rFonts w:ascii="TH SarabunPSK" w:hAnsi="TH SarabunPSK" w:cs="TH SarabunPSK" w:hint="cs"/>
          <w:b/>
          <w:bCs/>
          <w:cs/>
        </w:rPr>
        <w:t>กองทุนหลักประกันสุขภาพพื้นที่ เทศบาลตำบลทุ่งลาน</w:t>
      </w:r>
      <w:r w:rsidRPr="00064DB1">
        <w:rPr>
          <w:rFonts w:ascii="TH SarabunPSK" w:hAnsi="TH SarabunPSK" w:cs="TH SarabunPSK"/>
          <w:cs/>
        </w:rPr>
        <w:t>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EC26FC" w:rsidRPr="00064DB1" w:rsidRDefault="00EC26FC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424464" w:rsidRPr="00064DB1" w:rsidRDefault="00424464" w:rsidP="00424464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7.2.1</w:t>
      </w:r>
      <w:r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ind w:right="-710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0B5EDE"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0B5EDE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0B5EDE">
        <w:rPr>
          <w:rFonts w:ascii="TH SarabunPSK" w:hAnsi="TH SarabunPSK" w:cs="TH SarabunPSK" w:hint="cs"/>
          <w:cs/>
        </w:rPr>
        <w:t>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0B5EDE"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424464" w:rsidRPr="000A2643" w:rsidRDefault="00424464" w:rsidP="00424464">
      <w:pPr>
        <w:rPr>
          <w:rFonts w:ascii="TH SarabunPSK" w:hAnsi="TH SarabunPSK" w:cs="TH SarabunPSK"/>
        </w:rPr>
      </w:pPr>
      <w:r w:rsidRPr="000A2643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A2643">
        <w:rPr>
          <w:rFonts w:ascii="TH SarabunPSK" w:hAnsi="TH SarabunPSK" w:cs="TH SarabunPSK"/>
        </w:rPr>
        <w:t xml:space="preserve">  7.3.8</w:t>
      </w:r>
      <w:r w:rsidRPr="000A2643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0A2643">
        <w:rPr>
          <w:rFonts w:ascii="TH SarabunPSK" w:hAnsi="TH SarabunPSK" w:cs="TH SarabunPSK"/>
        </w:rPr>
        <w:t xml:space="preserve"> [</w:t>
      </w:r>
      <w:r w:rsidRPr="000A2643">
        <w:rPr>
          <w:rFonts w:ascii="TH SarabunPSK" w:hAnsi="TH SarabunPSK" w:cs="TH SarabunPSK"/>
          <w:cs/>
        </w:rPr>
        <w:t xml:space="preserve">ข้อ </w:t>
      </w:r>
      <w:r w:rsidRPr="000A2643">
        <w:rPr>
          <w:rFonts w:ascii="TH SarabunPSK" w:hAnsi="TH SarabunPSK" w:cs="TH SarabunPSK"/>
        </w:rPr>
        <w:t>7</w:t>
      </w:r>
      <w:r w:rsidRPr="000A2643">
        <w:rPr>
          <w:rFonts w:ascii="TH SarabunPSK" w:hAnsi="TH SarabunPSK" w:cs="TH SarabunPSK"/>
          <w:cs/>
        </w:rPr>
        <w:t>(</w:t>
      </w:r>
      <w:r w:rsidRPr="000A2643">
        <w:rPr>
          <w:rFonts w:ascii="TH SarabunPSK" w:hAnsi="TH SarabunPSK" w:cs="TH SarabunPSK"/>
        </w:rPr>
        <w:t>4</w:t>
      </w:r>
      <w:r w:rsidRPr="000A2643">
        <w:rPr>
          <w:rFonts w:ascii="TH SarabunPSK" w:hAnsi="TH SarabunPSK" w:cs="TH SarabunPSK"/>
          <w:cs/>
        </w:rPr>
        <w:t>)</w:t>
      </w:r>
      <w:r w:rsidRPr="000A2643">
        <w:rPr>
          <w:rFonts w:ascii="TH SarabunPSK" w:hAnsi="TH SarabunPSK" w:cs="TH SarabunPSK"/>
        </w:rPr>
        <w:t>]</w:t>
      </w:r>
    </w:p>
    <w:p w:rsidR="00EC26FC" w:rsidRPr="00064DB1" w:rsidRDefault="00EC26FC" w:rsidP="00424464">
      <w:pPr>
        <w:rPr>
          <w:rFonts w:ascii="TH SarabunPSK" w:hAnsi="TH SarabunPSK" w:cs="TH SarabunPSK"/>
          <w:color w:val="0000CC"/>
          <w:cs/>
        </w:rPr>
      </w:pPr>
    </w:p>
    <w:p w:rsidR="00424464" w:rsidRPr="00064DB1" w:rsidRDefault="00424464" w:rsidP="00424464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0A2643" w:rsidRPr="00064DB1" w:rsidRDefault="000A2643" w:rsidP="00424464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424464" w:rsidRPr="00064DB1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3860C7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3860C7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EC26FC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0A2643" w:rsidRPr="00064DB1" w:rsidRDefault="000A2643" w:rsidP="00EC26FC">
      <w:pPr>
        <w:tabs>
          <w:tab w:val="left" w:pos="1418"/>
        </w:tabs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424464" w:rsidRPr="00064DB1" w:rsidRDefault="00424464" w:rsidP="000A2643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064DB1" w:rsidRDefault="00424464" w:rsidP="00424464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424464" w:rsidRPr="000A2643" w:rsidRDefault="00424464" w:rsidP="00424464">
      <w:pPr>
        <w:rPr>
          <w:rFonts w:ascii="TH SarabunPSK" w:hAnsi="TH SarabunPSK" w:cs="TH SarabunPSK"/>
        </w:rPr>
      </w:pPr>
      <w:r w:rsidRPr="000A2643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A2643">
        <w:rPr>
          <w:rFonts w:ascii="TH SarabunPSK" w:hAnsi="TH SarabunPSK" w:cs="TH SarabunPSK"/>
        </w:rPr>
        <w:t xml:space="preserve">  </w:t>
      </w:r>
      <w:proofErr w:type="gramStart"/>
      <w:r w:rsidRPr="000A2643">
        <w:rPr>
          <w:rFonts w:ascii="TH SarabunPSK" w:hAnsi="TH SarabunPSK" w:cs="TH SarabunPSK"/>
        </w:rPr>
        <w:t>7.4.8</w:t>
      </w:r>
      <w:r w:rsidRPr="000A2643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0A2643">
        <w:rPr>
          <w:rFonts w:ascii="TH SarabunPSK" w:hAnsi="TH SarabunPSK" w:cs="TH SarabunPSK"/>
        </w:rPr>
        <w:t xml:space="preserve"> [</w:t>
      </w:r>
      <w:r w:rsidRPr="000A2643">
        <w:rPr>
          <w:rFonts w:ascii="TH SarabunPSK" w:hAnsi="TH SarabunPSK" w:cs="TH SarabunPSK"/>
          <w:cs/>
        </w:rPr>
        <w:t xml:space="preserve">ข้อ </w:t>
      </w:r>
      <w:r w:rsidRPr="000A2643">
        <w:rPr>
          <w:rFonts w:ascii="TH SarabunPSK" w:hAnsi="TH SarabunPSK" w:cs="TH SarabunPSK"/>
        </w:rPr>
        <w:t>7</w:t>
      </w:r>
      <w:r w:rsidRPr="000A2643">
        <w:rPr>
          <w:rFonts w:ascii="TH SarabunPSK" w:hAnsi="TH SarabunPSK" w:cs="TH SarabunPSK"/>
          <w:cs/>
        </w:rPr>
        <w:t>(</w:t>
      </w:r>
      <w:r w:rsidRPr="000A2643">
        <w:rPr>
          <w:rFonts w:ascii="TH SarabunPSK" w:hAnsi="TH SarabunPSK" w:cs="TH SarabunPSK"/>
        </w:rPr>
        <w:t>4</w:t>
      </w:r>
      <w:r w:rsidRPr="000A2643">
        <w:rPr>
          <w:rFonts w:ascii="TH SarabunPSK" w:hAnsi="TH SarabunPSK" w:cs="TH SarabunPSK"/>
          <w:cs/>
        </w:rPr>
        <w:t>)</w:t>
      </w:r>
      <w:r w:rsidRPr="000A2643">
        <w:rPr>
          <w:rFonts w:ascii="TH SarabunPSK" w:hAnsi="TH SarabunPSK" w:cs="TH SarabunPSK"/>
        </w:rPr>
        <w:t>]</w:t>
      </w:r>
    </w:p>
    <w:p w:rsidR="00424464" w:rsidRPr="000A2643" w:rsidRDefault="00424464" w:rsidP="00424464">
      <w:pPr>
        <w:tabs>
          <w:tab w:val="left" w:pos="1418"/>
        </w:tabs>
        <w:rPr>
          <w:rFonts w:ascii="TH SarabunPSK" w:hAnsi="TH SarabunPSK" w:cs="TH SarabunPSK"/>
          <w:cs/>
        </w:rPr>
      </w:pPr>
      <w:r w:rsidRPr="000A2643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A2643">
        <w:rPr>
          <w:rFonts w:ascii="TH SarabunPSK" w:hAnsi="TH SarabunPSK" w:cs="TH SarabunPSK"/>
        </w:rPr>
        <w:t xml:space="preserve">  7.4.8.1</w:t>
      </w:r>
      <w:r w:rsidRPr="000A2643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A2643">
        <w:rPr>
          <w:rFonts w:ascii="TH SarabunPSK" w:hAnsi="TH SarabunPSK" w:cs="TH SarabunPSK"/>
          <w:cs/>
        </w:rPr>
        <w:t xml:space="preserve">) </w:t>
      </w:r>
      <w:r w:rsidR="000A2643">
        <w:rPr>
          <w:rFonts w:ascii="TH SarabunPSK" w:hAnsi="TH SarabunPSK" w:cs="TH SarabunPSK"/>
        </w:rPr>
        <w:t xml:space="preserve"> </w:t>
      </w:r>
      <w:r w:rsidR="000A2643">
        <w:rPr>
          <w:rFonts w:ascii="TH SarabunPSK" w:hAnsi="TH SarabunPSK" w:cs="TH SarabunPSK" w:hint="cs"/>
          <w:cs/>
        </w:rPr>
        <w:t>คณะกรรมการบริหารกองทุนฯ</w:t>
      </w:r>
      <w:proofErr w:type="gramEnd"/>
      <w:r w:rsidR="000A2643">
        <w:rPr>
          <w:rFonts w:ascii="TH SarabunPSK" w:hAnsi="TH SarabunPSK" w:cs="TH SarabunPSK" w:hint="cs"/>
          <w:cs/>
        </w:rPr>
        <w:t xml:space="preserve"> และคณะอนุกรรมการฯ ตลอดจนเจ้าหน้าที่ จำนวน </w:t>
      </w:r>
      <w:r w:rsidR="000A2643">
        <w:rPr>
          <w:rFonts w:ascii="TH SarabunPSK" w:hAnsi="TH SarabunPSK" w:cs="TH SarabunPSK"/>
        </w:rPr>
        <w:t xml:space="preserve">45 </w:t>
      </w:r>
      <w:r w:rsidR="000A2643">
        <w:rPr>
          <w:rFonts w:ascii="TH SarabunPSK" w:hAnsi="TH SarabunPSK" w:cs="TH SarabunPSK" w:hint="cs"/>
          <w:cs/>
        </w:rPr>
        <w:t>คน</w:t>
      </w: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EC26FC" w:rsidRDefault="00EC26FC" w:rsidP="00424464">
      <w:pPr>
        <w:ind w:left="3398" w:right="-568"/>
        <w:rPr>
          <w:rFonts w:ascii="TH SarabunPSK" w:hAnsi="TH SarabunPSK" w:cs="TH SarabunPSK"/>
        </w:rPr>
      </w:pPr>
    </w:p>
    <w:p w:rsidR="00424464" w:rsidRPr="00064DB1" w:rsidRDefault="00424464" w:rsidP="00424464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424464" w:rsidRPr="00064DB1" w:rsidRDefault="00424464" w:rsidP="00424464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="000A2643">
        <w:rPr>
          <w:rFonts w:ascii="TH SarabunPSK" w:hAnsi="TH SarabunPSK" w:cs="TH SarabunPSK" w:hint="cs"/>
          <w:cs/>
        </w:rPr>
        <w:t xml:space="preserve">         </w:t>
      </w:r>
      <w:r w:rsidRPr="00064DB1">
        <w:rPr>
          <w:rFonts w:ascii="TH SarabunPSK" w:hAnsi="TH SarabunPSK" w:cs="TH SarabunPSK"/>
          <w:cs/>
        </w:rPr>
        <w:t>(</w:t>
      </w:r>
      <w:r w:rsidR="000A2643">
        <w:rPr>
          <w:rFonts w:ascii="TH SarabunPSK" w:hAnsi="TH SarabunPSK" w:cs="TH SarabunPSK" w:hint="cs"/>
          <w:cs/>
        </w:rPr>
        <w:t>นายประสิทธิ์   แก้วมรกต</w:t>
      </w:r>
      <w:r w:rsidRPr="00064DB1">
        <w:rPr>
          <w:rFonts w:ascii="TH SarabunPSK" w:hAnsi="TH SarabunPSK" w:cs="TH SarabunPSK"/>
          <w:cs/>
        </w:rPr>
        <w:t>)</w:t>
      </w:r>
    </w:p>
    <w:p w:rsidR="00424464" w:rsidRPr="00064DB1" w:rsidRDefault="00424464" w:rsidP="00424464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 w:rsidR="000A2643">
        <w:rPr>
          <w:rFonts w:ascii="TH SarabunPSK" w:hAnsi="TH SarabunPSK" w:cs="TH SarabunPSK" w:hint="cs"/>
          <w:cs/>
        </w:rPr>
        <w:t>ประธานกรรมการบริหารกองทุนฯ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424464" w:rsidRPr="00064DB1" w:rsidRDefault="00424464" w:rsidP="00424464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 w:rsidR="000A2643">
        <w:rPr>
          <w:rFonts w:ascii="TH SarabunPSK" w:hAnsi="TH SarabunPSK" w:cs="TH SarabunPSK"/>
        </w:rPr>
        <w:t>1</w:t>
      </w:r>
      <w:r w:rsidR="000A2643">
        <w:rPr>
          <w:rFonts w:ascii="TH SarabunPSK" w:hAnsi="TH SarabunPSK" w:cs="TH SarabunPSK" w:hint="cs"/>
          <w:cs/>
        </w:rPr>
        <w:t xml:space="preserve">  เดือนตุลาคม  พ.ศ. </w:t>
      </w:r>
      <w:r w:rsidR="000A2643">
        <w:rPr>
          <w:rFonts w:ascii="TH SarabunPSK" w:hAnsi="TH SarabunPSK" w:cs="TH SarabunPSK"/>
        </w:rPr>
        <w:t>2560</w:t>
      </w:r>
    </w:p>
    <w:p w:rsidR="00424464" w:rsidRPr="00064DB1" w:rsidRDefault="00424464" w:rsidP="00424464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</w:t>
      </w:r>
      <w:r w:rsidR="000A2643">
        <w:rPr>
          <w:rFonts w:ascii="TH SarabunPSK" w:hAnsi="TH SarabunPSK" w:cs="TH SarabunPSK" w:hint="cs"/>
          <w:cs/>
        </w:rPr>
        <w:t>เทศบาลตำบลทุ่งลาน</w:t>
      </w:r>
      <w:r w:rsidRPr="00064DB1">
        <w:rPr>
          <w:rFonts w:ascii="TH SarabunPSK" w:hAnsi="TH SarabunPSK" w:cs="TH SarabunPSK"/>
          <w:cs/>
        </w:rPr>
        <w:t>...........................................</w:t>
      </w:r>
      <w:r w:rsidRPr="00064DB1">
        <w:rPr>
          <w:rFonts w:ascii="TH SarabunPSK" w:hAnsi="TH SarabunPSK" w:cs="TH SarabunPSK"/>
          <w:cs/>
        </w:rPr>
        <w:br/>
        <w:t>ครั้งที่ .....</w:t>
      </w:r>
      <w:r w:rsidR="000A2643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 xml:space="preserve"> / </w:t>
      </w:r>
      <w:r w:rsidRPr="00064DB1">
        <w:rPr>
          <w:rFonts w:ascii="TH SarabunPSK" w:hAnsi="TH SarabunPSK" w:cs="TH SarabunPSK"/>
        </w:rPr>
        <w:t>25</w:t>
      </w:r>
      <w:r w:rsidR="000A2643"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</w:rPr>
        <w:t xml:space="preserve">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</w:t>
      </w:r>
      <w:r w:rsidR="000A2643">
        <w:rPr>
          <w:rFonts w:ascii="TH SarabunPSK" w:hAnsi="TH SarabunPSK" w:cs="TH SarabunPSK"/>
        </w:rPr>
        <w:t xml:space="preserve"> 22</w:t>
      </w:r>
      <w:r w:rsidR="000A2643">
        <w:rPr>
          <w:rFonts w:ascii="TH SarabunPSK" w:hAnsi="TH SarabunPSK" w:cs="TH SarabunPSK" w:hint="cs"/>
          <w:cs/>
        </w:rPr>
        <w:t xml:space="preserve"> เดือนมีนาคม พ.ศ. </w:t>
      </w:r>
      <w:proofErr w:type="gramStart"/>
      <w:r w:rsidR="000A2643">
        <w:rPr>
          <w:rFonts w:ascii="TH SarabunPSK" w:hAnsi="TH SarabunPSK" w:cs="TH SarabunPSK"/>
        </w:rPr>
        <w:t xml:space="preserve">2561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</w:t>
      </w:r>
      <w:proofErr w:type="gramEnd"/>
      <w:r w:rsidRPr="00064DB1">
        <w:rPr>
          <w:rFonts w:ascii="TH SarabunPSK" w:hAnsi="TH SarabunPSK" w:cs="TH SarabunPSK"/>
          <w:cs/>
        </w:rPr>
        <w:t xml:space="preserve">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</w:t>
      </w:r>
      <w:r w:rsidR="000A2643">
        <w:rPr>
          <w:rFonts w:ascii="TH SarabunPSK" w:hAnsi="TH SarabunPSK" w:cs="TH SarabunPSK"/>
        </w:rPr>
        <w:t>118,400</w:t>
      </w:r>
      <w:r w:rsidRPr="00064DB1">
        <w:rPr>
          <w:rFonts w:ascii="TH SarabunPSK" w:hAnsi="TH SarabunPSK" w:cs="TH SarabunPSK"/>
          <w:cs/>
        </w:rPr>
        <w:t>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</w:t>
      </w:r>
      <w:r w:rsidR="000A2643">
        <w:rPr>
          <w:rFonts w:ascii="TH SarabunPSK" w:hAnsi="TH SarabunPSK" w:cs="TH SarabunPSK" w:hint="cs"/>
          <w:cs/>
        </w:rPr>
        <w:t>เป็นโครงการที่ถูกต้องตามวัตถุประสงค์ของกองทุนฯ</w:t>
      </w:r>
      <w:r w:rsidRPr="00064DB1">
        <w:rPr>
          <w:rFonts w:ascii="TH SarabunPSK" w:hAnsi="TH SarabunPSK" w:cs="TH SarabunPSK"/>
          <w:cs/>
        </w:rPr>
        <w:t>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="000A2643">
        <w:rPr>
          <w:rFonts w:ascii="TH SarabunPSK" w:hAnsi="TH SarabunPSK" w:cs="TH SarabunPSK"/>
        </w:rPr>
        <w:sym w:font="Wingdings 2" w:char="F052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</w:t>
      </w:r>
      <w:r w:rsidR="000A2643">
        <w:rPr>
          <w:rFonts w:ascii="TH SarabunPSK" w:hAnsi="TH SarabunPSK" w:cs="TH SarabunPSK" w:hint="cs"/>
          <w:cs/>
        </w:rPr>
        <w:t>-</w:t>
      </w:r>
      <w:r w:rsidR="000A2643">
        <w:rPr>
          <w:rFonts w:ascii="TH SarabunPSK" w:hAnsi="TH SarabunPSK" w:cs="TH SarabunPSK"/>
        </w:rPr>
        <w:t xml:space="preserve">30  </w:t>
      </w:r>
      <w:r w:rsidR="000A2643">
        <w:rPr>
          <w:rFonts w:ascii="TH SarabunPSK" w:hAnsi="TH SarabunPSK" w:cs="TH SarabunPSK" w:hint="cs"/>
          <w:cs/>
        </w:rPr>
        <w:t xml:space="preserve">เดือนกันยายน  พ.ศ. </w:t>
      </w:r>
      <w:r w:rsidR="000A2643">
        <w:rPr>
          <w:rFonts w:ascii="TH SarabunPSK" w:hAnsi="TH SarabunPSK" w:cs="TH SarabunPSK"/>
        </w:rPr>
        <w:t>2561 ………..</w:t>
      </w:r>
      <w:r w:rsidRPr="00064DB1">
        <w:rPr>
          <w:rFonts w:ascii="TH SarabunPSK" w:hAnsi="TH SarabunPSK" w:cs="TH SarabunPSK"/>
        </w:rPr>
        <w:t>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0A2643" w:rsidRPr="00064DB1" w:rsidRDefault="000A2643" w:rsidP="000A2643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           </w:t>
      </w:r>
      <w:r w:rsidRPr="00064DB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นายประสิทธิ์   แก้วมรกต</w:t>
      </w:r>
      <w:r w:rsidRPr="00064DB1">
        <w:rPr>
          <w:rFonts w:ascii="TH SarabunPSK" w:hAnsi="TH SarabunPSK" w:cs="TH SarabunPSK"/>
          <w:cs/>
        </w:rPr>
        <w:t>)</w:t>
      </w:r>
    </w:p>
    <w:p w:rsidR="000A2643" w:rsidRPr="00064DB1" w:rsidRDefault="000A2643" w:rsidP="000A2643">
      <w:pPr>
        <w:ind w:left="34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ประธานกรรมการบริหารกองทุนฯ</w:t>
      </w:r>
      <w:r w:rsidRPr="00064DB1">
        <w:rPr>
          <w:rFonts w:ascii="TH SarabunPSK" w:hAnsi="TH SarabunPSK" w:cs="TH SarabunPSK"/>
          <w:cs/>
        </w:rPr>
        <w:t>.</w:t>
      </w:r>
    </w:p>
    <w:p w:rsidR="000A2643" w:rsidRPr="00064DB1" w:rsidRDefault="000A2643" w:rsidP="000A2643">
      <w:pPr>
        <w:spacing w:before="120"/>
        <w:ind w:left="33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064DB1">
        <w:rPr>
          <w:rFonts w:ascii="TH SarabunPSK" w:hAnsi="TH SarabunPSK" w:cs="TH SarabunPSK"/>
          <w:cs/>
        </w:rPr>
        <w:t xml:space="preserve">วันที่-เดือน-พ.ศ. </w:t>
      </w:r>
      <w:r w:rsidR="003E2F0B">
        <w:rPr>
          <w:rFonts w:ascii="TH SarabunPSK" w:hAnsi="TH SarabunPSK" w:cs="TH SarabunPSK"/>
        </w:rPr>
        <w:t xml:space="preserve">  22</w:t>
      </w:r>
      <w:r>
        <w:rPr>
          <w:rFonts w:ascii="TH SarabunPSK" w:hAnsi="TH SarabunPSK" w:cs="TH SarabunPSK" w:hint="cs"/>
          <w:cs/>
        </w:rPr>
        <w:t xml:space="preserve">  เดือน</w:t>
      </w:r>
      <w:r w:rsidR="003E2F0B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 w:hint="cs"/>
          <w:cs/>
        </w:rPr>
        <w:t xml:space="preserve">  พ.ศ. </w:t>
      </w:r>
      <w:r>
        <w:rPr>
          <w:rFonts w:ascii="TH SarabunPSK" w:hAnsi="TH SarabunPSK" w:cs="TH SarabunPSK"/>
        </w:rPr>
        <w:t>256</w:t>
      </w:r>
      <w:r w:rsidR="003E2F0B">
        <w:rPr>
          <w:rFonts w:ascii="TH SarabunPSK" w:hAnsi="TH SarabunPSK" w:cs="TH SarabunPSK"/>
        </w:rPr>
        <w:t>1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054AFE"/>
    <w:multiLevelType w:val="multilevel"/>
    <w:tmpl w:val="87B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C41B1"/>
    <w:multiLevelType w:val="multilevel"/>
    <w:tmpl w:val="A6B0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643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3FF6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6DA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23A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2F0B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57CEF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778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49B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51A5"/>
    <w:rsid w:val="00A16AD5"/>
    <w:rsid w:val="00A178AD"/>
    <w:rsid w:val="00A23FEC"/>
    <w:rsid w:val="00A25623"/>
    <w:rsid w:val="00A2565D"/>
    <w:rsid w:val="00A2623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6D3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560F"/>
    <w:rsid w:val="00AF5A21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1E81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1A9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DCED4-F0CD-45FC-95F6-2C12B58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F560F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C1ED-E4CC-4D1D-BBE2-C922BF5B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2435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KKD Windows7 V.11_x64</cp:lastModifiedBy>
  <cp:revision>10</cp:revision>
  <dcterms:created xsi:type="dcterms:W3CDTF">2018-03-20T09:17:00Z</dcterms:created>
  <dcterms:modified xsi:type="dcterms:W3CDTF">2018-04-03T05:22:00Z</dcterms:modified>
</cp:coreProperties>
</file>