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2B1984" w:rsidRDefault="00026EC9" w:rsidP="00C029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2B1984" w:rsidRPr="002B19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1A22D1" w:rsidRPr="002B1984" w:rsidRDefault="001A22D1" w:rsidP="00221A00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u w:val="dotted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2B1984">
        <w:rPr>
          <w:rFonts w:ascii="TH SarabunIT๙" w:hAnsi="TH SarabunIT๙" w:cs="TH SarabunIT๙"/>
          <w:sz w:val="32"/>
          <w:szCs w:val="32"/>
        </w:rPr>
        <w:tab/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2B198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2B1984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</w:p>
    <w:p w:rsidR="00D8689B" w:rsidRPr="002B1984" w:rsidRDefault="00E36B0A" w:rsidP="00221A00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245AD5" w:rsidRPr="00245AD5">
        <w:rPr>
          <w:rFonts w:ascii="TH SarabunIT๙" w:hAnsi="TH SarabunIT๙" w:cs="TH SarabunIT๙"/>
          <w:sz w:val="32"/>
          <w:szCs w:val="32"/>
          <w:cs/>
        </w:rPr>
        <w:t>สำนักเลขานุการกองทุนหลักประกันสุขภาพ</w:t>
      </w:r>
      <w:r w:rsidR="0024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017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0173C">
        <w:rPr>
          <w:rFonts w:ascii="TH SarabunIT๙" w:hAnsi="TH SarabunIT๙" w:cs="TH SarabunIT๙" w:hint="cs"/>
          <w:sz w:val="32"/>
          <w:szCs w:val="32"/>
          <w:cs/>
        </w:rPr>
        <w:t xml:space="preserve">.ทุ่งนารี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245AD5">
        <w:rPr>
          <w:rFonts w:ascii="TH SarabunIT๙" w:hAnsi="TH SarabunIT๙" w:cs="TH SarabunIT๙"/>
          <w:sz w:val="32"/>
          <w:szCs w:val="32"/>
          <w:cs/>
        </w:rPr>
        <w:t>แผน</w:t>
      </w:r>
      <w:r w:rsidR="00245AD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0644C" w:rsidRPr="002B198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="001B255A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การบริหารจัดการ</w:t>
      </w:r>
      <w:r w:rsidR="00550E49" w:rsidRPr="002B1984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พ.ศ.๒๕๖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D31782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องค์การบริหารส่วนตำบลทุ่งนารี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2B198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221A0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A00C8F" w:rsidRPr="002B1984">
        <w:rPr>
          <w:rFonts w:ascii="TH SarabunIT๙" w:hAnsi="TH SarabunIT๙" w:cs="TH SarabunIT๙"/>
          <w:sz w:val="32"/>
          <w:szCs w:val="32"/>
          <w:u w:val="dotted"/>
          <w:cs/>
        </w:rPr>
        <w:t>๐,๐๐๐</w:t>
      </w:r>
      <w:r w:rsidR="00FC665C" w:rsidRPr="002B1984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221A00" w:rsidRPr="002B198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2B198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2B198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2B198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31782" w:rsidRPr="002B1984" w:rsidRDefault="00D31782" w:rsidP="00D3178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2B1984" w:rsidRPr="002B1984" w:rsidRDefault="00D31782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b/>
          <w:bCs/>
          <w:cs/>
        </w:rPr>
        <w:t xml:space="preserve">หลักการเหตุผล </w:t>
      </w:r>
    </w:p>
    <w:p w:rsidR="006F13DA" w:rsidRPr="002B1984" w:rsidRDefault="006F13DA" w:rsidP="006F13DA">
      <w:pPr>
        <w:pStyle w:val="1"/>
        <w:spacing w:before="12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B1984">
        <w:rPr>
          <w:rFonts w:ascii="TH SarabunIT๙" w:hAnsi="TH SarabunIT๙" w:cs="TH SarabunIT๙"/>
          <w:color w:val="000000"/>
          <w:cs/>
        </w:rPr>
        <w:t>กองทุนหลักประกันสุขภาพในระดับท้องถิ่นหรือพื้นที่นับเป็นนวัตกรรมที่สำคัญในระบบสุขภาพของประเทศไทยในการส่งเสริมการมีส่วนร่วมดูแลสุขภาพของประชาชนจากหลายภาคส่วนในสังคม  โดยมีองค์กรปกครองส่วนท้องถิ่นเป็นกลไกสำคัญในการประสานหน่วยงาน องค์กรและภาคีเครือข่ายในพื้นที่เข้ามาร่วมค้นหาปัญหาและความต้องการของประชาชน  ร่วมวางแผนและส่งเสริมให้เกิดการร่วมดำเนินกิจกรรมด้านสุขภาพ  โดยสามารถติดตามประเมินผลการดำเนินงานให้เกิดขึ้นอย่างเป็นรูปธรรมกับประชาชน  นอกจากมีเจตนารมณ์ในการสร้างการมีส่วนร่วมขององค์กรปกครองส่วนท้องถิ่นให้เข้ามามีบทบาทในการดูแลสุขภาพของประชาชนในพื้นที่แล้ว  ยังสนับสนุนให้ประชาชนได้แสดงบทบาทในการพึ่งตนเองด้านสุขภาพ  และส่งเสริมให้บุคลากรด้านสาธารณสุขในพื้นที่ได้แสดงบทบาทในการสนับสนุนประชาชนในการดูแลสุขภาพตนเอง  ทั้งนี้ยังส่งเสริมให้ทุกฝ่ายที่เกี่ยวข้องเกิดความตระหนักต่อการปรับเปลี่ยนพฤติกรรมสุขภาพของประชาชน  สามารถดูแลสุขภาพได้ด้วยตนเองและการสร้างกลไกในสังคมที่จะต้องเข้ามาร่วมกันแก้ปัญหาต่างๆ ที่มีผลต่อสุขภาพให้ลุล่วง</w:t>
      </w:r>
      <w:r w:rsidRPr="002B1984">
        <w:rPr>
          <w:rFonts w:ascii="TH SarabunIT๙" w:hAnsi="TH SarabunIT๙" w:cs="TH SarabunIT๙"/>
          <w:color w:val="000000"/>
        </w:rPr>
        <w:t xml:space="preserve"> </w:t>
      </w:r>
    </w:p>
    <w:p w:rsidR="006F13DA" w:rsidRPr="002B1984" w:rsidRDefault="006F13DA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cs/>
        </w:rPr>
        <w:tab/>
      </w:r>
      <w:r w:rsidRPr="002B1984">
        <w:rPr>
          <w:rFonts w:ascii="TH SarabunIT๙" w:hAnsi="TH SarabunIT๙" w:cs="TH SarabunIT๙"/>
          <w:sz w:val="28"/>
          <w:szCs w:val="32"/>
          <w:cs/>
        </w:rPr>
        <w:t>สำหรับองค์กรปกครองส่วนท้องถิ่นในบทบัญญัติของพระราชบัญญัติหลักประกันสุขภาพแห่งชาติ  พ.ศ. ๒๕๔๕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มาตรา ๑๓ (๓) มาตรา ๑๘ (๔) (๘) (๙) และมาตรา ๔๗  ได้กำหนดให้คณะกรรมการหลักประกันสุขภาพแห่งชาติ สนับสนุน ประสานและกำหนดหลักเกณฑ์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 ความเหมาะสมและความต้องการ  เพื่อสร้างหลักประกันสุขภาพแห่งชาติให้แก่บุคคลในพื้นที่  โดยให้ได้รับค่าใช้จ่ายจากกองทุนรวมถึงสนับสนุนและกำหนดหลักเกณฑ์ให้องค์กรชุมชน องค์กรเอกชน และภาคเอกชนที่ไม่มีวัตถุประสงค์เพื่อแสวงหากำไรดำเนินงาน และบริหารจัดการเงินทุนในระดับท้องถิ่นหรือพื้นที่ได้ตามความพร้อม ความเหมาะสม และความต้องการ  โดยส่งเสริมกระบวนการมีส่วนร่วมเพื่อสร้างหลักประกันสุขภาพแห่งชาติให้แก่บุคคลในพื้นที่  สำนักงานหลักประกันสุขภาพแห่งชาติจึงได้มีการประชุมระดมความคิดเห็นจากหน่วยงานองค์กรปกครองส่วนท้องถิ่นและผู้ที่เกี่ยวข้อง เพื่อยกร่างหลักเกณฑ์การสนับสนุนให้องค์การบริหารส่วนตำบลและเทศบาลดำเนินงานบริหารจัดการระบบหลักประกันสุขภาพในระดับท้องถิ่นหรือพื้นที่  </w:t>
      </w:r>
    </w:p>
    <w:p w:rsidR="006F13DA" w:rsidRDefault="006F13DA" w:rsidP="006F13DA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“โครงการพัฒนาศักยภาพกองทุนหลักประกันสุขภาพ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ประจำปี ๒๕๖๑”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ขึ้น  เพื่อเป็นการพัฒนากองทุนให้ดำเนินงานไปตามวัตถุประสงค์ของการจัดตั้งกองทุน</w:t>
      </w:r>
    </w:p>
    <w:p w:rsidR="003173F6" w:rsidRDefault="003173F6" w:rsidP="006F13DA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173F6" w:rsidRPr="002B1984" w:rsidRDefault="003173F6" w:rsidP="006F13D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0051" w:rsidRPr="002B1984" w:rsidRDefault="00FC665C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เพื่อพิจารณาออกระเบียบที่จำเป็นเพื่อประสิทธิภาพในการบริหารกองทุน  </w:t>
      </w:r>
    </w:p>
    <w:p w:rsidR="00D26F8E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เพื่อพัฒนาศักยภาพคณะกรรมการกองทุน คณะอนุกรรมการ คณะทำงาน และแกนนำสุขภาพ</w:t>
      </w:r>
    </w:p>
    <w:p w:rsidR="008239EF" w:rsidRPr="002B1984" w:rsidRDefault="000C31EF" w:rsidP="00D26F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D26F8E" w:rsidRPr="002B1984">
        <w:rPr>
          <w:rFonts w:ascii="TH SarabunIT๙" w:hAnsi="TH SarabunIT๙" w:cs="TH SarabunIT๙"/>
          <w:sz w:val="32"/>
          <w:szCs w:val="32"/>
          <w:cs/>
        </w:rPr>
        <w:t>. เพื่อสร้างประสบการณ์และแลกเปลี่ยนเรียนรู้สู่นวัตกรรมชุมชน</w:t>
      </w:r>
    </w:p>
    <w:p w:rsidR="00245AD5" w:rsidRPr="0003134B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2. วิธีดำเนินงาน</w:t>
      </w:r>
    </w:p>
    <w:p w:rsidR="00245AD5" w:rsidRPr="0003134B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eastAsia="TimesNewRomanPSMT" w:hAnsi="TH SarabunIT๙" w:cs="TH SarabunIT๙"/>
          <w:color w:val="000000"/>
          <w:sz w:val="32"/>
          <w:szCs w:val="32"/>
          <w:cs/>
        </w:rPr>
        <w:tab/>
      </w:r>
      <w:r w:rsidRPr="0003134B">
        <w:rPr>
          <w:rFonts w:ascii="TH SarabunIT๙" w:hAnsi="TH SarabunIT๙" w:cs="TH SarabunIT๙"/>
          <w:sz w:val="32"/>
          <w:szCs w:val="32"/>
          <w:cs/>
        </w:rPr>
        <w:t>2.1  เสนอโครงการเพื่ออนุมัติ</w:t>
      </w:r>
    </w:p>
    <w:p w:rsidR="00245AD5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sz w:val="32"/>
          <w:szCs w:val="32"/>
          <w:cs/>
        </w:rPr>
        <w:tab/>
        <w:t>2.2  มอบหมายงานให้แต่ละฝ่ายรับผิดชอบ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จัดการประชุมคณะกรรมการและอนุกรรมการกองทุนหลักประกันสุขภาพ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.ทุ่งนารี</w:t>
      </w:r>
    </w:p>
    <w:p w:rsidR="00245AD5" w:rsidRPr="00EB07E1" w:rsidRDefault="00245AD5" w:rsidP="00245A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EB07E1">
        <w:rPr>
          <w:rFonts w:ascii="TH SarabunIT๙" w:hAnsi="TH SarabunIT๙" w:cs="TH SarabunIT๙"/>
          <w:sz w:val="32"/>
          <w:szCs w:val="32"/>
          <w:cs/>
        </w:rPr>
        <w:t xml:space="preserve"> กิจกรรมการบริหารกองทุน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7E1">
        <w:rPr>
          <w:rFonts w:ascii="TH SarabunIT๙" w:hAnsi="TH SarabunIT๙" w:cs="TH SarabunIT๙"/>
          <w:sz w:val="32"/>
          <w:szCs w:val="32"/>
          <w:cs/>
        </w:rPr>
        <w:t>เช่น การประชุมคณะกรรมการและอนุกรรมการ การประชาสัมพันธ์กองทุน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7E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EB07E1">
        <w:rPr>
          <w:rFonts w:ascii="TH SarabunIT๙" w:hAnsi="TH SarabunIT๙" w:cs="TH SarabunIT๙"/>
          <w:sz w:val="32"/>
          <w:szCs w:val="32"/>
          <w:cs/>
        </w:rPr>
        <w:t>กิจกรรมพัฒนาศักยภาพคณะกรรมการและอนุกรรมการกองทุนหลักประกันสุขภาพ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45A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45AD5">
        <w:rPr>
          <w:rFonts w:ascii="TH SarabunIT๙" w:hAnsi="TH SarabunIT๙" w:cs="TH SarabunIT๙"/>
          <w:sz w:val="32"/>
          <w:szCs w:val="32"/>
          <w:cs/>
        </w:rPr>
        <w:t>.ทุ่งนารี</w:t>
      </w:r>
    </w:p>
    <w:p w:rsidR="00245AD5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 สรุปผลการดำเนินงาน ปัญหาและอุปสรรคที่พบ</w:t>
      </w:r>
    </w:p>
    <w:p w:rsidR="00245AD5" w:rsidRPr="00EB07E1" w:rsidRDefault="00245AD5" w:rsidP="00245AD5">
      <w:pPr>
        <w:rPr>
          <w:rFonts w:ascii="TH SarabunIT๙" w:hAnsi="TH SarabunIT๙" w:cs="TH SarabunIT๙"/>
          <w:sz w:val="16"/>
          <w:szCs w:val="16"/>
        </w:rPr>
      </w:pPr>
    </w:p>
    <w:p w:rsidR="00245AD5" w:rsidRPr="0003134B" w:rsidRDefault="00245AD5" w:rsidP="00245AD5">
      <w:pPr>
        <w:widowControl w:val="0"/>
        <w:tabs>
          <w:tab w:val="left" w:pos="530"/>
          <w:tab w:val="left" w:pos="1090"/>
          <w:tab w:val="left" w:pos="1650"/>
          <w:tab w:val="left" w:pos="2340"/>
          <w:tab w:val="left" w:pos="2790"/>
          <w:tab w:val="left" w:pos="3330"/>
          <w:tab w:val="left" w:pos="3890"/>
          <w:tab w:val="left" w:pos="4450"/>
          <w:tab w:val="left" w:pos="5010"/>
          <w:tab w:val="left" w:pos="5570"/>
          <w:tab w:val="left" w:pos="6130"/>
          <w:tab w:val="left" w:pos="6690"/>
        </w:tabs>
        <w:suppressAutoHyphens/>
        <w:autoSpaceDE w:val="0"/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3. ระยะเวลาการดำเนินการ</w:t>
      </w:r>
      <w:r w:rsidRPr="0003134B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ตุลาคม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–  กันยายน 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245AD5" w:rsidRPr="0003134B" w:rsidRDefault="00245AD5" w:rsidP="00245AD5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45AD5" w:rsidRPr="0003134B" w:rsidRDefault="00245AD5" w:rsidP="00245AD5">
      <w:pPr>
        <w:rPr>
          <w:rFonts w:ascii="TH SarabunIT๙" w:hAnsi="TH SarabunIT๙" w:cs="TH SarabunIT๙"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สถานที่ดำเนินการ</w:t>
      </w:r>
      <w:r w:rsidRPr="000313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5AD5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134B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องค์การบริหารส่วนตำบลทุ่งนารี</w:t>
      </w: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134B">
        <w:rPr>
          <w:rFonts w:ascii="TH SarabunIT๙" w:hAnsi="TH SarabunIT๙" w:cs="TH SarabunIT๙"/>
          <w:sz w:val="32"/>
          <w:szCs w:val="32"/>
          <w:cs/>
        </w:rPr>
        <w:t>หรือ สถานที่อื่น ๆ  ที่เหมาะสม</w:t>
      </w:r>
      <w:r w:rsidRPr="00031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45AD5" w:rsidRDefault="00245AD5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2B1984" w:rsidRDefault="00FC665C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  <w:r w:rsidR="00245A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198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E5E33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2B4"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984" w:rsidRPr="002B1984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BE5E33" w:rsidRPr="002B198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๐,๐๐๐.- 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 xml:space="preserve">บาท (หนึ่งแสนบาทถ้วน) </w:t>
      </w:r>
      <w:r w:rsidRPr="002B1984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ดังนี้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กิจกรรมการประชุม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    1.1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จัดประชุมคณะกรรมการกอง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ทุน จำนวน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19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ค่าตอบแทนคณะกรรมการกองทุนปีละ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5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ครั้ง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45AD5" w:rsidRPr="00A661A5" w:rsidRDefault="00245AD5" w:rsidP="00401983">
            <w:pPr>
              <w:ind w:right="-26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x 5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  <w:sz w:val="28"/>
                <w:szCs w:val="28"/>
              </w:rPr>
              <w:t>x 4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  <w:szCs w:val="28"/>
              </w:rPr>
              <w:t>38,000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ind w:right="-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38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</w:t>
            </w:r>
            <w:r w:rsidRPr="00245AD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000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   1.2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จัดประชุมอนุกรรมการฝ่ายวิชาการ  จำนวน 8 คน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br/>
              <w:t xml:space="preserve">       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ค่าตอบแทนอนุกรรมการ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ค่าอาหารว่าง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 ๆ ละ 25 บาท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มื้อ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25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    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400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3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,6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1.3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จัดประชุมอนุกรรมการดูแลระยะยาวสำหรับผู้สูงอายุที่มีภาวะพึงพิง จำนวน 13 คน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br/>
              <w:t xml:space="preserve">        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ค่าตอบแทนอนุกรรมการ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ค่าอาหารว่าง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 ๆ ละ 25 บาท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200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00.-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มื้อ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x 25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61A5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650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661A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245AD5" w:rsidRPr="00A661A5" w:rsidRDefault="00245AD5" w:rsidP="00401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เป็นเงิน 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5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,850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.-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จัดส่งเจ้าหน้าที่อบรมงานที่เกี่ยวข้องกับการพัฒนากองทุน ตาม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lastRenderedPageBreak/>
              <w:t>ความจำเป็นและเหมาะสม</w:t>
            </w:r>
          </w:p>
        </w:tc>
        <w:tc>
          <w:tcPr>
            <w:tcW w:w="3543" w:type="dxa"/>
          </w:tcPr>
          <w:p w:rsidR="00245AD5" w:rsidRPr="00245AD5" w:rsidRDefault="00245AD5" w:rsidP="00245AD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    </w:t>
            </w:r>
            <w:r w:rsidRPr="00245AD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เป็นเงิน  2,000.-บาท</w:t>
            </w:r>
          </w:p>
        </w:tc>
      </w:tr>
      <w:tr w:rsidR="00245AD5" w:rsidRPr="00A661A5" w:rsidTr="00245AD5">
        <w:tc>
          <w:tcPr>
            <w:tcW w:w="5529" w:type="dxa"/>
          </w:tcPr>
          <w:p w:rsidR="00A0173C" w:rsidRDefault="00245AD5" w:rsidP="00A0173C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    1.</w:t>
            </w:r>
            <w:r w:rsidR="00A0173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จัดประชุมคณะกรรมการกองทุน  คณะอนุกร</w:t>
            </w:r>
            <w:r w:rsid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รมการ  คณะทำงาน  และผู้แทนชุมชน</w:t>
            </w:r>
            <w:r w:rsidR="00A0173C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กลุ่มองค์กรต่างๆ </w:t>
            </w:r>
            <w:r w:rsidR="00A0173C" w:rsidRP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เพื่อพัฒนาศักยภาพ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ให้ความรู้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ในการจัด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ทำแผน</w:t>
            </w:r>
            <w:r w:rsidRPr="00A661A5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และการเขียนโครงการเพื่อขอรับการสนับสนุนงบประมาณจากกองทุน ฯ</w:t>
            </w:r>
            <w:r w:rsidR="00A0173C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Pr="00A661A5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      </w:t>
            </w:r>
          </w:p>
          <w:p w:rsidR="00A0173C" w:rsidRPr="00A0173C" w:rsidRDefault="00245AD5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 </w:t>
            </w:r>
            <w:r w:rsidR="00A0173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- </w:t>
            </w:r>
            <w:r w:rsidR="00A0173C" w:rsidRPr="00A0173C">
              <w:rPr>
                <w:rFonts w:ascii="TH SarabunPSK" w:hAnsi="TH SarabunPSK" w:cs="TH SarabunPSK"/>
                <w:sz w:val="28"/>
                <w:szCs w:val="28"/>
                <w:cs/>
              </w:rPr>
              <w:t>ป้ายไวนิล 1 ผืน</w:t>
            </w:r>
            <w:r w:rsidR="00A0173C"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- ค่าของสมนาคุณในการดูงาน 2 ชิ้น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ค่าจ้างเหมารถตู้ปรับอากาศ 2 คัน  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ค่าเช่าที่พัก 1 คืน  </w:t>
            </w:r>
          </w:p>
          <w:p w:rsidR="00A0173C" w:rsidRPr="00A0173C" w:rsidRDefault="00A0173C" w:rsidP="00A0173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ค่าอาหาร 30 คน </w:t>
            </w:r>
          </w:p>
          <w:p w:rsidR="00245AD5" w:rsidRPr="00A661A5" w:rsidRDefault="00A0173C" w:rsidP="00A017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0173C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- ค่าตอบแทนวิทยากร                                                           </w:t>
            </w:r>
          </w:p>
        </w:tc>
        <w:tc>
          <w:tcPr>
            <w:tcW w:w="3543" w:type="dxa"/>
          </w:tcPr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45AD5" w:rsidRPr="00A0173C" w:rsidRDefault="00A0173C" w:rsidP="00401983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A0173C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เป็นเงิน  50,550.-บาท</w:t>
            </w: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45AD5" w:rsidRPr="00A661A5" w:rsidRDefault="00245AD5" w:rsidP="004019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45AD5" w:rsidRPr="00A661A5" w:rsidTr="00245AD5">
        <w:tc>
          <w:tcPr>
            <w:tcW w:w="5529" w:type="dxa"/>
          </w:tcPr>
          <w:p w:rsidR="00245AD5" w:rsidRPr="00A661A5" w:rsidRDefault="00245AD5" w:rsidP="00401983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61A5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ทุกรายการสามารถถั่วเฉลี่ยจ่ายได้</w:t>
            </w:r>
          </w:p>
        </w:tc>
        <w:tc>
          <w:tcPr>
            <w:tcW w:w="3543" w:type="dxa"/>
          </w:tcPr>
          <w:p w:rsidR="00245AD5" w:rsidRPr="00A661A5" w:rsidRDefault="00245AD5" w:rsidP="00A0173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รวม.....</w:t>
            </w:r>
            <w:r w:rsidRPr="00A66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</w:t>
            </w:r>
            <w:r w:rsidR="00A017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  <w:r w:rsidR="00A0173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  <w:r w:rsidR="00A01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</w:t>
            </w:r>
            <w:r w:rsidRPr="00A66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...บาท</w:t>
            </w:r>
          </w:p>
        </w:tc>
      </w:tr>
    </w:tbl>
    <w:p w:rsidR="00E1283E" w:rsidRDefault="00C40B43" w:rsidP="00245A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</w:rPr>
        <w:tab/>
      </w:r>
    </w:p>
    <w:p w:rsidR="00F6742B" w:rsidRPr="002B1984" w:rsidRDefault="00F6742B" w:rsidP="005A6DDF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2B1984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๒๕๕๗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ข้อ 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FC665C"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2B1984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830051" w:rsidRPr="002B1984" w:rsidRDefault="00FC665C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๑. การพิจารณาอนุมัติแผนงาน หรือโครงการ หรือกิจกรรม เป็นไปตามวัตถุประสงค์ของกองทุน</w:t>
      </w:r>
    </w:p>
    <w:p w:rsidR="000C31EF" w:rsidRPr="002B1984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๒. มีการออกระเบียบที่จำเป็นเพื่อประสิทธิภาพในการบริหารกองทุน  </w:t>
      </w:r>
    </w:p>
    <w:p w:rsidR="000C31EF" w:rsidRPr="002B1984" w:rsidRDefault="000C31EF" w:rsidP="000C31EF">
      <w:pPr>
        <w:ind w:left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๓. คณะกรรมการกองทุน คณะอนุกรรมการ คณะทำงาน และแกนนำสุขภาพได้รับการพัฒนาศักยภาพ</w:t>
      </w:r>
    </w:p>
    <w:p w:rsidR="000C31EF" w:rsidRDefault="000C31EF" w:rsidP="000C31E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๔. คณะกรรมการกองทุน คณะอนุกรรมการ มีประสบการณ์และแลกเปลี่ยนเรียนรู้สู่นวัตกรรมชุมชน</w:t>
      </w:r>
    </w:p>
    <w:p w:rsidR="007B317E" w:rsidRPr="002B1984" w:rsidRDefault="00FC665C" w:rsidP="00020A8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2B1984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FC665C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2B198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2B1984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2B1984" w:rsidRDefault="00FC665C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B1984">
        <w:rPr>
          <w:rFonts w:ascii="TH SarabunIT๙" w:hAnsi="TH SarabunIT๙" w:cs="TH SarabunIT๙"/>
          <w:iCs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.</w:t>
      </w:r>
      <w:r w:rsidRPr="002B1984">
        <w:rPr>
          <w:rFonts w:ascii="TH SarabunIT๙" w:hAnsi="TH SarabunIT๙" w:cs="TH SarabunIT๙"/>
          <w:iCs/>
          <w:sz w:val="32"/>
          <w:szCs w:val="32"/>
          <w:cs/>
        </w:rPr>
        <w:t>๑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3D6EE2" w:rsidRPr="002B1984">
        <w:rPr>
          <w:rFonts w:ascii="TH SarabunIT๙" w:hAnsi="TH SarabunIT๙" w:cs="TH SarabunIT๙"/>
          <w:iCs/>
          <w:sz w:val="32"/>
          <w:szCs w:val="32"/>
        </w:rPr>
        <w:t>)</w:t>
      </w:r>
    </w:p>
    <w:p w:rsidR="003413E5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B198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5D37B0" w:rsidRPr="002B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สำนักเลขานุการกองทุนหลักประกันสุขภาพ </w:t>
      </w:r>
      <w:proofErr w:type="spellStart"/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>อบต</w:t>
      </w:r>
      <w:proofErr w:type="spellEnd"/>
      <w:r w:rsidR="00A0173C" w:rsidRPr="00A0173C">
        <w:rPr>
          <w:rFonts w:ascii="TH SarabunIT๙" w:hAnsi="TH SarabunIT๙" w:cs="TH SarabunIT๙"/>
          <w:sz w:val="32"/>
          <w:szCs w:val="32"/>
          <w:u w:val="dotted"/>
          <w:cs/>
        </w:rPr>
        <w:t xml:space="preserve">.ทุ่งนารี  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- ไม่ต้องจัดเข้ากลุ่มตามประกาศฯ</w:t>
      </w:r>
    </w:p>
    <w:p w:rsidR="00E5166C" w:rsidRPr="002B1984" w:rsidRDefault="00FC665C" w:rsidP="008D764E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8D764E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8D764E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F91E0F" w:rsidRPr="002B1984" w:rsidRDefault="00E5166C" w:rsidP="00132534">
      <w:pPr>
        <w:ind w:right="-710"/>
        <w:rPr>
          <w:rFonts w:ascii="TH SarabunIT๙" w:hAnsi="TH SarabunIT๙" w:cs="TH SarabunIT๙"/>
          <w:sz w:val="16"/>
          <w:szCs w:val="16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๒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</w:rPr>
        <w:t>)]</w:t>
      </w:r>
    </w:p>
    <w:p w:rsidR="00E5166C" w:rsidRPr="002B1984" w:rsidRDefault="00FC665C" w:rsidP="00005B9D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2B1984">
        <w:rPr>
          <w:rFonts w:ascii="TH SarabunIT๙" w:hAnsi="TH SarabunIT๙" w:cs="TH SarabunIT๙"/>
          <w:sz w:val="32"/>
          <w:szCs w:val="32"/>
        </w:rPr>
        <w:t>.</w:t>
      </w:r>
      <w:r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2B1984">
        <w:rPr>
          <w:rFonts w:ascii="TH SarabunIT๙" w:hAnsi="TH SarabunIT๙" w:cs="TH SarabunIT๙"/>
          <w:sz w:val="32"/>
          <w:szCs w:val="32"/>
        </w:rPr>
        <w:tab/>
      </w:r>
      <w:r w:rsidR="00E5166C" w:rsidRPr="002B1984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B1984">
        <w:rPr>
          <w:rFonts w:ascii="TH SarabunIT๙" w:hAnsi="TH SarabunIT๙" w:cs="TH SarabunIT๙"/>
          <w:sz w:val="32"/>
          <w:szCs w:val="32"/>
          <w:cs/>
        </w:rPr>
        <w:t>๒๕๕๗</w:t>
      </w:r>
      <w:r w:rsidR="00E5166C" w:rsidRPr="002B1984">
        <w:rPr>
          <w:rFonts w:ascii="TH SarabunIT๙" w:hAnsi="TH SarabunIT๙" w:cs="TH SarabunIT๙"/>
          <w:sz w:val="32"/>
          <w:szCs w:val="32"/>
        </w:rPr>
        <w:t>)</w:t>
      </w:r>
    </w:p>
    <w:p w:rsidR="00E5166C" w:rsidRPr="002B198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ab/>
      </w:r>
      <w:r w:rsidR="003413E5" w:rsidRPr="002B1984">
        <w:rPr>
          <w:rFonts w:ascii="TH SarabunIT๙" w:hAnsi="TH SarabunIT๙" w:cs="TH SarabunIT๙"/>
          <w:sz w:val="28"/>
          <w:szCs w:val="28"/>
        </w:rPr>
        <w:sym w:font="Wingdings" w:char="F0FE"/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๓</w:t>
      </w:r>
      <w:r w:rsidR="00132534" w:rsidRPr="002B1984">
        <w:rPr>
          <w:rFonts w:ascii="TH SarabunIT๙" w:hAnsi="TH SarabunIT๙" w:cs="TH SarabunIT๙"/>
          <w:sz w:val="32"/>
          <w:szCs w:val="32"/>
        </w:rPr>
        <w:t>.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๘</w:t>
      </w:r>
      <w:r w:rsidR="00132534"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๗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665C" w:rsidRPr="002B1984">
        <w:rPr>
          <w:rFonts w:ascii="TH SarabunIT๙" w:hAnsi="TH SarabunIT๙" w:cs="TH SarabunIT๙"/>
          <w:sz w:val="32"/>
          <w:szCs w:val="32"/>
          <w:cs/>
        </w:rPr>
        <w:t>๔</w:t>
      </w:r>
      <w:r w:rsidR="00132534" w:rsidRPr="002B1984">
        <w:rPr>
          <w:rFonts w:ascii="TH SarabunIT๙" w:hAnsi="TH SarabunIT๙" w:cs="TH SarabunIT๙"/>
          <w:sz w:val="32"/>
          <w:szCs w:val="32"/>
          <w:cs/>
        </w:rPr>
        <w:t>)]</w:t>
      </w: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E5166C">
      <w:pPr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A0173C">
      <w:pPr>
        <w:ind w:left="2678" w:right="-568" w:firstLine="202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B1984">
        <w:rPr>
          <w:rFonts w:ascii="TH SarabunIT๙" w:hAnsi="TH SarabunIT๙" w:cs="TH SarabunIT๙"/>
          <w:sz w:val="32"/>
          <w:szCs w:val="32"/>
        </w:rPr>
        <w:t xml:space="preserve"> 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ว่าที่ร้อยตรีหญิง</w:t>
      </w:r>
      <w:r w:rsidRPr="002B1984">
        <w:rPr>
          <w:rFonts w:ascii="TH SarabunIT๙" w:hAnsi="TH SarabunIT๙" w:cs="TH SarabunIT๙"/>
          <w:sz w:val="32"/>
          <w:szCs w:val="32"/>
        </w:rPr>
        <w:t>........................</w:t>
      </w:r>
      <w:r w:rsidR="00A017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B1984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5D37B0" w:rsidRPr="002B1984" w:rsidRDefault="005D37B0" w:rsidP="005D37B0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0173C">
        <w:rPr>
          <w:rFonts w:ascii="TH SarabunIT๙" w:hAnsi="TH SarabunIT๙" w:cs="TH SarabunIT๙"/>
          <w:sz w:val="32"/>
          <w:szCs w:val="32"/>
        </w:rPr>
        <w:t xml:space="preserve">    </w:t>
      </w:r>
      <w:r w:rsidRPr="002B1984">
        <w:rPr>
          <w:rFonts w:ascii="TH SarabunIT๙" w:hAnsi="TH SarabunIT๙" w:cs="TH SarabunIT๙"/>
          <w:sz w:val="32"/>
          <w:szCs w:val="32"/>
          <w:cs/>
        </w:rPr>
        <w:t>(</w:t>
      </w:r>
      <w:r w:rsidR="009A59CD">
        <w:rPr>
          <w:rFonts w:ascii="TH SarabunIT๙" w:hAnsi="TH SarabunIT๙" w:cs="TH SarabunIT๙" w:hint="cs"/>
          <w:sz w:val="32"/>
          <w:szCs w:val="32"/>
          <w:cs/>
        </w:rPr>
        <w:t>เสาวคนธ์  แสงเขียว</w:t>
      </w:r>
      <w:r w:rsidRPr="002B1984">
        <w:rPr>
          <w:rFonts w:ascii="TH SarabunIT๙" w:hAnsi="TH SarabunIT๙" w:cs="TH SarabunIT๙"/>
          <w:sz w:val="32"/>
          <w:szCs w:val="32"/>
          <w:cs/>
        </w:rPr>
        <w:t>)</w:t>
      </w:r>
    </w:p>
    <w:p w:rsidR="005D37B0" w:rsidRPr="002B1984" w:rsidRDefault="00A0173C" w:rsidP="005D37B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37B0" w:rsidRPr="002B1984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ผู้ช่วยเลขานุการกองทุนหลักประกันสุขภาพ</w:t>
      </w:r>
      <w:r w:rsidR="002B1984" w:rsidRPr="002B19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องค์การบริหารส่วนตำบลทุ่งนารี</w:t>
      </w:r>
    </w:p>
    <w:p w:rsidR="00A0173C" w:rsidRDefault="005D37B0" w:rsidP="005D37B0">
      <w:pPr>
        <w:ind w:left="3398"/>
        <w:rPr>
          <w:rFonts w:ascii="TH SarabunIT๙" w:hAnsi="TH SarabunIT๙" w:cs="TH SarabunIT๙"/>
          <w:sz w:val="32"/>
          <w:szCs w:val="32"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173C" w:rsidRDefault="00A0173C" w:rsidP="005D37B0">
      <w:pPr>
        <w:ind w:left="3398"/>
        <w:rPr>
          <w:rFonts w:ascii="TH SarabunIT๙" w:hAnsi="TH SarabunIT๙" w:cs="TH SarabunIT๙"/>
          <w:sz w:val="32"/>
          <w:szCs w:val="32"/>
        </w:rPr>
      </w:pPr>
    </w:p>
    <w:p w:rsidR="005D37B0" w:rsidRPr="002B1984" w:rsidRDefault="005D37B0" w:rsidP="005D37B0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B198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.ทุ่งนารี 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1/๒๕61  ในวันที่  7  ธันวาคม  2561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F7729B" w:rsidRPr="00F7729B" w:rsidRDefault="00F7729B" w:rsidP="00F7729B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7CF6" wp14:editId="24FBD3D8">
                <wp:simplePos x="0" y="0"/>
                <wp:positionH relativeFrom="column">
                  <wp:posOffset>360146</wp:posOffset>
                </wp:positionH>
                <wp:positionV relativeFrom="paragraph">
                  <wp:posOffset>75362</wp:posOffset>
                </wp:positionV>
                <wp:extent cx="207010" cy="181610"/>
                <wp:effectExtent l="0" t="0" r="21590" b="279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28.35pt;margin-top:5.95pt;width:16.3pt;height:1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"/>
            </w:pict>
          </mc:Fallback>
        </mc:AlternateConten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พัฒนาศักยภาพ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การบริหารจัดการ</w:t>
      </w:r>
      <w:r w:rsidRPr="00F7729B">
        <w:rPr>
          <w:rFonts w:ascii="TH SarabunIT๙" w:hAnsi="TH SarabunIT๙" w:cs="TH SarabunIT๙"/>
          <w:sz w:val="32"/>
          <w:szCs w:val="32"/>
          <w:u w:val="dotted"/>
          <w:cs/>
        </w:rPr>
        <w:t>กองทุน</w:t>
      </w:r>
      <w:r w:rsidRPr="00F7729B">
        <w:rPr>
          <w:rFonts w:ascii="TH SarabunIT๙" w:hAnsi="TH SarabunIT๙" w:cs="TH SarabunIT๙" w:hint="cs"/>
          <w:sz w:val="32"/>
          <w:szCs w:val="32"/>
          <w:u w:val="dotted"/>
          <w:cs/>
        </w:rPr>
        <w:t>หลักประกันสุขภาพองค์การบริหารส่วนตำบลทุ่งนารี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10๐,๐๐๐.- บาท  เพื่อใช้จ่ายในการบริหารจัดการกองทุน...............................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729B" w:rsidRPr="00F7729B" w:rsidRDefault="00F7729B" w:rsidP="00F7729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>.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F7729B" w:rsidRPr="00F7729B" w:rsidRDefault="00F7729B" w:rsidP="00F7729B">
      <w:pPr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ab/>
      </w:r>
      <w:r w:rsidRPr="00F7729B">
        <w:rPr>
          <w:rFonts w:ascii="TH SarabunIT๙" w:hAnsi="TH SarabunIT๙" w:cs="TH SarabunIT๙"/>
          <w:sz w:val="32"/>
          <w:szCs w:val="32"/>
        </w:rPr>
        <w:sym w:font="Symbol" w:char="F080"/>
      </w:r>
      <w:r w:rsidRPr="00F7729B">
        <w:rPr>
          <w:rFonts w:ascii="TH SarabunIT๙" w:hAnsi="TH SarabunIT๙" w:cs="TH SarabunIT๙"/>
          <w:sz w:val="32"/>
          <w:szCs w:val="32"/>
        </w:rPr>
        <w:t xml:space="preserve">  </w:t>
      </w:r>
      <w:r w:rsidRPr="00F7729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F7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F7729B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F7729B">
        <w:rPr>
          <w:rFonts w:ascii="TH SarabunIT๙" w:hAnsi="TH SarabunIT๙" w:cs="TH SarabunIT๙"/>
          <w:sz w:val="32"/>
          <w:szCs w:val="32"/>
        </w:rPr>
        <w:t xml:space="preserve">30 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2561  </w:t>
      </w: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7729B">
        <w:rPr>
          <w:rFonts w:ascii="TH SarabunIT๙" w:hAnsi="TH SarabunIT๙" w:cs="TH SarabunIT๙"/>
          <w:sz w:val="32"/>
          <w:szCs w:val="32"/>
        </w:rPr>
        <w:t>...........</w:t>
      </w:r>
      <w:r w:rsidRPr="00F7729B">
        <w:rPr>
          <w:rFonts w:ascii="TH SarabunIT๙" w:hAnsi="TH SarabunIT๙" w:cs="TH SarabunIT๙"/>
          <w:sz w:val="32"/>
          <w:szCs w:val="32"/>
          <w:cs/>
        </w:rPr>
        <w:t>...</w:t>
      </w:r>
      <w:r w:rsidRPr="00F7729B">
        <w:rPr>
          <w:rFonts w:ascii="TH SarabunIT๙" w:hAnsi="TH SarabunIT๙" w:cs="TH SarabunIT๙"/>
          <w:sz w:val="32"/>
          <w:szCs w:val="32"/>
        </w:rPr>
        <w:t>...................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7729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7729B">
        <w:rPr>
          <w:rFonts w:ascii="TH SarabunIT๙" w:hAnsi="TH SarabunIT๙" w:cs="TH SarabunIT๙"/>
          <w:sz w:val="32"/>
          <w:szCs w:val="32"/>
          <w:cs/>
        </w:rPr>
        <w:t>(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>นายสุชีพ  รุ่นกลิ่น</w:t>
      </w:r>
      <w:r w:rsidRPr="00F7729B">
        <w:rPr>
          <w:rFonts w:ascii="TH SarabunIT๙" w:hAnsi="TH SarabunIT๙" w:cs="TH SarabunIT๙"/>
          <w:sz w:val="32"/>
          <w:szCs w:val="32"/>
          <w:cs/>
        </w:rPr>
        <w:t>)</w:t>
      </w:r>
    </w:p>
    <w:p w:rsidR="00F7729B" w:rsidRPr="00F7729B" w:rsidRDefault="00F7729B" w:rsidP="00F7729B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729B">
        <w:rPr>
          <w:rFonts w:ascii="TH SarabunIT๙" w:hAnsi="TH SarabunIT๙" w:cs="TH SarabunIT๙"/>
          <w:sz w:val="32"/>
          <w:szCs w:val="32"/>
        </w:rPr>
        <w:t xml:space="preserve">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ประธานกองทุนหลักประกันสุภาพ </w:t>
      </w:r>
      <w:proofErr w:type="spellStart"/>
      <w:r w:rsidRPr="00F7729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729B">
        <w:rPr>
          <w:rFonts w:ascii="TH SarabunIT๙" w:hAnsi="TH SarabunIT๙" w:cs="TH SarabunIT๙" w:hint="cs"/>
          <w:sz w:val="32"/>
          <w:szCs w:val="32"/>
          <w:cs/>
        </w:rPr>
        <w:t>.ทุ่งนารี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F7729B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F7729B">
        <w:rPr>
          <w:rFonts w:ascii="TH SarabunIT๙" w:hAnsi="TH SarabunIT๙" w:cs="TH SarabunIT๙" w:hint="cs"/>
          <w:sz w:val="32"/>
          <w:szCs w:val="32"/>
          <w:cs/>
        </w:rPr>
        <w:t xml:space="preserve"> 7  ธันวาคม  ๒๕61</w:t>
      </w:r>
    </w:p>
    <w:p w:rsidR="00F7729B" w:rsidRPr="00F7729B" w:rsidRDefault="00F7729B" w:rsidP="00F7729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Pr="00F7729B" w:rsidRDefault="00F7729B" w:rsidP="00F772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729B" w:rsidRDefault="00F7729B" w:rsidP="00830051">
      <w:pPr>
        <w:rPr>
          <w:rFonts w:ascii="TH SarabunIT๙" w:hAnsi="TH SarabunIT๙" w:cs="TH SarabunIT๙"/>
          <w:sz w:val="32"/>
          <w:szCs w:val="32"/>
        </w:rPr>
      </w:pPr>
    </w:p>
    <w:p w:rsid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 w:hint="cs"/>
          <w:sz w:val="36"/>
          <w:szCs w:val="36"/>
          <w:cs/>
        </w:rPr>
        <w:lastRenderedPageBreak/>
        <w:t>กำหนดการกิจกรรม</w:t>
      </w:r>
      <w:r w:rsidRPr="00320E5F">
        <w:rPr>
          <w:rFonts w:ascii="TH SarabunIT๙" w:hAnsi="TH SarabunIT๙" w:cs="TH SarabunIT๙"/>
          <w:sz w:val="36"/>
          <w:szCs w:val="36"/>
          <w:cs/>
        </w:rPr>
        <w:t xml:space="preserve">พัฒนาศักยภาพคณะกรรมการกองทุน คณะอนุกรรมการ คณะทำงาน </w:t>
      </w:r>
    </w:p>
    <w:p w:rsidR="00320E5F" w:rsidRP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>แกนนำสุขภาพ  และจัดทำแผนสุขภาพตำบลทุ่งนารี</w:t>
      </w:r>
    </w:p>
    <w:p w:rsidR="00320E5F" w:rsidRP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 xml:space="preserve">ในวันที่  </w:t>
      </w:r>
      <w:r w:rsidRPr="00320E5F">
        <w:rPr>
          <w:rFonts w:ascii="TH SarabunIT๙" w:hAnsi="TH SarabunIT๙" w:cs="TH SarabunIT๙"/>
          <w:sz w:val="36"/>
          <w:szCs w:val="36"/>
        </w:rPr>
        <w:t>27-28</w:t>
      </w:r>
      <w:r w:rsidRPr="00320E5F">
        <w:rPr>
          <w:rFonts w:ascii="TH SarabunIT๙" w:hAnsi="TH SarabunIT๙" w:cs="TH SarabunIT๙"/>
          <w:sz w:val="36"/>
          <w:szCs w:val="36"/>
          <w:cs/>
        </w:rPr>
        <w:t xml:space="preserve">  กันยายน  </w:t>
      </w:r>
      <w:r w:rsidRPr="00320E5F">
        <w:rPr>
          <w:rFonts w:ascii="TH SarabunIT๙" w:hAnsi="TH SarabunIT๙" w:cs="TH SarabunIT๙"/>
          <w:sz w:val="36"/>
          <w:szCs w:val="36"/>
        </w:rPr>
        <w:t>2561</w:t>
      </w:r>
    </w:p>
    <w:p w:rsidR="00320E5F" w:rsidRDefault="00320E5F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 w:rsidRPr="00320E5F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9D3C4B" w:rsidRPr="009D3C4B">
        <w:rPr>
          <w:rFonts w:ascii="TH SarabunIT๙" w:hAnsi="TH SarabunIT๙" w:cs="TH SarabunIT๙"/>
          <w:sz w:val="36"/>
          <w:szCs w:val="36"/>
          <w:cs/>
        </w:rPr>
        <w:t>ประชุมล่องแก่งหนาน</w:t>
      </w:r>
      <w:proofErr w:type="spellStart"/>
      <w:r w:rsidR="009D3C4B" w:rsidRPr="009D3C4B">
        <w:rPr>
          <w:rFonts w:ascii="TH SarabunIT๙" w:hAnsi="TH SarabunIT๙" w:cs="TH SarabunIT๙"/>
          <w:sz w:val="36"/>
          <w:szCs w:val="36"/>
          <w:cs/>
        </w:rPr>
        <w:t>ท่าส้าน</w:t>
      </w:r>
      <w:proofErr w:type="spellEnd"/>
      <w:r w:rsidR="009D3C4B" w:rsidRPr="009D3C4B">
        <w:rPr>
          <w:rFonts w:ascii="TH SarabunIT๙" w:hAnsi="TH SarabunIT๙" w:cs="TH SarabunIT๙"/>
          <w:sz w:val="36"/>
          <w:szCs w:val="36"/>
          <w:cs/>
        </w:rPr>
        <w:t xml:space="preserve"> : ม.3 ต.ลานข่อย อ.ป่าพะยอม จ.พัทลุง</w:t>
      </w:r>
    </w:p>
    <w:p w:rsidR="00320E5F" w:rsidRPr="00320E5F" w:rsidRDefault="00183259" w:rsidP="00320E5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************************************************</w:t>
      </w:r>
    </w:p>
    <w:p w:rsidR="00320E5F" w:rsidRPr="005F65D0" w:rsidRDefault="005F65D0" w:rsidP="00320E5F">
      <w:pPr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วันที่ 27  กันยายน  2561</w:t>
      </w:r>
    </w:p>
    <w:p w:rsidR="00320E5F" w:rsidRDefault="00320E5F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07.3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 xml:space="preserve">0 น 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ab/>
        <w:t>ออกรถจากองค์การบริหารส่วนตำบลทุ่งนารี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08</w:t>
      </w:r>
      <w:r w:rsidR="00320E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30 - 08.45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320E5F" w:rsidRDefault="00183259" w:rsidP="00320E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08.45 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</w:t>
      </w:r>
      <w:r w:rsidR="00320E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E5F">
        <w:rPr>
          <w:rFonts w:ascii="TH SarabunIT๙" w:hAnsi="TH SarabunIT๙" w:cs="TH SarabunIT๙" w:hint="cs"/>
          <w:sz w:val="32"/>
          <w:szCs w:val="32"/>
          <w:cs/>
        </w:rPr>
        <w:t>พิธีเปิดโดย นายสุชีพ  รุ่นกลิ่น  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ายกองค์การบริหารส่วนตำบลทุ่งนารี</w:t>
      </w:r>
    </w:p>
    <w:p w:rsidR="00183259" w:rsidRP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บรรยายให้ความรู้เรื่อง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 ในระดับท้องถิ่นหรือพื้นที่ พ.ศ.2557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 อาจารย์ไพฑูรย์  ทองสม นักวิชาการอิสระ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10.50-11.00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11.00-12.00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บรรยายให้ความรู้เรื่อง การจัดทำแผน</w:t>
      </w:r>
      <w:r w:rsidR="00505A07">
        <w:rPr>
          <w:rFonts w:ascii="TH SarabunIT๙" w:hAnsi="TH SarabunIT๙" w:cs="TH SarabunIT๙" w:hint="cs"/>
          <w:sz w:val="32"/>
          <w:szCs w:val="32"/>
          <w:cs/>
        </w:rPr>
        <w:t>ยุทธศาสตร์ตำบลทุ่งนารี/แผนสุขภาพ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259">
        <w:rPr>
          <w:rFonts w:ascii="TH SarabunIT๙" w:hAnsi="TH SarabunIT๙" w:cs="TH SarabunIT๙"/>
          <w:sz w:val="32"/>
          <w:szCs w:val="32"/>
          <w:cs/>
        </w:rPr>
        <w:t>โดย อาจารย์ไพฑูรย์  ทองสม นักวิชาการอิสระ</w:t>
      </w:r>
    </w:p>
    <w:p w:rsidR="00183259" w:rsidRDefault="00183259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</w:t>
      </w:r>
      <w:r w:rsidR="003B1F9D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</w:p>
    <w:p w:rsidR="003B1F9D" w:rsidRDefault="003B1F9D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บรรยายให้ความรู้</w:t>
      </w:r>
      <w:r w:rsidR="00505A07" w:rsidRPr="00505A07">
        <w:rPr>
          <w:rFonts w:ascii="TH SarabunIT๙" w:hAnsi="TH SarabunIT๙" w:cs="TH SarabunIT๙"/>
          <w:sz w:val="32"/>
          <w:szCs w:val="32"/>
          <w:cs/>
        </w:rPr>
        <w:t>เรื่อง การจัดทำแผนยุทธศาสตร์ตำบลทุ่งนารี/แผนสุขภาพ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เชิงปฏิบัติการ(ต่อ)</w:t>
      </w:r>
    </w:p>
    <w:p w:rsidR="003B1F9D" w:rsidRDefault="003B1F9D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15.10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</w:t>
      </w:r>
    </w:p>
    <w:p w:rsidR="00954157" w:rsidRDefault="00954157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54C71">
        <w:rPr>
          <w:rFonts w:ascii="TH SarabunIT๙" w:hAnsi="TH SarabunIT๙" w:cs="TH SarabunIT๙" w:hint="cs"/>
          <w:sz w:val="32"/>
          <w:szCs w:val="32"/>
          <w:cs/>
        </w:rPr>
        <w:t xml:space="preserve"> 17.00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4C71" w:rsidRPr="00154C71">
        <w:rPr>
          <w:rFonts w:ascii="TH SarabunIT๙" w:hAnsi="TH SarabunIT๙" w:cs="TH SarabunIT๙"/>
          <w:sz w:val="32"/>
          <w:szCs w:val="32"/>
          <w:cs/>
        </w:rPr>
        <w:t>บรรยายให้ความรู้เรื่อง การจัดทำแผนยุทธศาสตร์ตำบลทุ่งนารี/แผนสุขภาพ เชิงปฏิบัติการ(ต่อ)</w:t>
      </w:r>
    </w:p>
    <w:p w:rsidR="00154C71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17.00 - 18.00</w:t>
      </w:r>
      <w:r w:rsidRPr="00154C71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54C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เข้าที่พัก </w:t>
      </w:r>
    </w:p>
    <w:p w:rsidR="00154C71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C71">
        <w:rPr>
          <w:rFonts w:ascii="TH SarabunIT๙" w:hAnsi="TH SarabunIT๙" w:cs="TH SarabunIT๙"/>
          <w:sz w:val="32"/>
          <w:szCs w:val="32"/>
          <w:cs/>
        </w:rPr>
        <w:t>พักรับประทานอาหาร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เย็น</w:t>
      </w:r>
    </w:p>
    <w:p w:rsid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กิจกรรมบ่งกลุ่มการจัดบริการตามสิทธ์ประโยชน์</w:t>
      </w:r>
    </w:p>
    <w:p w:rsidR="00154C71" w:rsidRP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5D0">
        <w:rPr>
          <w:rFonts w:ascii="TH SarabunIT๙" w:hAnsi="TH SarabunIT๙" w:cs="TH SarabunIT๙" w:hint="cs"/>
          <w:sz w:val="32"/>
          <w:szCs w:val="32"/>
          <w:u w:val="double"/>
          <w:cs/>
        </w:rPr>
        <w:t>วันที่ 28 กันยายน  2561</w:t>
      </w:r>
    </w:p>
    <w:p w:rsid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>00 น.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</w:t>
      </w:r>
    </w:p>
    <w:p w:rsidR="00154C71" w:rsidRPr="005F65D0" w:rsidRDefault="00154C71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65D0" w:rsidRPr="005F65D0">
        <w:rPr>
          <w:rFonts w:ascii="TH SarabunIT๙" w:hAnsi="TH SarabunIT๙" w:cs="TH SarabunIT๙"/>
          <w:sz w:val="32"/>
          <w:szCs w:val="32"/>
          <w:cs/>
        </w:rPr>
        <w:t>การทำแผนสุขภาพและพัฒนาโครงการ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 xml:space="preserve">  โดยนายเสงี่ยม ศรีทวี</w:t>
      </w:r>
      <w:r w:rsidR="005F65D0">
        <w:rPr>
          <w:rFonts w:ascii="TH SarabunIT๙" w:hAnsi="TH SarabunIT๙" w:cs="TH SarabunIT๙"/>
          <w:sz w:val="32"/>
          <w:szCs w:val="32"/>
        </w:rPr>
        <w:t xml:space="preserve"> </w:t>
      </w:r>
      <w:r w:rsidR="005F65D0">
        <w:rPr>
          <w:rFonts w:ascii="TH SarabunIT๙" w:hAnsi="TH SarabunIT๙" w:cs="TH SarabunIT๙" w:hint="cs"/>
          <w:sz w:val="32"/>
          <w:szCs w:val="32"/>
          <w:cs/>
        </w:rPr>
        <w:t>พี่เลี้ยงกองทุน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65D0">
        <w:rPr>
          <w:rFonts w:ascii="TH SarabunIT๙" w:hAnsi="TH SarabunIT๙" w:cs="TH SarabunIT๙"/>
          <w:sz w:val="32"/>
          <w:szCs w:val="32"/>
          <w:cs/>
        </w:rPr>
        <w:t xml:space="preserve">การทำแผนสุขภาพและพัฒนาโครงการ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5D0">
        <w:rPr>
          <w:rFonts w:ascii="TH SarabunIT๙" w:hAnsi="TH SarabunIT๙" w:cs="TH SarabunIT๙"/>
          <w:sz w:val="32"/>
          <w:szCs w:val="32"/>
          <w:cs/>
        </w:rPr>
        <w:t>โดยนายเสงี่ยม ศรีทวี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5D0">
        <w:rPr>
          <w:rFonts w:ascii="TH SarabunIT๙" w:hAnsi="TH SarabunIT๙" w:cs="TH SarabunIT๙"/>
          <w:sz w:val="32"/>
          <w:szCs w:val="32"/>
          <w:cs/>
        </w:rPr>
        <w:t>เชิงปฏิบัติการ(ต่อ)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/>
          <w:sz w:val="32"/>
          <w:szCs w:val="32"/>
        </w:rPr>
        <w:t xml:space="preserve">00 – 15.00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65D0">
        <w:rPr>
          <w:rFonts w:ascii="TH SarabunIT๙" w:hAnsi="TH SarabunIT๙" w:cs="TH SarabunIT๙"/>
          <w:sz w:val="32"/>
          <w:szCs w:val="32"/>
          <w:cs/>
        </w:rPr>
        <w:t>การทำแผนสุขภาพและพัฒนาโครงการ  โดยนายเสงี่ยม ศรีทวี เชิงปฏิบัติการ(ต่อ)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15.10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รับประทานว่าง</w:t>
      </w:r>
    </w:p>
    <w:p w:rsidR="005F65D0" w:rsidRDefault="005F65D0" w:rsidP="0018325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15.10 – 16.00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กิจกรรมแลกเปลี่ยนเรียนรู้ และสรุป</w:t>
      </w:r>
    </w:p>
    <w:p w:rsidR="000F1D30" w:rsidRDefault="000F1D30" w:rsidP="000F1D30">
      <w:pPr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5F65D0" w:rsidRDefault="005F65D0" w:rsidP="00183259">
      <w:pPr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524506485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รายชื่อผู้เข้าร่วม</w:t>
      </w:r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</w:t>
      </w: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การกิจกรรมพัฒนาศักยภาพคณะกรรมการกองทุน คณะอนุกรรมการ คณะทำงาน 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แกนนำสุขภาพ  และจัดทำแผนสุขภาพตำบลทุ่งนารี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ในวันที่  27-28  กันยายน  2561</w:t>
      </w:r>
      <w:bookmarkStart w:id="1" w:name="_GoBack"/>
      <w:bookmarkEnd w:id="1"/>
    </w:p>
    <w:p w:rsidR="003173F6" w:rsidRPr="003173F6" w:rsidRDefault="003173F6" w:rsidP="003173F6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</w:rPr>
      </w:pPr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ประชุมล่องแก่งหนาน</w:t>
      </w:r>
      <w:proofErr w:type="spellStart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ท่าส้าน</w:t>
      </w:r>
      <w:proofErr w:type="spellEnd"/>
      <w:r w:rsidRPr="003173F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ม.3 ต.ลานข่อย อ.ป่าพะยอม จ.พัทลุง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701"/>
        <w:gridCol w:w="1382"/>
      </w:tblGrid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ชื่อ</w:t>
            </w: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– </w:t>
            </w: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173F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382" w:type="dxa"/>
          </w:tcPr>
          <w:p w:rsidR="003173F6" w:rsidRPr="003173F6" w:rsidRDefault="003173F6" w:rsidP="003173F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</w:tbl>
    <w:p w:rsid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รายชื่อผู้เข้าร่วมพัก</w:t>
      </w: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โครงการกิจกรรมพัฒนาศักยภาพคณะกรรมการกองทุน คณะอนุกรรมการ คณะทำงาน 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แกนนำสุขภาพ  และจัดทำแผนสุขภาพตำบลทุ่งนารี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ในวันที่  27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กันยายน  2561</w:t>
      </w:r>
    </w:p>
    <w:p w:rsidR="003173F6" w:rsidRPr="003173F6" w:rsidRDefault="003173F6" w:rsidP="003173F6">
      <w:pPr>
        <w:spacing w:line="2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ณ ล่องแก่งหนาน</w:t>
      </w:r>
      <w:proofErr w:type="spellStart"/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ท่าส้าน</w:t>
      </w:r>
      <w:proofErr w:type="spellEnd"/>
      <w:r w:rsidRPr="003173F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 ม.3 ต.ลานข่อย อ.ป่าพะยอม จ.พัทลุง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1701"/>
      </w:tblGrid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หมายเลขห้อง</w:t>
            </w:r>
          </w:p>
        </w:tc>
        <w:tc>
          <w:tcPr>
            <w:tcW w:w="1701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73F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173F6" w:rsidRPr="003173F6" w:rsidTr="00717432">
        <w:tc>
          <w:tcPr>
            <w:tcW w:w="675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73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828" w:type="dxa"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173F6" w:rsidRPr="003173F6" w:rsidRDefault="003173F6" w:rsidP="00317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173F6" w:rsidRPr="003173F6" w:rsidRDefault="003173F6" w:rsidP="003173F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173F6" w:rsidRPr="003173F6" w:rsidRDefault="003173F6" w:rsidP="003173F6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173F6" w:rsidRDefault="003173F6" w:rsidP="00183259">
      <w:pPr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3173F6" w:rsidRPr="003173F6" w:rsidRDefault="003173F6" w:rsidP="003173F6">
      <w:pPr>
        <w:rPr>
          <w:rFonts w:ascii="TH SarabunIT๙" w:eastAsia="Cordia New" w:hAnsi="TH SarabunIT๙" w:cs="TH SarabunIT๙"/>
          <w:b/>
          <w:bCs/>
          <w:color w:val="FF0000"/>
          <w:sz w:val="40"/>
          <w:szCs w:val="40"/>
        </w:rPr>
      </w:pPr>
      <w:r>
        <w:rPr>
          <w:rFonts w:ascii="Cordia New" w:eastAsia="Cordia New" w:hAnsi="Cordi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-25400</wp:posOffset>
            </wp:positionV>
            <wp:extent cx="795020" cy="802005"/>
            <wp:effectExtent l="0" t="0" r="5080" b="0"/>
            <wp:wrapThrough wrapText="bothSides">
              <wp:wrapPolygon edited="0">
                <wp:start x="0" y="0"/>
                <wp:lineTo x="0" y="21036"/>
                <wp:lineTo x="21220" y="21036"/>
                <wp:lineTo x="2122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3173F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</w:t>
      </w:r>
      <w:r w:rsidRPr="003173F6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3173F6" w:rsidRPr="003173F6" w:rsidRDefault="003173F6" w:rsidP="003173F6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bCs/>
          <w:sz w:val="2"/>
          <w:szCs w:val="2"/>
        </w:rPr>
        <w:br/>
      </w:r>
      <w:r w:rsidRPr="003173F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(</w:t>
      </w:r>
      <w:r w:rsidRPr="003173F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สำนักปลัด ฯ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</w:rPr>
        <w:t>)</w:t>
      </w: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 xml:space="preserve">   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เทศบาลตำบลชะรัด</w:t>
      </w: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โทร ๐ ๗๔๘๔ ๑๙๒๗                                   .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</w:t>
      </w:r>
      <w:proofErr w:type="spellStart"/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พท</w:t>
      </w:r>
      <w:proofErr w:type="spellEnd"/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</w:t>
      </w:r>
      <w:r w:rsidRPr="003173F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๕๓๕๐๑/                                   </w:t>
      </w:r>
      <w:r w:rsidRPr="003173F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</w:t>
      </w:r>
      <w:r w:rsidRPr="003173F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12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กันยายน  ๒๕๖๐                          .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173F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</w:p>
    <w:p w:rsidR="003173F6" w:rsidRPr="003173F6" w:rsidRDefault="003173F6" w:rsidP="003173F6">
      <w:pPr>
        <w:ind w:left="720" w:hanging="720"/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</w:pPr>
      <w:r w:rsidRPr="003173F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Pr="003173F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ขออนุมัติเบิกเงินกองทุนหลักประกันสุขภาพเทศบาลตำบลชะรัด                                            .      </w:t>
      </w:r>
    </w:p>
    <w:p w:rsidR="003173F6" w:rsidRPr="003173F6" w:rsidRDefault="003173F6" w:rsidP="003173F6">
      <w:pPr>
        <w:spacing w:before="120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>นายกเทศมนตรีตำบลชะรัด</w:t>
      </w:r>
      <w:r w:rsidRPr="003173F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</w:rPr>
        <w:tab/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3173F6" w:rsidRPr="003173F6" w:rsidRDefault="003173F6" w:rsidP="003173F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คณะกรรมการกองทุนหลักประกันสุขภาพเทศบาลตำบลชะรัด ได้อนุมัติโครงการและงบประมาณ ในการประชุมครั้งที่ 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/๒๕๖๐  วันที่ 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ก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ันยายน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๒๕๖๐  โครงการหมวดที่ ๔  การบริหารจัดการกองทุน  โครงการพัฒนาศักยภาพ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>จัดการกองทุน งบประมาณ ๗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3173F6">
        <w:rPr>
          <w:rFonts w:ascii="TH SarabunIT๙" w:eastAsia="Cordia New" w:hAnsi="TH SarabunIT๙" w:cs="TH SarabunIT๙"/>
          <w:sz w:val="32"/>
          <w:szCs w:val="32"/>
        </w:rPr>
        <w:t>,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๐๐๐.- บาท นั้น</w:t>
      </w:r>
    </w:p>
    <w:p w:rsidR="003173F6" w:rsidRPr="003173F6" w:rsidRDefault="003173F6" w:rsidP="003173F6">
      <w:pPr>
        <w:tabs>
          <w:tab w:val="left" w:pos="108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>บัดนี้มีความจำเป็นต้องเบิกเงินเพื่อนำไปใช้ในโครงการ ดังนี้</w:t>
      </w:r>
    </w:p>
    <w:p w:rsidR="003173F6" w:rsidRPr="003173F6" w:rsidRDefault="003173F6" w:rsidP="003173F6">
      <w:pPr>
        <w:tabs>
          <w:tab w:val="left" w:pos="1080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กิจกรรมที่ 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กิจกรรมแลกเปลี่ยนเรียนรู้กองทุนต้นแบบเพื่อพัฒนาศักยภาพคณะกรรมการ และอนุกรรมการฝ่ายต่างๆ และเจ้าหน้าที่ที่เกี่ยวข้อง เป็นเงิน 4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3173F6">
        <w:rPr>
          <w:rFonts w:ascii="TH SarabunIT๙" w:eastAsia="Cordia New" w:hAnsi="TH SarabunIT๙" w:cs="TH SarabunIT๙"/>
          <w:sz w:val="32"/>
          <w:szCs w:val="32"/>
        </w:rPr>
        <w:t>,450</w:t>
      </w:r>
      <w:r w:rsidRPr="003173F6">
        <w:rPr>
          <w:rFonts w:ascii="TH SarabunIT๙" w:eastAsia="Cordia New" w:hAnsi="TH SarabunIT๙" w:cs="TH SarabunIT๙" w:hint="cs"/>
          <w:sz w:val="32"/>
          <w:szCs w:val="32"/>
          <w:cs/>
        </w:rPr>
        <w:t>.-บาท (สี่หมื่นสามพันสี่ร้อยห้าสิบบาทถ้วน)</w:t>
      </w:r>
    </w:p>
    <w:p w:rsidR="003173F6" w:rsidRPr="003173F6" w:rsidRDefault="003173F6" w:rsidP="003173F6">
      <w:pPr>
        <w:tabs>
          <w:tab w:val="left" w:pos="108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ประกอบด้วย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>- ป้ายไวนิล 1 ผืน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>เป็นเงิน    4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5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>0.-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 xml:space="preserve">   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บาท 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</w:rPr>
        <w:tab/>
        <w:t xml:space="preserve">-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ค่าของสมนาคุณในการดูงาน 2 ชิ้น ๆ ละ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950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บาท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เป็นเงิน  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1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,9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>00</w:t>
      </w:r>
      <w:proofErr w:type="gramStart"/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>.-</w:t>
      </w:r>
      <w:proofErr w:type="gramEnd"/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บาท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  <w:cs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- ค่าจ้างเหมารถตู้ปรับอากาศ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3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คัน จำนวน 2 วันๆ ละ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1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,6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00 บาท เป็นเงิน   9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 xml:space="preserve">600.-  บาท  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- ค่าเช่าที่พัก 1 คืน 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พร้อมห้องประชุม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ab/>
        <w:t>เป็นเงิน   14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000.-บาท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lastRenderedPageBreak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>- ค่าอาหาร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 xml:space="preserve">มื้อหลัก 2 มื้อ อาหารว่าง 1 มื้อ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br/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 xml:space="preserve">                       จำนวน 50 คน ๆ ละ 350 บาท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>เป็นเงิน   1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7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,50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0.-บาท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 xml:space="preserve"> 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ab/>
        <w:t>- ได้รับการสนับสนุนวิทยากร จากพี่เลี้ยงกองทุนรับผิดชอบพื้นที่อำเภอกงหรา</w:t>
      </w:r>
    </w:p>
    <w:p w:rsidR="003173F6" w:rsidRPr="003173F6" w:rsidRDefault="003173F6" w:rsidP="003173F6">
      <w:pPr>
        <w:ind w:right="-262"/>
        <w:rPr>
          <w:rFonts w:ascii="TH SarabunPSK" w:eastAsia="Cordia New" w:hAnsi="TH SarabunPSK" w:cs="TH SarabunPSK"/>
          <w:b/>
          <w:sz w:val="32"/>
          <w:szCs w:val="32"/>
          <w:u w:val="single"/>
        </w:rPr>
      </w:pP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                                                                                                  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รวม</w:t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เป็นเงิน   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43</w:t>
      </w:r>
      <w:r w:rsidRPr="003173F6">
        <w:rPr>
          <w:rFonts w:ascii="TH SarabunIT๙" w:eastAsia="Cordia New" w:hAnsi="TH SarabunIT๙" w:cs="TH SarabunIT๙"/>
          <w:bCs/>
          <w:sz w:val="32"/>
          <w:szCs w:val="32"/>
        </w:rPr>
        <w:t>,450</w:t>
      </w:r>
      <w:r w:rsidRPr="003173F6">
        <w:rPr>
          <w:rFonts w:ascii="TH SarabunIT๙" w:eastAsia="Cordia New" w:hAnsi="TH SarabunIT๙" w:cs="TH SarabunIT๙" w:hint="cs"/>
          <w:b/>
          <w:sz w:val="32"/>
          <w:szCs w:val="32"/>
          <w:cs/>
        </w:rPr>
        <w:t>.-บาท</w:t>
      </w:r>
    </w:p>
    <w:p w:rsidR="003173F6" w:rsidRPr="003173F6" w:rsidRDefault="003173F6" w:rsidP="003173F6">
      <w:pPr>
        <w:ind w:right="-262"/>
        <w:rPr>
          <w:rFonts w:ascii="TH SarabunIT๙" w:eastAsia="Cordia New" w:hAnsi="TH SarabunIT๙" w:cs="TH SarabunIT๙"/>
          <w:b/>
          <w:sz w:val="32"/>
          <w:szCs w:val="32"/>
          <w:cs/>
        </w:rPr>
      </w:pPr>
      <w:r w:rsidRPr="003173F6">
        <w:rPr>
          <w:rFonts w:ascii="TH SarabunPSK" w:eastAsia="Cordia New" w:hAnsi="TH SarabunPSK" w:cs="TH SarabunPSK"/>
          <w:b/>
          <w:sz w:val="32"/>
          <w:szCs w:val="32"/>
          <w:cs/>
        </w:rPr>
        <w:tab/>
        <w:t xml:space="preserve"> </w:t>
      </w:r>
      <w:r w:rsidRPr="003173F6">
        <w:rPr>
          <w:rFonts w:ascii="TH SarabunPSK" w:eastAsia="Cordia New" w:hAnsi="TH SarabunPSK" w:cs="TH SarabunPSK"/>
          <w:b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b/>
          <w:sz w:val="32"/>
          <w:szCs w:val="32"/>
          <w:cs/>
        </w:rPr>
        <w:t xml:space="preserve">จึงเรียนมาเพื่อโปรดพิจารณา    </w:t>
      </w:r>
    </w:p>
    <w:p w:rsidR="003173F6" w:rsidRPr="003173F6" w:rsidRDefault="003173F6" w:rsidP="003173F6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3173F6" w:rsidRPr="003173F6" w:rsidRDefault="003173F6" w:rsidP="003173F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32"/>
          <w:szCs w:val="32"/>
        </w:rPr>
      </w:pP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                        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                                                             (ลงชื่อ)  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14"/>
          <w:szCs w:val="14"/>
          <w:cs/>
        </w:rPr>
      </w:pP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(นางสาวสุภาพร  คงพันธ์ )</w:t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173F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นักวิชาการสุขาภิบาลชำนาญการ </w:t>
      </w:r>
    </w:p>
    <w:p w:rsidR="003173F6" w:rsidRPr="003173F6" w:rsidRDefault="003173F6" w:rsidP="003173F6">
      <w:pPr>
        <w:rPr>
          <w:rFonts w:ascii="TH SarabunIT๙" w:eastAsia="Cordia New" w:hAnsi="TH SarabunIT๙" w:cs="TH SarabunIT๙"/>
          <w:sz w:val="14"/>
          <w:szCs w:val="14"/>
        </w:rPr>
      </w:pPr>
    </w:p>
    <w:p w:rsidR="003173F6" w:rsidRPr="003173F6" w:rsidRDefault="003173F6" w:rsidP="003173F6">
      <w:pPr>
        <w:rPr>
          <w:rFonts w:ascii="TH SarabunIT๙" w:eastAsia="Cordia New" w:hAnsi="TH SarabunIT๙" w:cs="TH SarabunIT๙"/>
          <w:color w:val="FF0000"/>
          <w:sz w:val="14"/>
          <w:szCs w:val="14"/>
        </w:rPr>
      </w:pPr>
    </w:p>
    <w:p w:rsidR="003173F6" w:rsidRPr="002B1984" w:rsidRDefault="003173F6" w:rsidP="0018325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sectPr w:rsidR="003173F6" w:rsidRPr="002B1984" w:rsidSect="00183259">
      <w:pgSz w:w="11906" w:h="16838" w:code="9"/>
      <w:pgMar w:top="1134" w:right="991" w:bottom="1135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C8" w:rsidRDefault="00A47AC8" w:rsidP="007B6C4E">
      <w:r>
        <w:separator/>
      </w:r>
    </w:p>
  </w:endnote>
  <w:endnote w:type="continuationSeparator" w:id="0">
    <w:p w:rsidR="00A47AC8" w:rsidRDefault="00A47AC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C8" w:rsidRDefault="00A47AC8" w:rsidP="007B6C4E">
      <w:r>
        <w:separator/>
      </w:r>
    </w:p>
  </w:footnote>
  <w:footnote w:type="continuationSeparator" w:id="0">
    <w:p w:rsidR="00A47AC8" w:rsidRDefault="00A47AC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0A8A"/>
    <w:rsid w:val="0002235A"/>
    <w:rsid w:val="000257A6"/>
    <w:rsid w:val="00026EC9"/>
    <w:rsid w:val="00035512"/>
    <w:rsid w:val="00041833"/>
    <w:rsid w:val="00044AF1"/>
    <w:rsid w:val="000465FF"/>
    <w:rsid w:val="0006227A"/>
    <w:rsid w:val="000627D0"/>
    <w:rsid w:val="00075378"/>
    <w:rsid w:val="000753CF"/>
    <w:rsid w:val="000824A5"/>
    <w:rsid w:val="00082D70"/>
    <w:rsid w:val="00083BD7"/>
    <w:rsid w:val="00084A43"/>
    <w:rsid w:val="00090B5D"/>
    <w:rsid w:val="000A41AC"/>
    <w:rsid w:val="000B46FB"/>
    <w:rsid w:val="000B6B3B"/>
    <w:rsid w:val="000C09B8"/>
    <w:rsid w:val="000C31EF"/>
    <w:rsid w:val="000D7E17"/>
    <w:rsid w:val="000E35B1"/>
    <w:rsid w:val="000F10B6"/>
    <w:rsid w:val="000F1561"/>
    <w:rsid w:val="000F1D30"/>
    <w:rsid w:val="00102811"/>
    <w:rsid w:val="00106BD5"/>
    <w:rsid w:val="0011077F"/>
    <w:rsid w:val="0011309E"/>
    <w:rsid w:val="00117B4F"/>
    <w:rsid w:val="00122874"/>
    <w:rsid w:val="001252BC"/>
    <w:rsid w:val="001304D8"/>
    <w:rsid w:val="00130700"/>
    <w:rsid w:val="00132534"/>
    <w:rsid w:val="0013591E"/>
    <w:rsid w:val="0014743A"/>
    <w:rsid w:val="00154C71"/>
    <w:rsid w:val="001604CE"/>
    <w:rsid w:val="00183259"/>
    <w:rsid w:val="0018504E"/>
    <w:rsid w:val="00187C04"/>
    <w:rsid w:val="00190583"/>
    <w:rsid w:val="00190FB3"/>
    <w:rsid w:val="0019707A"/>
    <w:rsid w:val="001A0697"/>
    <w:rsid w:val="001A22D1"/>
    <w:rsid w:val="001B255A"/>
    <w:rsid w:val="001E1B18"/>
    <w:rsid w:val="001E69EC"/>
    <w:rsid w:val="001F1239"/>
    <w:rsid w:val="001F24A1"/>
    <w:rsid w:val="001F7697"/>
    <w:rsid w:val="00204B27"/>
    <w:rsid w:val="00207F81"/>
    <w:rsid w:val="00221A00"/>
    <w:rsid w:val="0023428E"/>
    <w:rsid w:val="0023569E"/>
    <w:rsid w:val="00245AD5"/>
    <w:rsid w:val="002503C8"/>
    <w:rsid w:val="00251DAE"/>
    <w:rsid w:val="0026079E"/>
    <w:rsid w:val="0027114C"/>
    <w:rsid w:val="00283969"/>
    <w:rsid w:val="002972DA"/>
    <w:rsid w:val="002A0248"/>
    <w:rsid w:val="002A024B"/>
    <w:rsid w:val="002A5BA6"/>
    <w:rsid w:val="002B1984"/>
    <w:rsid w:val="002C11A2"/>
    <w:rsid w:val="002C2EF5"/>
    <w:rsid w:val="002C4640"/>
    <w:rsid w:val="002E38E3"/>
    <w:rsid w:val="002F47BA"/>
    <w:rsid w:val="002F647C"/>
    <w:rsid w:val="002F742A"/>
    <w:rsid w:val="00300032"/>
    <w:rsid w:val="00302C26"/>
    <w:rsid w:val="003173F6"/>
    <w:rsid w:val="00320E5F"/>
    <w:rsid w:val="00322FE0"/>
    <w:rsid w:val="0032497C"/>
    <w:rsid w:val="00330735"/>
    <w:rsid w:val="00334C9C"/>
    <w:rsid w:val="003413E5"/>
    <w:rsid w:val="00346643"/>
    <w:rsid w:val="003570D6"/>
    <w:rsid w:val="0037369F"/>
    <w:rsid w:val="003778A2"/>
    <w:rsid w:val="00382F86"/>
    <w:rsid w:val="00386557"/>
    <w:rsid w:val="003B1F9D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5A07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D37B0"/>
    <w:rsid w:val="005E1592"/>
    <w:rsid w:val="005F65D0"/>
    <w:rsid w:val="006035B3"/>
    <w:rsid w:val="00604DCF"/>
    <w:rsid w:val="00615968"/>
    <w:rsid w:val="006179F0"/>
    <w:rsid w:val="00623D15"/>
    <w:rsid w:val="0064413E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33E0"/>
    <w:rsid w:val="006D391D"/>
    <w:rsid w:val="006E2049"/>
    <w:rsid w:val="006E2CFB"/>
    <w:rsid w:val="006E4154"/>
    <w:rsid w:val="006F13DA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3D3E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455E"/>
    <w:rsid w:val="008461F5"/>
    <w:rsid w:val="0085231D"/>
    <w:rsid w:val="00853985"/>
    <w:rsid w:val="00862C01"/>
    <w:rsid w:val="00887E1A"/>
    <w:rsid w:val="008900CA"/>
    <w:rsid w:val="00893DE1"/>
    <w:rsid w:val="00894E6E"/>
    <w:rsid w:val="008956D6"/>
    <w:rsid w:val="00897273"/>
    <w:rsid w:val="00897702"/>
    <w:rsid w:val="008A1A69"/>
    <w:rsid w:val="008A38B7"/>
    <w:rsid w:val="008A7CCD"/>
    <w:rsid w:val="008B2E09"/>
    <w:rsid w:val="008B6FC7"/>
    <w:rsid w:val="008C0978"/>
    <w:rsid w:val="008C22B4"/>
    <w:rsid w:val="008C472C"/>
    <w:rsid w:val="008C588F"/>
    <w:rsid w:val="008D2EF2"/>
    <w:rsid w:val="008D764E"/>
    <w:rsid w:val="008E21E7"/>
    <w:rsid w:val="008E268B"/>
    <w:rsid w:val="008F5603"/>
    <w:rsid w:val="00907391"/>
    <w:rsid w:val="009276C3"/>
    <w:rsid w:val="009279F2"/>
    <w:rsid w:val="00935624"/>
    <w:rsid w:val="00937D18"/>
    <w:rsid w:val="00954157"/>
    <w:rsid w:val="00955A83"/>
    <w:rsid w:val="00962E51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59CD"/>
    <w:rsid w:val="009A688A"/>
    <w:rsid w:val="009B4866"/>
    <w:rsid w:val="009B66F1"/>
    <w:rsid w:val="009C2B82"/>
    <w:rsid w:val="009C2FD5"/>
    <w:rsid w:val="009D018A"/>
    <w:rsid w:val="009D0795"/>
    <w:rsid w:val="009D2B61"/>
    <w:rsid w:val="009D3C4B"/>
    <w:rsid w:val="009D6E59"/>
    <w:rsid w:val="009F2B4C"/>
    <w:rsid w:val="00A00C8F"/>
    <w:rsid w:val="00A0173C"/>
    <w:rsid w:val="00A01A07"/>
    <w:rsid w:val="00A036D8"/>
    <w:rsid w:val="00A13A86"/>
    <w:rsid w:val="00A305B7"/>
    <w:rsid w:val="00A34191"/>
    <w:rsid w:val="00A4145C"/>
    <w:rsid w:val="00A41E02"/>
    <w:rsid w:val="00A42611"/>
    <w:rsid w:val="00A47AC8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5C31"/>
    <w:rsid w:val="00AC63AB"/>
    <w:rsid w:val="00AC7095"/>
    <w:rsid w:val="00AD05CA"/>
    <w:rsid w:val="00AE1DA3"/>
    <w:rsid w:val="00AE28A8"/>
    <w:rsid w:val="00AF0D1C"/>
    <w:rsid w:val="00B232E7"/>
    <w:rsid w:val="00B360F6"/>
    <w:rsid w:val="00B3667B"/>
    <w:rsid w:val="00B376C6"/>
    <w:rsid w:val="00B37A3C"/>
    <w:rsid w:val="00B422C8"/>
    <w:rsid w:val="00B45A27"/>
    <w:rsid w:val="00B670F7"/>
    <w:rsid w:val="00B67965"/>
    <w:rsid w:val="00B85F79"/>
    <w:rsid w:val="00B9336B"/>
    <w:rsid w:val="00BA0023"/>
    <w:rsid w:val="00BA2593"/>
    <w:rsid w:val="00BA4630"/>
    <w:rsid w:val="00BB64F4"/>
    <w:rsid w:val="00BC0E01"/>
    <w:rsid w:val="00BD0443"/>
    <w:rsid w:val="00BD2CE4"/>
    <w:rsid w:val="00BD7061"/>
    <w:rsid w:val="00BE5E33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0B43"/>
    <w:rsid w:val="00C430D8"/>
    <w:rsid w:val="00C51389"/>
    <w:rsid w:val="00C53057"/>
    <w:rsid w:val="00C55358"/>
    <w:rsid w:val="00C57828"/>
    <w:rsid w:val="00C60BE6"/>
    <w:rsid w:val="00C64324"/>
    <w:rsid w:val="00C65AB2"/>
    <w:rsid w:val="00C844A1"/>
    <w:rsid w:val="00C845DC"/>
    <w:rsid w:val="00C85D30"/>
    <w:rsid w:val="00CA4EE5"/>
    <w:rsid w:val="00CC697F"/>
    <w:rsid w:val="00CD6FEF"/>
    <w:rsid w:val="00CE2EE1"/>
    <w:rsid w:val="00CE34D7"/>
    <w:rsid w:val="00CF2474"/>
    <w:rsid w:val="00CF677E"/>
    <w:rsid w:val="00D0252C"/>
    <w:rsid w:val="00D06B75"/>
    <w:rsid w:val="00D1086C"/>
    <w:rsid w:val="00D142D8"/>
    <w:rsid w:val="00D1622B"/>
    <w:rsid w:val="00D163B5"/>
    <w:rsid w:val="00D20E6F"/>
    <w:rsid w:val="00D21F42"/>
    <w:rsid w:val="00D26F8E"/>
    <w:rsid w:val="00D31782"/>
    <w:rsid w:val="00D31F22"/>
    <w:rsid w:val="00D33014"/>
    <w:rsid w:val="00D43AA5"/>
    <w:rsid w:val="00D537F4"/>
    <w:rsid w:val="00D7620C"/>
    <w:rsid w:val="00D77388"/>
    <w:rsid w:val="00D8689B"/>
    <w:rsid w:val="00D87BE6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C7555"/>
    <w:rsid w:val="00DD297F"/>
    <w:rsid w:val="00DD6818"/>
    <w:rsid w:val="00E069CE"/>
    <w:rsid w:val="00E1283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876B2"/>
    <w:rsid w:val="00E902D2"/>
    <w:rsid w:val="00E94570"/>
    <w:rsid w:val="00EA0414"/>
    <w:rsid w:val="00EA11B1"/>
    <w:rsid w:val="00EB1910"/>
    <w:rsid w:val="00EC5590"/>
    <w:rsid w:val="00EC7920"/>
    <w:rsid w:val="00ED42CE"/>
    <w:rsid w:val="00EE6555"/>
    <w:rsid w:val="00EE6CEB"/>
    <w:rsid w:val="00EF347B"/>
    <w:rsid w:val="00F046C2"/>
    <w:rsid w:val="00F20A64"/>
    <w:rsid w:val="00F34010"/>
    <w:rsid w:val="00F400B7"/>
    <w:rsid w:val="00F404D6"/>
    <w:rsid w:val="00F433CC"/>
    <w:rsid w:val="00F472E8"/>
    <w:rsid w:val="00F61A80"/>
    <w:rsid w:val="00F61C2F"/>
    <w:rsid w:val="00F6229E"/>
    <w:rsid w:val="00F62CA1"/>
    <w:rsid w:val="00F6742B"/>
    <w:rsid w:val="00F718BC"/>
    <w:rsid w:val="00F7447F"/>
    <w:rsid w:val="00F7729B"/>
    <w:rsid w:val="00F84B4D"/>
    <w:rsid w:val="00F84E09"/>
    <w:rsid w:val="00F87E1C"/>
    <w:rsid w:val="00F91E0F"/>
    <w:rsid w:val="00FC169D"/>
    <w:rsid w:val="00FC665C"/>
    <w:rsid w:val="00FD0282"/>
    <w:rsid w:val="00FD38B0"/>
    <w:rsid w:val="00FD3BF3"/>
    <w:rsid w:val="00FD631D"/>
    <w:rsid w:val="00FF3682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paragraph" w:styleId="1">
    <w:name w:val="heading 1"/>
    <w:basedOn w:val="a"/>
    <w:next w:val="a"/>
    <w:link w:val="10"/>
    <w:qFormat/>
    <w:rsid w:val="006F13DA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D31782"/>
    <w:pPr>
      <w:spacing w:after="125"/>
    </w:pPr>
    <w:rPr>
      <w:rFonts w:ascii="Angsana New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6F13D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13EB-CCEE-45F8-9F58-56F8975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</cp:lastModifiedBy>
  <cp:revision>16</cp:revision>
  <cp:lastPrinted>2018-09-24T06:45:00Z</cp:lastPrinted>
  <dcterms:created xsi:type="dcterms:W3CDTF">2018-02-21T06:48:00Z</dcterms:created>
  <dcterms:modified xsi:type="dcterms:W3CDTF">2018-09-24T06:46:00Z</dcterms:modified>
</cp:coreProperties>
</file>