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3B" w:rsidRPr="0047723B" w:rsidRDefault="0047723B" w:rsidP="0047723B">
      <w:pPr>
        <w:pStyle w:val="1"/>
        <w:rPr>
          <w:rFonts w:ascii="Angsana New" w:hAnsi="Angsana New" w:cs="Angsana New"/>
          <w:color w:val="000000" w:themeColor="text1"/>
          <w:sz w:val="36"/>
          <w:szCs w:val="36"/>
        </w:rPr>
      </w:pPr>
      <w:r w:rsidRPr="0047723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โครงการขอรับการสนับสนุนงบประมาณ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</w:t>
      </w:r>
      <w:r w:rsidRPr="0047723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จากกองทุนห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ลักประกันสุขภาพ</w:t>
      </w:r>
      <w:r w:rsidRPr="0047723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ตำบลโนนรัง</w:t>
      </w:r>
    </w:p>
    <w:p w:rsidR="0047723B" w:rsidRPr="0047723B" w:rsidRDefault="000044F7" w:rsidP="0047723B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ประจำปีงบประมาณ   2561</w:t>
      </w:r>
    </w:p>
    <w:p w:rsidR="008102F0" w:rsidRPr="0047723B" w:rsidRDefault="008102F0" w:rsidP="008102F0">
      <w:pPr>
        <w:pStyle w:val="1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  <w:r w:rsidRPr="0047723B">
        <w:rPr>
          <w:rFonts w:ascii="Angsana New" w:hAnsi="Angsana New" w:cs="Angsana New"/>
          <w:color w:val="000000" w:themeColor="text1"/>
          <w:sz w:val="36"/>
          <w:szCs w:val="36"/>
          <w:cs/>
        </w:rPr>
        <w:t xml:space="preserve">โครงการ </w:t>
      </w:r>
      <w:r w:rsidR="00222195" w:rsidRPr="0047723B">
        <w:rPr>
          <w:rFonts w:ascii="Angsana New" w:hAnsi="Angsana New" w:cs="Angsana New"/>
          <w:color w:val="000000" w:themeColor="text1"/>
          <w:sz w:val="36"/>
          <w:szCs w:val="36"/>
          <w:cs/>
        </w:rPr>
        <w:t>ลดพุง  ลดโรค</w:t>
      </w:r>
    </w:p>
    <w:p w:rsidR="0047723B" w:rsidRDefault="0047723B" w:rsidP="0047723B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</w:t>
      </w:r>
      <w:r w:rsidRPr="0047723B">
        <w:rPr>
          <w:rFonts w:hint="cs"/>
          <w:b/>
          <w:bCs/>
          <w:sz w:val="36"/>
          <w:szCs w:val="36"/>
          <w:cs/>
        </w:rPr>
        <w:t xml:space="preserve">โรงพยาบาลส่งเสริมสุขภาพตำบลโนนรัง อำเภอเขื่องใน จังหวัดอุบลราชธานี </w:t>
      </w:r>
    </w:p>
    <w:p w:rsidR="0047723B" w:rsidRPr="0047723B" w:rsidRDefault="0047723B" w:rsidP="0047723B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</w:t>
      </w:r>
      <w:r w:rsidR="000044F7">
        <w:rPr>
          <w:rFonts w:hint="cs"/>
          <w:b/>
          <w:bCs/>
          <w:sz w:val="36"/>
          <w:szCs w:val="36"/>
          <w:cs/>
        </w:rPr>
        <w:t>ปีงบประมาณ   2561</w:t>
      </w:r>
    </w:p>
    <w:p w:rsidR="008102F0" w:rsidRPr="0019490D" w:rsidRDefault="000044F7" w:rsidP="008102F0">
      <w:pPr>
        <w:pStyle w:val="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</w:t>
      </w:r>
      <w:r w:rsidR="00A42F3C" w:rsidRPr="0019490D">
        <w:rPr>
          <w:rFonts w:ascii="Angsana New" w:hAnsi="Angsana New" w:cs="Angsana New"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 w:cs="Angsana New"/>
          <w:color w:val="000000" w:themeColor="text1"/>
          <w:sz w:val="32"/>
          <w:szCs w:val="32"/>
          <w:cs/>
        </w:rPr>
        <w:t>หลักการและเหตุผล</w:t>
      </w:r>
    </w:p>
    <w:p w:rsidR="008102F0" w:rsidRPr="0019490D" w:rsidRDefault="008102F0" w:rsidP="008102F0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   ภาวะอ้วนหรือโรคอ้วนมีโอกาสเกิดขึ้นกับบุคคลได้ทุกคน ในปัจจุบันยังไม่สามารถบ่งชี้ปัจจัยเสี่ยงที่แท้จริงของการเกิดภาวะอ้วนได้ อย่างไรก็ตามปัจจัยเสี่ยงที่น่าจะเป็นสาเหตุของการเกิดภาวะอ้วนได้แก่ การรับประทานอาหารที่มีไขมันสูง มีพลังงานสูง  วิถีชีวิต นั่งๆนอนๆ ขาดกิจกรรมทางกาย ประวัติความอ้วนในครอบครัว  อายุที่มากขึ้น รวมทั้งการสูบบุหรี่     และจากนโยบายของสำนักงานหลักประกันสุขภาพแห่งชาติมีนโยบายบริหารระบบบริการสร้างเสริมสุขภาพและป้องกันโรคอ้วนให้ครอบคลุมสิทธิประกันสังคมเป็นการสร้างเสริมสุขภาพที่ดี    อีกทั้งจากการคัดกรองความเสี่ยงสุขภาพผู้ประกันตนในปีที่ผ่านพบว่าผู้ประกันตนมีภาวะความเสี่ยงของโรคอ้วนเป็นจำนวนมาก เพื่อเป็นการสร้างเสริมสุขภาพและการป้องกันความเสี่ยงต่อการเกิดโรคอ้วนขึ้น  คลินิกไร้พุง กลุ่ม</w:t>
      </w:r>
      <w:r w:rsidR="00222195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งานสุขศึกษา โรงพยาบาลส่งเสริมสุขภาพตำบลโนนรัง  จึงได้จัดโครงการลดพุง ลดโรค 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เพื่อสร้างความตระหนักถึงอันตรายที่เกิดจากโรคอ้วนรวมทั้งส่งเสริมให้เกิดพฤติกรรมสุขภาพที่เหมาะสมเพื่อป้องกันโรคอ้วนและการมีสุขภาพที่ดีต่อไป</w:t>
      </w:r>
    </w:p>
    <w:p w:rsidR="008102F0" w:rsidRPr="0019490D" w:rsidRDefault="000044F7" w:rsidP="008102F0">
      <w:pPr>
        <w:tabs>
          <w:tab w:val="num" w:pos="1800"/>
        </w:tabs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2</w:t>
      </w:r>
      <w:r w:rsidR="00A42F3C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8102F0" w:rsidRPr="0019490D" w:rsidRDefault="00D54974" w:rsidP="00D54974">
      <w:pPr>
        <w:jc w:val="both"/>
        <w:rPr>
          <w:rFonts w:ascii="Angsana New" w:hAnsi="Angsana New"/>
          <w:color w:val="000000" w:themeColor="text1"/>
          <w:sz w:val="32"/>
          <w:szCs w:val="32"/>
          <w:cs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>เพื่อ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ให้กลุ่มเป้าหมายมีความรู้เรื่องการรับประทานอาหารตามหลักโภชนาการ </w:t>
      </w:r>
      <w:r w:rsidR="00D57E8A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>ร้อยละ 80</w:t>
      </w:r>
    </w:p>
    <w:p w:rsidR="008102F0" w:rsidRDefault="00D54974" w:rsidP="00D54974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เพื่อให้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>กลุ่มเป้าหมายมีพฤติกรรมการ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รับประทานอาหารและการออกกำลังกาย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80</w:t>
      </w:r>
    </w:p>
    <w:p w:rsidR="00D54974" w:rsidRDefault="00D54974" w:rsidP="00D54974">
      <w:pPr>
        <w:jc w:val="both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47723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3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เพื่อให้กลุ่มเป้าหมายลดการเจ็บป่วยจากโรคอ้วนลงพุง และโรคไม่ติดต่อ เช่น โรคเบาหวาน โรคหัวใจ โรคความดันโลหิตสูง  เป็นต้น</w:t>
      </w:r>
    </w:p>
    <w:p w:rsidR="00D21782" w:rsidRDefault="00D54974" w:rsidP="009C0DA9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4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>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>เพื่อสร้างให้ภาคีเครือข่ายมีส่วนร่วมในการแก้ปัญหาในการดำเนินงาน ร่วมให้ข้อมูล ร่วมคิด ร่วม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</w:t>
      </w:r>
      <w:r w:rsidR="00D57E8A">
        <w:rPr>
          <w:rFonts w:ascii="Angsana New" w:hAnsi="Angsana New" w:hint="cs"/>
          <w:color w:val="000000" w:themeColor="text1"/>
          <w:sz w:val="32"/>
          <w:szCs w:val="32"/>
          <w:cs/>
        </w:rPr>
        <w:t>ตัดสินใจ และร่วมประเมินผล</w:t>
      </w:r>
    </w:p>
    <w:p w:rsidR="008102F0" w:rsidRPr="0019490D" w:rsidRDefault="000044F7" w:rsidP="008102F0">
      <w:pPr>
        <w:tabs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3</w:t>
      </w:r>
      <w:r w:rsidR="00A42F3C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47723B" w:rsidRDefault="009C0DA9" w:rsidP="009C0DA9">
      <w:pPr>
        <w:tabs>
          <w:tab w:val="left" w:pos="567"/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D54974">
        <w:rPr>
          <w:rFonts w:ascii="Angsana New" w:hAnsi="Angsana New"/>
          <w:color w:val="000000" w:themeColor="text1"/>
          <w:sz w:val="32"/>
          <w:szCs w:val="32"/>
          <w:cs/>
        </w:rPr>
        <w:t>ผู้ที่มีน้ำหนัก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ตัวเกินและกลุ่มวัยทำงานอายุ  35-59</w:t>
      </w:r>
      <w:r w:rsidR="00D54974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ปี 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ในพื้นที่ ตำบลโนนรัง จำนวน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100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คน</w:t>
      </w:r>
    </w:p>
    <w:p w:rsidR="00FE23DE" w:rsidRDefault="00FE23DE" w:rsidP="003A1631">
      <w:pPr>
        <w:tabs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</w:p>
    <w:p w:rsidR="00FE23DE" w:rsidRDefault="00FE23DE" w:rsidP="003A1631">
      <w:pPr>
        <w:tabs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</w:p>
    <w:p w:rsidR="00FE23DE" w:rsidRPr="0019490D" w:rsidRDefault="00FE23DE" w:rsidP="003A1631">
      <w:pPr>
        <w:tabs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</w:p>
    <w:p w:rsidR="00D21782" w:rsidRDefault="000044F7" w:rsidP="003A1631">
      <w:pPr>
        <w:tabs>
          <w:tab w:val="num" w:pos="1800"/>
        </w:tabs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lastRenderedPageBreak/>
        <w:t>4</w:t>
      </w:r>
      <w:r w:rsidR="00A42F3C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กลยุทธ์/กล</w:t>
      </w:r>
      <w:r w:rsidR="003A1631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วิธี</w:t>
      </w:r>
    </w:p>
    <w:p w:rsidR="009C0DA9" w:rsidRDefault="00FE23DE" w:rsidP="009C0DA9">
      <w:pPr>
        <w:tabs>
          <w:tab w:val="left" w:pos="567"/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         </w:t>
      </w:r>
      <w:r w:rsidR="000044F7" w:rsidRPr="009C0DA9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3A1631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ชี้แจง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>ให้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กลุ่มเป้าหมายให้เห็นถึงประโ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>ยชน์และความสำคัญของการสร้าง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สุขภาพ</w:t>
      </w:r>
      <w:r w:rsidR="009C0DA9">
        <w:rPr>
          <w:rFonts w:ascii="Angsana New" w:hAnsi="Angsana New"/>
          <w:color w:val="000000" w:themeColor="text1"/>
          <w:sz w:val="32"/>
          <w:szCs w:val="32"/>
          <w:cs/>
        </w:rPr>
        <w:t>และป้องกัน</w:t>
      </w:r>
    </w:p>
    <w:p w:rsidR="00D21782" w:rsidRDefault="009C0DA9" w:rsidP="009C0DA9">
      <w:pPr>
        <w:tabs>
          <w:tab w:val="left" w:pos="567"/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โรค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อ้วน</w:t>
      </w:r>
    </w:p>
    <w:p w:rsidR="008102F0" w:rsidRPr="0019490D" w:rsidRDefault="009C0DA9" w:rsidP="00FE23DE">
      <w:pPr>
        <w:tabs>
          <w:tab w:val="left" w:pos="567"/>
          <w:tab w:val="num" w:pos="1800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อบรมเชิงปฏิบัติการเพื่อสร้างความตระหนักในการดูแลสุขภาพรวมทั้งสามารถปรับเปลี่ยนพฤติกรรมสุขภาพที่ถูกต้องในเรื่อง อาหาร การออกกำลังกายและจัดการกับอารมณ์ที่เหมาะสม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</w:t>
      </w:r>
    </w:p>
    <w:p w:rsidR="008102F0" w:rsidRPr="0019490D" w:rsidRDefault="000044F7" w:rsidP="009C0DA9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5</w:t>
      </w:r>
      <w:r w:rsidR="00A42F3C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กิจกรรมดำเนินการ</w:t>
      </w:r>
      <w:r w:rsidR="009C0DA9">
        <w:rPr>
          <w:rFonts w:ascii="Angsana New" w:eastAsia="Times New Roman" w:hAnsi="Angsana New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/ </w:t>
      </w:r>
      <w:r w:rsidR="009C0DA9" w:rsidRPr="00A23270"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วิธีดำเนินการ </w:t>
      </w:r>
    </w:p>
    <w:p w:rsidR="00270DBE" w:rsidRPr="0079745A" w:rsidRDefault="00270DBE" w:rsidP="00270DBE">
      <w:pPr>
        <w:spacing w:after="120"/>
        <w:textAlignment w:val="baseline"/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23270"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ภายในสถานบริการ </w:t>
      </w:r>
    </w:p>
    <w:p w:rsidR="00270DBE" w:rsidRPr="00A23270" w:rsidRDefault="009C0DA9" w:rsidP="009C0DA9">
      <w:pPr>
        <w:tabs>
          <w:tab w:val="left" w:pos="567"/>
        </w:tabs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ให้ความรู้เรื่องการเลือกรับประทานอาหารแก่กลุ่มเสี่ยงที่มีรอบเอว</w:t>
      </w:r>
      <w:r w:rsidR="00270DBE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เกินโดยใช้</w:t>
      </w:r>
      <w:r w:rsidR="00270DBE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สื่อการสอน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270DBE" w:rsidRPr="00A23270" w:rsidRDefault="009C0DA9" w:rsidP="00270DBE">
      <w:pPr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แลกเปลี่ยนเรียนรู้การรับประทานอาหารที่ถูกต้องแก่กลุ่มเสี่ยงที่มีรอบเอวเกินโดยใช้โมเดลอาหาร</w:t>
      </w:r>
    </w:p>
    <w:p w:rsidR="00270DBE" w:rsidRPr="00A23270" w:rsidRDefault="00270DBE" w:rsidP="009C0DA9">
      <w:pPr>
        <w:tabs>
          <w:tab w:val="left" w:pos="567"/>
        </w:tabs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ฝึกทักษะการการเลือกรับประทานอาหารแก่กลุ่มเสี่ยงที่มีรอบเอวเกิน โดยใช้ชุดอาหารสาธิต </w:t>
      </w:r>
    </w:p>
    <w:p w:rsidR="00270DBE" w:rsidRPr="0079745A" w:rsidRDefault="009C0DA9" w:rsidP="009C0DA9">
      <w:pPr>
        <w:tabs>
          <w:tab w:val="left" w:pos="567"/>
        </w:tabs>
        <w:spacing w:after="120"/>
        <w:textAlignment w:val="baseline"/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จัดสถานที่ในการปรับเปลี่ยนพฤติกรรมที่ห้องประชุม โรงพยาบาลส่งเสริมสุขภาพตำบลโนนรัง </w:t>
      </w:r>
      <w:r w:rsidR="00270DBE" w:rsidRPr="00A23270"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นอกสถานบริการ </w:t>
      </w:r>
    </w:p>
    <w:p w:rsidR="00270DBE" w:rsidRPr="00A23270" w:rsidRDefault="009C0DA9" w:rsidP="009C0DA9">
      <w:pPr>
        <w:tabs>
          <w:tab w:val="left" w:pos="567"/>
        </w:tabs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ประชาสัมพันธ์โครงการแก่ประชาชนทั่วไป โดยใช้เสียงตามสาย หอกระจ่ายเสียงในชุมชน </w:t>
      </w:r>
    </w:p>
    <w:p w:rsidR="00270DBE" w:rsidRPr="00A23270" w:rsidRDefault="009C0DA9" w:rsidP="009C0DA9">
      <w:pPr>
        <w:tabs>
          <w:tab w:val="left" w:pos="567"/>
          <w:tab w:val="left" w:pos="709"/>
        </w:tabs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ตรวจคัดกรองสุขภาพ ประชาชนกลุ่มอายุ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15 </w:t>
      </w:r>
      <w:proofErr w:type="gramStart"/>
      <w:r w:rsidR="00270DBE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ขึ้น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ปี</w:t>
      </w:r>
      <w:r w:rsidR="00270DBE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ขึ้นไป  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โดยใช้สายวัดรอบเอว</w:t>
      </w:r>
      <w:proofErr w:type="gramEnd"/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เครื่องชั่งน้ำหนัก </w:t>
      </w:r>
      <w:r w:rsidR="00270DBE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เครื่องวัดความดัน ชุดตรวจหาน้ำตาลในเลือด </w:t>
      </w:r>
    </w:p>
    <w:p w:rsidR="00270DBE" w:rsidRPr="00A23270" w:rsidRDefault="00270DBE" w:rsidP="00270DBE">
      <w:pPr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ED2040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สาธิตการออกกำลังกายที่ถูกต้องแก่</w:t>
      </w:r>
      <w:r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กลุ่ม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เป้าหมายมาตรวจสุขภาพ โดยตัวแทนออกกำลังกาย </w:t>
      </w:r>
    </w:p>
    <w:p w:rsidR="00270DBE" w:rsidRPr="0079745A" w:rsidRDefault="00270DBE" w:rsidP="00270DBE">
      <w:pPr>
        <w:spacing w:after="120"/>
        <w:textAlignment w:val="baseline"/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23270"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การติดตาม</w:t>
      </w:r>
      <w:r w:rsidRPr="0079745A">
        <w:rPr>
          <w:rFonts w:ascii="Angsana New" w:eastAsia="Times New Roman" w:hAnsi="Angsana New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ผล</w:t>
      </w:r>
      <w:r>
        <w:rPr>
          <w:rFonts w:ascii="Angsana New" w:eastAsia="Times New Roman" w:hAnsi="Angsana New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สนับสนุนการดำเนิน</w:t>
      </w:r>
      <w:r>
        <w:rPr>
          <w:rFonts w:ascii="Angsana New" w:eastAsia="Times New Roman" w:hAnsi="Angsana New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โครงการ</w:t>
      </w:r>
    </w:p>
    <w:p w:rsidR="00270DBE" w:rsidRPr="00A23270" w:rsidRDefault="00ED2040" w:rsidP="009C0DA9">
      <w:pPr>
        <w:tabs>
          <w:tab w:val="left" w:pos="567"/>
        </w:tabs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270DBE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ติดตามวัดรอบเอวของกลุ่มเป้าหมายหลังร่วมโครงการหนึ่งเดือน </w:t>
      </w:r>
    </w:p>
    <w:p w:rsidR="00270DBE" w:rsidRPr="00A23270" w:rsidRDefault="00270DBE" w:rsidP="00270DBE">
      <w:pPr>
        <w:spacing w:after="120"/>
        <w:textAlignment w:val="baseline"/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2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CE2F8E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ติดตาม</w:t>
      </w:r>
      <w:r w:rsidR="00CE2F8E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ตรวจวัดระดับน้ำตาลในเลือด ชั่งน้ำหนัก</w:t>
      </w:r>
      <w:r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ของกลุ่มเป้าหมายหลังเข้าร่วมโครงการหนึ่งเดือน </w:t>
      </w:r>
    </w:p>
    <w:p w:rsidR="009C0DA9" w:rsidRDefault="00ED2040" w:rsidP="009C0DA9">
      <w:pPr>
        <w:tabs>
          <w:tab w:val="left" w:pos="567"/>
        </w:tabs>
        <w:spacing w:after="120"/>
        <w:textAlignment w:val="baseline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</w:t>
      </w:r>
      <w:r w:rsidR="00270DBE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044F7">
        <w:rPr>
          <w:rFonts w:ascii="Angsana New" w:eastAsia="Times New Roman" w:hAnsi="Angsana New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3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270DBE" w:rsidRPr="00A23270">
        <w:rPr>
          <w:rFonts w:ascii="Angsana New" w:eastAsia="Times New Roman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ติดตามการออกกำลังกายของกลุ่มเป้าหมายหลังเข้าร่วมโครงการหนึ่งเดือน</w:t>
      </w:r>
    </w:p>
    <w:p w:rsidR="0047723B" w:rsidRPr="0019490D" w:rsidRDefault="000044F7" w:rsidP="009C0DA9">
      <w:pPr>
        <w:tabs>
          <w:tab w:val="left" w:pos="567"/>
        </w:tabs>
        <w:spacing w:after="120"/>
        <w:textAlignment w:val="baseline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6</w:t>
      </w:r>
      <w:r w:rsidR="00A42F3C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47723B" w:rsidRDefault="009C0DA9" w:rsidP="009C0DA9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มิถุนายน 2561</w:t>
      </w:r>
      <w:r w:rsidR="003A1631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–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30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กันยายน</w:t>
      </w:r>
      <w:r w:rsidR="000044F7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2561</w:t>
      </w:r>
    </w:p>
    <w:p w:rsidR="00270DBE" w:rsidRPr="0019490D" w:rsidRDefault="00D21782" w:rsidP="00270DBE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44F7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7</w:t>
      </w:r>
      <w:r w:rsidR="00DE4B54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.ผู้รับผิดชอบโครงการ </w:t>
      </w:r>
    </w:p>
    <w:p w:rsidR="00D21782" w:rsidRDefault="00270DBE" w:rsidP="00270DBE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</w:t>
      </w:r>
      <w:r w:rsidR="00DE4B54" w:rsidRPr="0019490D">
        <w:rPr>
          <w:rFonts w:ascii="Angsana New" w:hAnsi="Angsana New"/>
          <w:color w:val="000000" w:themeColor="text1"/>
          <w:sz w:val="32"/>
          <w:szCs w:val="32"/>
          <w:cs/>
        </w:rPr>
        <w:t>โรงพยาบาลส่งเสริมสุขภาพตำบลโนนรัง</w:t>
      </w:r>
    </w:p>
    <w:p w:rsidR="009C0DA9" w:rsidRDefault="000044F7" w:rsidP="009C0DA9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8</w:t>
      </w:r>
      <w:r w:rsidR="00DE4B54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  <w:r w:rsidR="00ED2040">
        <w:rPr>
          <w:rFonts w:ascii="Angsana New" w:hAnsi="Angsana New"/>
          <w:color w:val="000000" w:themeColor="text1"/>
          <w:sz w:val="32"/>
          <w:szCs w:val="32"/>
          <w:cs/>
        </w:rPr>
        <w:t xml:space="preserve">       </w:t>
      </w:r>
    </w:p>
    <w:p w:rsidR="009C0DA9" w:rsidRDefault="00ED2040" w:rsidP="009C0DA9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222195" w:rsidRPr="0019490D">
        <w:rPr>
          <w:rFonts w:ascii="Angsana New" w:hAnsi="Angsana New"/>
          <w:color w:val="000000" w:themeColor="text1"/>
          <w:sz w:val="32"/>
          <w:szCs w:val="32"/>
          <w:cs/>
        </w:rPr>
        <w:t>ผู้เข้าร่วมกิจกรรม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ได้รับการเรียนรู้ในการดูแ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ลตนเองเพื่อควบคุมน้ำหนัก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ในเรื่อง อาหาร การออกกำลังกายและจัดการกับอารมณ์ที่เหมาะสม</w:t>
      </w: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</w:t>
      </w:r>
    </w:p>
    <w:p w:rsidR="0047723B" w:rsidRPr="0019490D" w:rsidRDefault="00ED2040" w:rsidP="009C0DA9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  <w:r w:rsidR="009C0DA9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222195" w:rsidRPr="0019490D">
        <w:rPr>
          <w:rFonts w:ascii="Angsana New" w:hAnsi="Angsana New"/>
          <w:color w:val="000000" w:themeColor="text1"/>
          <w:sz w:val="32"/>
          <w:szCs w:val="32"/>
          <w:cs/>
        </w:rPr>
        <w:t>ผู้เข้าร่วมกิจกรรม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มีแนวทางในการปรับเปลี่ยนพฤติ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กรรมเพื่อควบคุมน้ำหนักตัว</w:t>
      </w:r>
    </w:p>
    <w:p w:rsidR="008102F0" w:rsidRPr="0019490D" w:rsidRDefault="000044F7" w:rsidP="00D2178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lastRenderedPageBreak/>
        <w:t xml:space="preserve">  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9</w:t>
      </w:r>
      <w:r w:rsidR="00DE4B54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</w:t>
      </w:r>
      <w:r w:rsidR="008102F0"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วิธีการวัดผลสำเร็จ</w:t>
      </w:r>
    </w:p>
    <w:p w:rsidR="00A42F3C" w:rsidRPr="0019490D" w:rsidRDefault="00ED2040" w:rsidP="00A42F3C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1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0044F7">
        <w:rPr>
          <w:rFonts w:ascii="Angsana New" w:hAnsi="Angsana New"/>
          <w:color w:val="000000" w:themeColor="text1"/>
          <w:sz w:val="32"/>
          <w:szCs w:val="32"/>
          <w:cs/>
        </w:rPr>
        <w:t>ร้อยละ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80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ของผู้เข้ารับการอบรมมีความรู้ในเรื่องการดูแลตนเอง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เพื่อควบคุมน้ำหนักและ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เรื่อง อาหาร การออกกำลังกายและจัดการกับอารมณ์ที่เหมาะสม</w:t>
      </w:r>
    </w:p>
    <w:p w:rsidR="0012168E" w:rsidRDefault="00FE23DE" w:rsidP="00FE23DE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270DBE">
        <w:rPr>
          <w:rFonts w:ascii="Angsana New" w:hAnsi="Angsana New"/>
          <w:color w:val="000000" w:themeColor="text1"/>
          <w:sz w:val="32"/>
          <w:szCs w:val="32"/>
          <w:cs/>
        </w:rPr>
        <w:t xml:space="preserve">ร้อยละ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80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ของผู้เข้ารับการอบรม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สามารถปรับเปลี่ยนพฤติกรรมเพื่อลดพุงได้</w:t>
      </w:r>
      <w:r w:rsidR="00DE4B54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  </w:t>
      </w:r>
    </w:p>
    <w:p w:rsidR="008102F0" w:rsidRPr="0012168E" w:rsidRDefault="000044F7" w:rsidP="00D21782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10</w:t>
      </w:r>
      <w:r w:rsidR="00DE4B54" w:rsidRPr="0012168E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. </w:t>
      </w:r>
      <w:r w:rsidR="008102F0" w:rsidRPr="0012168E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8102F0" w:rsidRPr="0053191B" w:rsidRDefault="00ED2040" w:rsidP="00CE2F8E">
      <w:pPr>
        <w:rPr>
          <w:sz w:val="32"/>
          <w:szCs w:val="32"/>
        </w:rPr>
      </w:pPr>
      <w:r w:rsidRPr="0053191B">
        <w:rPr>
          <w:sz w:val="32"/>
          <w:szCs w:val="32"/>
          <w:cs/>
        </w:rPr>
        <w:t xml:space="preserve">          </w:t>
      </w:r>
      <w:r w:rsidR="000044F7" w:rsidRPr="0053191B">
        <w:rPr>
          <w:rFonts w:hint="cs"/>
          <w:sz w:val="32"/>
          <w:szCs w:val="32"/>
          <w:cs/>
        </w:rPr>
        <w:t>1</w:t>
      </w:r>
      <w:r w:rsidR="00A42F3C" w:rsidRPr="0053191B">
        <w:rPr>
          <w:sz w:val="32"/>
          <w:szCs w:val="32"/>
          <w:cs/>
        </w:rPr>
        <w:t>.</w:t>
      </w:r>
      <w:r w:rsidR="00222195" w:rsidRPr="0053191B">
        <w:rPr>
          <w:sz w:val="32"/>
          <w:szCs w:val="32"/>
          <w:cs/>
        </w:rPr>
        <w:t>ผู้เข้าร่วมกิจกรรม</w:t>
      </w:r>
      <w:r w:rsidR="008102F0" w:rsidRPr="0053191B">
        <w:rPr>
          <w:sz w:val="32"/>
          <w:szCs w:val="32"/>
          <w:cs/>
        </w:rPr>
        <w:t>มีความรู้ในเรื่องการดูแ</w:t>
      </w:r>
      <w:r w:rsidR="00CE2F8E" w:rsidRPr="0053191B">
        <w:rPr>
          <w:sz w:val="32"/>
          <w:szCs w:val="32"/>
          <w:cs/>
        </w:rPr>
        <w:t>ลตนเองเพื่อควบคุมน้ำหนักและ</w:t>
      </w:r>
      <w:r w:rsidR="00CE2F8E" w:rsidRPr="0053191B">
        <w:rPr>
          <w:rFonts w:hint="cs"/>
          <w:sz w:val="32"/>
          <w:szCs w:val="32"/>
          <w:cs/>
        </w:rPr>
        <w:t>มีความรู้</w:t>
      </w:r>
      <w:r w:rsidR="008102F0" w:rsidRPr="0053191B">
        <w:rPr>
          <w:sz w:val="32"/>
          <w:szCs w:val="32"/>
          <w:cs/>
        </w:rPr>
        <w:t>ในเรื่อง</w:t>
      </w:r>
      <w:r w:rsidR="00CE2F8E" w:rsidRPr="0053191B">
        <w:rPr>
          <w:rFonts w:hint="cs"/>
          <w:sz w:val="32"/>
          <w:szCs w:val="32"/>
          <w:cs/>
        </w:rPr>
        <w:t>การรับประทาน</w:t>
      </w:r>
      <w:r w:rsidR="008102F0" w:rsidRPr="0053191B">
        <w:rPr>
          <w:sz w:val="32"/>
          <w:szCs w:val="32"/>
          <w:cs/>
        </w:rPr>
        <w:t>อาหาร การออกกำลังกายและจัดการกับอารมณ์ที่เหมาะสม</w:t>
      </w:r>
    </w:p>
    <w:p w:rsidR="00D21782" w:rsidRDefault="00FE23DE" w:rsidP="00FE23DE">
      <w:pPr>
        <w:tabs>
          <w:tab w:val="left" w:pos="567"/>
        </w:tabs>
        <w:rPr>
          <w:b/>
          <w:bCs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</w:t>
      </w:r>
      <w:r w:rsidR="000044F7">
        <w:rPr>
          <w:rFonts w:ascii="Angsana New" w:hAnsi="Angsana New" w:hint="cs"/>
          <w:color w:val="000000" w:themeColor="text1"/>
          <w:sz w:val="32"/>
          <w:szCs w:val="32"/>
          <w:cs/>
        </w:rPr>
        <w:t>2</w:t>
      </w:r>
      <w:r w:rsidR="00A42F3C" w:rsidRPr="0019490D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222195" w:rsidRPr="0019490D">
        <w:rPr>
          <w:rFonts w:ascii="Angsana New" w:hAnsi="Angsana New"/>
          <w:color w:val="000000" w:themeColor="text1"/>
          <w:sz w:val="32"/>
          <w:szCs w:val="32"/>
          <w:cs/>
        </w:rPr>
        <w:t>ผู้เข้าร่วมกิจกรรม</w:t>
      </w:r>
      <w:r w:rsidR="008102F0" w:rsidRPr="0019490D">
        <w:rPr>
          <w:rFonts w:ascii="Angsana New" w:hAnsi="Angsana New"/>
          <w:color w:val="000000" w:themeColor="text1"/>
          <w:sz w:val="32"/>
          <w:szCs w:val="32"/>
          <w:cs/>
        </w:rPr>
        <w:t>มีแนวทางในการปรับเปลี่ยนพฤติกรรมเพื่อควบคุมน้ำหนักตัว</w:t>
      </w:r>
    </w:p>
    <w:p w:rsidR="000044F7" w:rsidRPr="0019490D" w:rsidRDefault="000044F7" w:rsidP="000044F7">
      <w:pPr>
        <w:rPr>
          <w:rFonts w:ascii="Angsana New" w:hAnsi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11</w:t>
      </w:r>
      <w:r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.งบประมาณ</w:t>
      </w:r>
      <w:r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ab/>
      </w:r>
    </w:p>
    <w:p w:rsidR="000044F7" w:rsidRPr="0019490D" w:rsidRDefault="000044F7" w:rsidP="000044F7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19490D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จากกองทุนหลักประกันสุขภาพองค์การบริหารส่วนตำบลโนนรัง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 w:themeColor="text1"/>
          <w:sz w:val="32"/>
          <w:szCs w:val="32"/>
          <w:cs/>
        </w:rPr>
        <w:t>จำนวน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10,000</w:t>
      </w: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บาท  </w:t>
      </w:r>
    </w:p>
    <w:p w:rsidR="000044F7" w:rsidRDefault="000044F7" w:rsidP="000044F7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1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.ค่าอาหารกลางวัน</w:t>
      </w:r>
      <w:r w:rsidR="00E37992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ผู้เข้าร่วมกิจกรรม คนละ 60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บาท </w:t>
      </w:r>
      <w:proofErr w:type="gramStart"/>
      <w:r>
        <w:rPr>
          <w:rFonts w:ascii="Angsana New" w:hAnsi="Angsana New"/>
          <w:color w:val="000000" w:themeColor="text1"/>
          <w:sz w:val="32"/>
          <w:szCs w:val="32"/>
        </w:rPr>
        <w:t xml:space="preserve">x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100</w:t>
      </w:r>
      <w:proofErr w:type="gramEnd"/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คน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x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1วัน         </w:t>
      </w:r>
      <w:r w:rsidR="00E37992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เป็นเงิน  6,0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00 </w:t>
      </w:r>
      <w:r w:rsidR="009553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บาท</w:t>
      </w:r>
    </w:p>
    <w:p w:rsidR="000044F7" w:rsidRDefault="000044F7" w:rsidP="000044F7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2.ค่า</w:t>
      </w:r>
      <w:r>
        <w:rPr>
          <w:rFonts w:ascii="Angsana New" w:hAnsi="Angsana New"/>
          <w:color w:val="000000" w:themeColor="text1"/>
          <w:sz w:val="32"/>
          <w:szCs w:val="32"/>
          <w:cs/>
        </w:rPr>
        <w:t>อาหารว่าง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และ</w:t>
      </w: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เครื่องดื่ม 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ผู้เข้าร่วมกิจกรรม </w:t>
      </w:r>
      <w:r>
        <w:rPr>
          <w:rFonts w:ascii="Angsana New" w:hAnsi="Angsana New"/>
          <w:color w:val="000000" w:themeColor="text1"/>
          <w:sz w:val="32"/>
          <w:szCs w:val="32"/>
          <w:cs/>
        </w:rPr>
        <w:t>คนล</w:t>
      </w:r>
      <w:r w:rsidR="0095537E">
        <w:rPr>
          <w:rFonts w:ascii="Angsana New" w:hAnsi="Angsana New" w:hint="cs"/>
          <w:color w:val="000000" w:themeColor="text1"/>
          <w:sz w:val="32"/>
          <w:szCs w:val="32"/>
          <w:cs/>
        </w:rPr>
        <w:t>ะ 20</w:t>
      </w:r>
      <w:r>
        <w:rPr>
          <w:rFonts w:ascii="Angsana New" w:hAnsi="Angsana New"/>
          <w:color w:val="000000" w:themeColor="text1"/>
          <w:sz w:val="32"/>
          <w:szCs w:val="32"/>
          <w:cs/>
        </w:rPr>
        <w:t>บาท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color w:val="000000" w:themeColor="text1"/>
          <w:sz w:val="32"/>
          <w:szCs w:val="32"/>
        </w:rPr>
        <w:t>x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100</w:t>
      </w:r>
      <w:proofErr w:type="gramEnd"/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คน </w:t>
      </w:r>
      <w:r>
        <w:rPr>
          <w:rFonts w:ascii="Angsana New" w:hAnsi="Angsana New"/>
          <w:color w:val="000000" w:themeColor="text1"/>
          <w:sz w:val="32"/>
          <w:szCs w:val="32"/>
        </w:rPr>
        <w:t>x</w:t>
      </w:r>
      <w:r w:rsidR="0095537E">
        <w:rPr>
          <w:rFonts w:ascii="Angsana New" w:hAnsi="Angsana New" w:hint="cs"/>
          <w:color w:val="000000" w:themeColor="text1"/>
          <w:sz w:val="32"/>
          <w:szCs w:val="32"/>
          <w:cs/>
        </w:rPr>
        <w:t>2 มื้อ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95537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เป็นเงิน  4,000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บาท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</w:p>
    <w:p w:rsidR="000044F7" w:rsidRDefault="000044F7" w:rsidP="000044F7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                                  รวมเป็นเงินทั้งสิ้น  10,000 บาท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(หนึ่งหมื่นบาทถ้วน)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ab/>
      </w:r>
    </w:p>
    <w:p w:rsidR="000044F7" w:rsidRDefault="000044F7" w:rsidP="000044F7">
      <w:pPr>
        <w:tabs>
          <w:tab w:val="left" w:pos="567"/>
        </w:tabs>
        <w:rPr>
          <w:rFonts w:ascii="Angsana New" w:hAnsi="Angsana New"/>
          <w:color w:val="000000" w:themeColor="text1"/>
          <w:sz w:val="32"/>
          <w:szCs w:val="32"/>
        </w:rPr>
      </w:pPr>
    </w:p>
    <w:p w:rsidR="000044F7" w:rsidRDefault="000044F7" w:rsidP="00FE23DE">
      <w:pPr>
        <w:tabs>
          <w:tab w:val="left" w:pos="567"/>
        </w:tabs>
        <w:rPr>
          <w:b/>
          <w:bCs/>
          <w:color w:val="000000" w:themeColor="text1"/>
          <w:sz w:val="32"/>
          <w:szCs w:val="32"/>
          <w:cs/>
        </w:rPr>
      </w:pPr>
    </w:p>
    <w:p w:rsidR="00D21782" w:rsidRDefault="00D21782" w:rsidP="00D21782">
      <w:pPr>
        <w:rPr>
          <w:b/>
          <w:bCs/>
          <w:color w:val="000000" w:themeColor="text1"/>
          <w:sz w:val="32"/>
          <w:szCs w:val="32"/>
        </w:rPr>
      </w:pPr>
    </w:p>
    <w:p w:rsidR="00D65E1F" w:rsidRDefault="0047723B" w:rsidP="00D65E1F">
      <w:pPr>
        <w:rPr>
          <w:color w:val="000000" w:themeColor="text1"/>
          <w:sz w:val="32"/>
          <w:szCs w:val="32"/>
        </w:rPr>
      </w:pPr>
      <w:r w:rsidRPr="00D21782">
        <w:rPr>
          <w:color w:val="000000" w:themeColor="text1"/>
          <w:sz w:val="32"/>
          <w:szCs w:val="32"/>
          <w:cs/>
        </w:rPr>
        <w:t>ล</w:t>
      </w:r>
      <w:r w:rsidR="008102F0" w:rsidRPr="00D21782">
        <w:rPr>
          <w:color w:val="000000" w:themeColor="text1"/>
          <w:sz w:val="32"/>
          <w:szCs w:val="32"/>
          <w:cs/>
        </w:rPr>
        <w:t>งชื่อ</w:t>
      </w:r>
      <w:r w:rsidR="00FC7577" w:rsidRPr="00D21782">
        <w:rPr>
          <w:color w:val="000000" w:themeColor="text1"/>
          <w:sz w:val="32"/>
          <w:szCs w:val="32"/>
          <w:cs/>
        </w:rPr>
        <w:t xml:space="preserve"> ........................</w:t>
      </w:r>
      <w:r w:rsidR="00FC7577" w:rsidRPr="00D21782">
        <w:rPr>
          <w:rFonts w:hint="cs"/>
          <w:color w:val="000000" w:themeColor="text1"/>
          <w:sz w:val="32"/>
          <w:szCs w:val="32"/>
          <w:cs/>
        </w:rPr>
        <w:t>ผู้เขียน</w:t>
      </w:r>
      <w:r w:rsidR="00270DBE" w:rsidRPr="00D21782">
        <w:rPr>
          <w:rFonts w:hint="cs"/>
          <w:color w:val="000000" w:themeColor="text1"/>
          <w:sz w:val="32"/>
          <w:szCs w:val="32"/>
          <w:cs/>
        </w:rPr>
        <w:t>โครงการ</w:t>
      </w:r>
      <w:r w:rsidR="00FC7577" w:rsidRPr="00D21782">
        <w:rPr>
          <w:rFonts w:hint="cs"/>
          <w:color w:val="000000" w:themeColor="text1"/>
          <w:sz w:val="32"/>
          <w:szCs w:val="32"/>
          <w:cs/>
        </w:rPr>
        <w:t xml:space="preserve">        </w:t>
      </w:r>
      <w:r w:rsidR="00FC7577" w:rsidRPr="00D21782">
        <w:rPr>
          <w:color w:val="000000" w:themeColor="text1"/>
          <w:sz w:val="32"/>
          <w:szCs w:val="32"/>
        </w:rPr>
        <w:t xml:space="preserve">                                    </w:t>
      </w:r>
      <w:r w:rsidR="00FC7577" w:rsidRPr="00D21782">
        <w:rPr>
          <w:rFonts w:ascii="Angsana New" w:hAnsi="Angsana New"/>
          <w:color w:val="000000" w:themeColor="text1"/>
          <w:sz w:val="32"/>
          <w:szCs w:val="32"/>
          <w:cs/>
        </w:rPr>
        <w:t>ลงชื่อ...................</w:t>
      </w:r>
      <w:r w:rsidR="00FC7577" w:rsidRPr="00D21782">
        <w:rPr>
          <w:color w:val="000000" w:themeColor="text1"/>
          <w:sz w:val="32"/>
          <w:szCs w:val="32"/>
          <w:cs/>
        </w:rPr>
        <w:t>.....</w:t>
      </w:r>
      <w:r w:rsidR="00FC7577" w:rsidRPr="00D21782">
        <w:rPr>
          <w:rFonts w:ascii="Angsana New" w:hAnsi="Angsana New"/>
          <w:color w:val="000000" w:themeColor="text1"/>
          <w:sz w:val="32"/>
          <w:szCs w:val="32"/>
          <w:cs/>
        </w:rPr>
        <w:t>ผู้เ</w:t>
      </w:r>
      <w:r w:rsidR="00FC7577" w:rsidRPr="00D21782">
        <w:rPr>
          <w:rFonts w:ascii="Angsana New" w:hAnsi="Angsana New" w:hint="cs"/>
          <w:color w:val="000000" w:themeColor="text1"/>
          <w:sz w:val="32"/>
          <w:szCs w:val="32"/>
          <w:cs/>
        </w:rPr>
        <w:t>สนอ</w:t>
      </w:r>
      <w:r w:rsidR="00FC7577" w:rsidRPr="00D21782">
        <w:rPr>
          <w:rFonts w:ascii="Angsana New" w:hAnsi="Angsana New"/>
          <w:color w:val="000000" w:themeColor="text1"/>
          <w:sz w:val="32"/>
          <w:szCs w:val="32"/>
          <w:cs/>
        </w:rPr>
        <w:t>โครงก</w:t>
      </w:r>
      <w:r w:rsidR="00FC7577" w:rsidRPr="00D21782">
        <w:rPr>
          <w:rFonts w:hint="cs"/>
          <w:color w:val="000000" w:themeColor="text1"/>
          <w:sz w:val="32"/>
          <w:szCs w:val="32"/>
          <w:cs/>
        </w:rPr>
        <w:t xml:space="preserve">าร                                  </w:t>
      </w:r>
      <w:r w:rsidR="00D2178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FC7577">
        <w:rPr>
          <w:rFonts w:hint="cs"/>
          <w:color w:val="000000" w:themeColor="text1"/>
          <w:sz w:val="32"/>
          <w:szCs w:val="32"/>
          <w:cs/>
        </w:rPr>
        <w:t>(นาง</w:t>
      </w:r>
      <w:proofErr w:type="spellStart"/>
      <w:r w:rsidR="00FC7577">
        <w:rPr>
          <w:rFonts w:hint="cs"/>
          <w:color w:val="000000" w:themeColor="text1"/>
          <w:sz w:val="32"/>
          <w:szCs w:val="32"/>
          <w:cs/>
        </w:rPr>
        <w:t>ขัติ</w:t>
      </w:r>
      <w:proofErr w:type="spellEnd"/>
      <w:r w:rsidR="00FC7577">
        <w:rPr>
          <w:rFonts w:hint="cs"/>
          <w:color w:val="000000" w:themeColor="text1"/>
          <w:sz w:val="32"/>
          <w:szCs w:val="32"/>
          <w:cs/>
        </w:rPr>
        <w:t>ยา</w:t>
      </w:r>
      <w:proofErr w:type="spellStart"/>
      <w:r w:rsidR="00FC7577">
        <w:rPr>
          <w:rFonts w:hint="cs"/>
          <w:color w:val="000000" w:themeColor="text1"/>
          <w:sz w:val="32"/>
          <w:szCs w:val="32"/>
          <w:cs/>
        </w:rPr>
        <w:t>ภรณ์</w:t>
      </w:r>
      <w:proofErr w:type="spellEnd"/>
      <w:r w:rsidR="00FC7577">
        <w:rPr>
          <w:rFonts w:hint="cs"/>
          <w:color w:val="000000" w:themeColor="text1"/>
          <w:sz w:val="32"/>
          <w:szCs w:val="32"/>
          <w:cs/>
        </w:rPr>
        <w:t xml:space="preserve"> เหนือเกาะหวาย</w:t>
      </w:r>
      <w:r w:rsidR="00FC7577" w:rsidRPr="00FC7577">
        <w:rPr>
          <w:rFonts w:hint="cs"/>
          <w:color w:val="000000" w:themeColor="text1"/>
          <w:sz w:val="32"/>
          <w:szCs w:val="32"/>
          <w:cs/>
        </w:rPr>
        <w:t xml:space="preserve">)      </w:t>
      </w:r>
      <w:r w:rsidR="00FC7577" w:rsidRPr="00FC7577">
        <w:rPr>
          <w:color w:val="000000" w:themeColor="text1"/>
          <w:sz w:val="32"/>
          <w:szCs w:val="32"/>
        </w:rPr>
        <w:t xml:space="preserve">                       </w:t>
      </w:r>
      <w:r w:rsidR="00D21782">
        <w:rPr>
          <w:color w:val="000000" w:themeColor="text1"/>
          <w:sz w:val="32"/>
          <w:szCs w:val="32"/>
        </w:rPr>
        <w:t xml:space="preserve">                       </w:t>
      </w:r>
      <w:r w:rsidR="00D65E1F">
        <w:rPr>
          <w:color w:val="000000" w:themeColor="text1"/>
          <w:sz w:val="32"/>
          <w:szCs w:val="32"/>
        </w:rPr>
        <w:t xml:space="preserve">     </w:t>
      </w:r>
      <w:r w:rsidR="00FC7577" w:rsidRPr="00FC7577">
        <w:rPr>
          <w:color w:val="000000" w:themeColor="text1"/>
          <w:sz w:val="32"/>
          <w:szCs w:val="32"/>
        </w:rPr>
        <w:t xml:space="preserve"> </w:t>
      </w:r>
      <w:r w:rsidR="00FC7577" w:rsidRPr="00FC7577">
        <w:rPr>
          <w:rFonts w:hint="cs"/>
          <w:color w:val="000000" w:themeColor="text1"/>
          <w:sz w:val="32"/>
          <w:szCs w:val="32"/>
          <w:cs/>
        </w:rPr>
        <w:t>(นายณรงค์  บุญถูก)</w:t>
      </w:r>
    </w:p>
    <w:p w:rsidR="00D65E1F" w:rsidRDefault="00D65E1F" w:rsidP="00FE23DE">
      <w:pPr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ตำแหน่ง</w:t>
      </w:r>
      <w:r w:rsidR="00FC7577" w:rsidRPr="00D21782">
        <w:rPr>
          <w:rFonts w:hint="cs"/>
          <w:color w:val="000000" w:themeColor="text1"/>
          <w:sz w:val="32"/>
          <w:szCs w:val="32"/>
          <w:cs/>
        </w:rPr>
        <w:t>พยาบาลวิชาชีพชำนาญ</w:t>
      </w:r>
      <w:r w:rsidR="00D21782" w:rsidRPr="00D21782">
        <w:rPr>
          <w:rFonts w:hint="cs"/>
          <w:color w:val="000000" w:themeColor="text1"/>
          <w:sz w:val="32"/>
          <w:szCs w:val="32"/>
          <w:cs/>
        </w:rPr>
        <w:t xml:space="preserve">การ                          </w:t>
      </w:r>
      <w:r w:rsidR="00D2178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21782" w:rsidRPr="00D2178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D21782">
        <w:rPr>
          <w:rFonts w:hint="cs"/>
          <w:color w:val="000000" w:themeColor="text1"/>
          <w:sz w:val="32"/>
          <w:szCs w:val="32"/>
          <w:cs/>
        </w:rPr>
        <w:t>ผู้</w:t>
      </w:r>
      <w:r w:rsidR="00FC7577" w:rsidRPr="00D21782">
        <w:rPr>
          <w:color w:val="000000" w:themeColor="text1"/>
          <w:sz w:val="32"/>
          <w:szCs w:val="32"/>
          <w:cs/>
        </w:rPr>
        <w:t>อำนวยการโรงพยาบาลส่งเสริมสุขภาพตำบลโนนรัง</w:t>
      </w:r>
    </w:p>
    <w:p w:rsidR="000044F7" w:rsidRDefault="000044F7" w:rsidP="00FE23DE">
      <w:pPr>
        <w:rPr>
          <w:color w:val="000000" w:themeColor="text1"/>
          <w:sz w:val="32"/>
          <w:szCs w:val="32"/>
        </w:rPr>
      </w:pPr>
    </w:p>
    <w:p w:rsidR="00FE23DE" w:rsidRDefault="00FE23DE" w:rsidP="00FE23DE">
      <w:pPr>
        <w:rPr>
          <w:color w:val="000000" w:themeColor="text1"/>
          <w:sz w:val="32"/>
          <w:szCs w:val="32"/>
        </w:rPr>
      </w:pPr>
    </w:p>
    <w:p w:rsidR="00D21782" w:rsidRDefault="00FC7577" w:rsidP="00D21782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ลงชื่อ.........................</w:t>
      </w:r>
      <w:r w:rsidR="00D21782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4F2F9B">
        <w:rPr>
          <w:rFonts w:ascii="Angsana New" w:hAnsi="Angsana New"/>
          <w:color w:val="000000" w:themeColor="text1"/>
          <w:sz w:val="32"/>
          <w:szCs w:val="32"/>
          <w:cs/>
        </w:rPr>
        <w:t>ผู้เ</w:t>
      </w:r>
      <w:r w:rsidR="00FE23DE">
        <w:rPr>
          <w:rFonts w:ascii="Angsana New" w:hAnsi="Angsana New" w:hint="cs"/>
          <w:color w:val="000000" w:themeColor="text1"/>
          <w:sz w:val="32"/>
          <w:szCs w:val="32"/>
          <w:cs/>
        </w:rPr>
        <w:t>ห็นชอบ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โครงกา</w:t>
      </w:r>
      <w:r w:rsidR="00D21782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                                  </w:t>
      </w:r>
      <w:r w:rsidR="00D21782" w:rsidRPr="0019490D">
        <w:rPr>
          <w:rFonts w:ascii="Angsana New" w:hAnsi="Angsana New"/>
          <w:color w:val="000000" w:themeColor="text1"/>
          <w:sz w:val="32"/>
          <w:szCs w:val="32"/>
          <w:cs/>
        </w:rPr>
        <w:t>ลงชื่อ......................... ผู้เห็นชอบโครงกา</w:t>
      </w:r>
      <w:r w:rsidR="00D21782">
        <w:rPr>
          <w:rFonts w:ascii="Angsana New" w:hAnsi="Angsana New" w:hint="cs"/>
          <w:color w:val="000000" w:themeColor="text1"/>
          <w:sz w:val="32"/>
          <w:szCs w:val="32"/>
          <w:cs/>
        </w:rPr>
        <w:t>ร</w:t>
      </w:r>
    </w:p>
    <w:p w:rsidR="00D21782" w:rsidRPr="00D21782" w:rsidRDefault="00D21782" w:rsidP="00D21782">
      <w:pPr>
        <w:rPr>
          <w:rFonts w:ascii="Angsana New" w:hAnsi="Angsana New"/>
          <w:color w:val="000000" w:themeColor="text1"/>
          <w:sz w:val="32"/>
          <w:szCs w:val="32"/>
          <w:cs/>
        </w:rPr>
      </w:pPr>
      <w:r w:rsidRPr="00D2178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D21782">
        <w:rPr>
          <w:rFonts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FC7577" w:rsidRPr="00D21782">
        <w:rPr>
          <w:color w:val="000000" w:themeColor="text1"/>
          <w:sz w:val="32"/>
          <w:szCs w:val="32"/>
        </w:rPr>
        <w:t xml:space="preserve">( </w:t>
      </w:r>
      <w:r w:rsidR="00D65E1F">
        <w:rPr>
          <w:color w:val="000000" w:themeColor="text1"/>
          <w:sz w:val="32"/>
          <w:szCs w:val="32"/>
          <w:cs/>
        </w:rPr>
        <w:t>นายพี</w:t>
      </w:r>
      <w:proofErr w:type="spellStart"/>
      <w:r w:rsidR="00D65E1F">
        <w:rPr>
          <w:color w:val="000000" w:themeColor="text1"/>
          <w:sz w:val="32"/>
          <w:szCs w:val="32"/>
          <w:cs/>
        </w:rPr>
        <w:t>ร</w:t>
      </w:r>
      <w:r w:rsidR="00FC7577" w:rsidRPr="00D21782">
        <w:rPr>
          <w:color w:val="000000" w:themeColor="text1"/>
          <w:sz w:val="32"/>
          <w:szCs w:val="32"/>
          <w:cs/>
        </w:rPr>
        <w:t>พล</w:t>
      </w:r>
      <w:proofErr w:type="spellEnd"/>
      <w:proofErr w:type="gramEnd"/>
      <w:r w:rsidR="00FC7577" w:rsidRPr="00D21782">
        <w:rPr>
          <w:color w:val="000000" w:themeColor="text1"/>
          <w:sz w:val="32"/>
          <w:szCs w:val="32"/>
          <w:cs/>
        </w:rPr>
        <w:t xml:space="preserve">  เหนือเกาะหวาย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)                                                        (นาย</w:t>
      </w:r>
      <w:proofErr w:type="spellStart"/>
      <w:r>
        <w:rPr>
          <w:rFonts w:ascii="Angsana New" w:hAnsi="Angsana New" w:hint="cs"/>
          <w:color w:val="000000" w:themeColor="text1"/>
          <w:sz w:val="32"/>
          <w:szCs w:val="32"/>
          <w:cs/>
        </w:rPr>
        <w:t>ยุรวัฒ</w:t>
      </w:r>
      <w:proofErr w:type="spellEnd"/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ทองผา)</w:t>
      </w:r>
    </w:p>
    <w:p w:rsidR="00FC7577" w:rsidRDefault="00D65E1F" w:rsidP="00FE23DE">
      <w:pPr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>ตำแหน่ง</w:t>
      </w:r>
      <w:r w:rsidR="00D21782" w:rsidRPr="00D21782">
        <w:rPr>
          <w:rFonts w:ascii="Angsana New" w:hAnsi="Angsana New"/>
          <w:color w:val="000000" w:themeColor="text1"/>
          <w:sz w:val="32"/>
          <w:szCs w:val="32"/>
          <w:cs/>
        </w:rPr>
        <w:t xml:space="preserve"> พยาบาลวิชาชีพชำนาญการ</w:t>
      </w:r>
      <w:r w:rsidR="00D21782">
        <w:rPr>
          <w:rFonts w:ascii="Angsana New" w:hAnsi="Angsana New"/>
          <w:color w:val="000000" w:themeColor="text1"/>
          <w:sz w:val="32"/>
          <w:szCs w:val="32"/>
        </w:rPr>
        <w:t xml:space="preserve">                                      </w:t>
      </w:r>
      <w:r w:rsidR="00D21782">
        <w:rPr>
          <w:rFonts w:ascii="Angsana New" w:hAnsi="Angsana New" w:hint="cs"/>
          <w:color w:val="000000" w:themeColor="text1"/>
          <w:sz w:val="32"/>
          <w:szCs w:val="32"/>
          <w:cs/>
        </w:rPr>
        <w:t>ตำแหน่ง สาธารณสุขอำเภอเขื่องใน</w:t>
      </w:r>
    </w:p>
    <w:p w:rsidR="00203CCA" w:rsidRPr="0019490D" w:rsidRDefault="00203CCA" w:rsidP="00FE23DE">
      <w:pPr>
        <w:rPr>
          <w:rFonts w:ascii="Angsana New" w:hAnsi="Angsana New"/>
          <w:color w:val="000000" w:themeColor="text1"/>
          <w:sz w:val="32"/>
          <w:szCs w:val="32"/>
        </w:rPr>
      </w:pPr>
    </w:p>
    <w:p w:rsidR="00203CCA" w:rsidRDefault="00FC7577" w:rsidP="00FE23DE">
      <w:pPr>
        <w:tabs>
          <w:tab w:val="left" w:pos="567"/>
        </w:tabs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ลงชื่อ .........................................</w:t>
      </w:r>
      <w:r w:rsidR="00D21782">
        <w:rPr>
          <w:rFonts w:ascii="Angsana New" w:hAnsi="Angsana New"/>
          <w:color w:val="000000" w:themeColor="text1"/>
          <w:sz w:val="32"/>
          <w:szCs w:val="32"/>
          <w:cs/>
        </w:rPr>
        <w:t>...............</w:t>
      </w:r>
      <w:r w:rsidR="004F2F9B">
        <w:rPr>
          <w:rFonts w:ascii="Angsana New" w:hAnsi="Angsana New"/>
          <w:color w:val="000000" w:themeColor="text1"/>
          <w:sz w:val="32"/>
          <w:szCs w:val="32"/>
          <w:cs/>
        </w:rPr>
        <w:t>ผู้</w:t>
      </w:r>
      <w:r w:rsidR="004F2F9B">
        <w:rPr>
          <w:rFonts w:ascii="Angsana New" w:hAnsi="Angsana New" w:hint="cs"/>
          <w:color w:val="000000" w:themeColor="text1"/>
          <w:sz w:val="32"/>
          <w:szCs w:val="32"/>
          <w:cs/>
        </w:rPr>
        <w:t>เห็นชอบ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โครงการ</w:t>
      </w:r>
    </w:p>
    <w:p w:rsidR="008C6FD6" w:rsidRDefault="008C6FD6" w:rsidP="00FE23DE">
      <w:pPr>
        <w:tabs>
          <w:tab w:val="left" w:pos="567"/>
        </w:tabs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0044F7" w:rsidRDefault="000044F7" w:rsidP="00FE23DE">
      <w:pPr>
        <w:tabs>
          <w:tab w:val="left" w:pos="567"/>
        </w:tabs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4F2F9B" w:rsidRDefault="00FE23DE" w:rsidP="00FE23DE">
      <w:pPr>
        <w:tabs>
          <w:tab w:val="left" w:pos="567"/>
        </w:tabs>
        <w:ind w:left="720"/>
        <w:rPr>
          <w:rFonts w:ascii="Angsana New" w:hAnsi="Angsana New"/>
          <w:color w:val="000000" w:themeColor="text1"/>
          <w:sz w:val="32"/>
          <w:szCs w:val="32"/>
          <w:cs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ลงชื่อ</w:t>
      </w:r>
      <w:r w:rsidR="004F2F9B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.........................................................ผู้อนุมัติโครงการ</w:t>
      </w: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FC7577" w:rsidRDefault="00FC7577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270DBE" w:rsidRPr="0047723B" w:rsidRDefault="00270DBE" w:rsidP="008102F0">
      <w:pPr>
        <w:ind w:left="720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</w:p>
    <w:p w:rsidR="00270DBE" w:rsidRPr="0047723B" w:rsidRDefault="0047723B" w:rsidP="00270DBE">
      <w:pPr>
        <w:ind w:left="720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ผู้</w:t>
      </w:r>
      <w:r w:rsidR="00270DBE" w:rsidRP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ตรวจสอบโครงการ</w:t>
      </w:r>
    </w:p>
    <w:p w:rsidR="00270DBE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ตรวจสอบแล้วถูกต้องตามมติที่ประชุม คณะกรรมการบริหารกองทุนหลักประกันสุขภาพตำบลโนนรังครั้งที่....../.........เมื่อวันที่.................เดือน....................</w:t>
      </w:r>
      <w:proofErr w:type="spellStart"/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พ.ศ</w:t>
      </w:r>
      <w:proofErr w:type="spellEnd"/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.............</w:t>
      </w:r>
    </w:p>
    <w:p w:rsidR="0047723B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</w:p>
    <w:p w:rsidR="00270DBE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            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(ลงชื่อ).........................................</w:t>
      </w:r>
    </w:p>
    <w:p w:rsidR="00270DBE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(นายฉัตรชัย  พันธุ์ดี)</w:t>
      </w:r>
    </w:p>
    <w:p w:rsidR="00270DBE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</w:t>
      </w:r>
      <w:r w:rsidR="00270DBE">
        <w:rPr>
          <w:rFonts w:ascii="Angsana New" w:hAnsi="Angsana New" w:hint="cs"/>
          <w:color w:val="000000" w:themeColor="text1"/>
          <w:sz w:val="32"/>
          <w:szCs w:val="32"/>
          <w:cs/>
        </w:rPr>
        <w:t>กรรมการและเลขานุการคณะกรรมการบริหารกองทุน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ฯ</w:t>
      </w:r>
    </w:p>
    <w:p w:rsidR="0047723B" w:rsidRPr="0047723B" w:rsidRDefault="0047723B" w:rsidP="00270DBE">
      <w:pPr>
        <w:ind w:left="720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47723B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ผู้อนุมัติโครงการ</w:t>
      </w:r>
    </w:p>
    <w:p w:rsidR="0047723B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          (ลงชื่อ).................................</w:t>
      </w:r>
    </w:p>
    <w:p w:rsidR="0047723B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                            (นายณรงค์  บุ้งทอง)</w:t>
      </w:r>
    </w:p>
    <w:p w:rsidR="0047723B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ประธานกรรมการกองทุนหลักประกันสุขภาพองค์การบริหารส่วนตำบลโนนรัง</w:t>
      </w:r>
    </w:p>
    <w:p w:rsidR="0047723B" w:rsidRPr="0019490D" w:rsidRDefault="0047723B" w:rsidP="00270DBE">
      <w:pPr>
        <w:ind w:left="720"/>
        <w:rPr>
          <w:rFonts w:ascii="Angsana New" w:hAnsi="Angsana New"/>
          <w:color w:val="000000" w:themeColor="text1"/>
          <w:sz w:val="32"/>
          <w:szCs w:val="32"/>
          <w:cs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ลงชื่อ............................................................................ผู้เห็นชอบโครงการ</w:t>
      </w: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pStyle w:val="3"/>
        <w:jc w:val="center"/>
        <w:rPr>
          <w:color w:val="000000" w:themeColor="text1"/>
          <w:sz w:val="32"/>
          <w:szCs w:val="32"/>
        </w:rPr>
      </w:pPr>
      <w:proofErr w:type="gramStart"/>
      <w:r w:rsidRPr="0019490D">
        <w:rPr>
          <w:color w:val="000000" w:themeColor="text1"/>
          <w:sz w:val="32"/>
          <w:szCs w:val="32"/>
        </w:rPr>
        <w:t xml:space="preserve">( </w:t>
      </w:r>
      <w:r w:rsidR="00DE4B54" w:rsidRPr="0019490D">
        <w:rPr>
          <w:color w:val="000000" w:themeColor="text1"/>
          <w:sz w:val="32"/>
          <w:szCs w:val="32"/>
          <w:cs/>
        </w:rPr>
        <w:t>นายพีระพล</w:t>
      </w:r>
      <w:proofErr w:type="gramEnd"/>
      <w:r w:rsidR="00DE4B54" w:rsidRPr="0019490D">
        <w:rPr>
          <w:color w:val="000000" w:themeColor="text1"/>
          <w:sz w:val="32"/>
          <w:szCs w:val="32"/>
          <w:cs/>
        </w:rPr>
        <w:t xml:space="preserve">  เหนือเกาะหวาย</w:t>
      </w:r>
      <w:r w:rsidRPr="0019490D">
        <w:rPr>
          <w:color w:val="000000" w:themeColor="text1"/>
          <w:sz w:val="32"/>
          <w:szCs w:val="32"/>
          <w:cs/>
        </w:rPr>
        <w:t xml:space="preserve"> </w:t>
      </w:r>
      <w:r w:rsidRPr="0019490D">
        <w:rPr>
          <w:color w:val="000000" w:themeColor="text1"/>
          <w:sz w:val="32"/>
          <w:szCs w:val="32"/>
        </w:rPr>
        <w:t>)</w:t>
      </w: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ตำแหน่ง    </w:t>
      </w:r>
      <w:r w:rsidR="00DE4B54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พยาบาลวิชาชีพชำนาญการ</w:t>
      </w:r>
    </w:p>
    <w:p w:rsidR="00DE4B54" w:rsidRPr="0019490D" w:rsidRDefault="00DE4B54" w:rsidP="00DE4B54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           </w:t>
      </w:r>
      <w:r w:rsidR="0019490D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       ฝ่ายงานยุทธศ</w:t>
      </w: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าสตร์สำนักงานสาธารณสุขอำเภอเขื่องใน</w:t>
      </w: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>ลงชื่อ .........................................................................ผู้อนุมัติโครงการ</w:t>
      </w:r>
    </w:p>
    <w:p w:rsidR="008102F0" w:rsidRPr="0019490D" w:rsidRDefault="008102F0" w:rsidP="008102F0">
      <w:pPr>
        <w:pStyle w:val="3"/>
        <w:jc w:val="center"/>
        <w:rPr>
          <w:color w:val="000000" w:themeColor="text1"/>
          <w:sz w:val="32"/>
          <w:szCs w:val="32"/>
        </w:rPr>
      </w:pPr>
      <w:proofErr w:type="gramStart"/>
      <w:r w:rsidRPr="0019490D">
        <w:rPr>
          <w:color w:val="000000" w:themeColor="text1"/>
          <w:sz w:val="32"/>
          <w:szCs w:val="32"/>
        </w:rPr>
        <w:t xml:space="preserve">( </w:t>
      </w:r>
      <w:r w:rsidR="00DE4B54" w:rsidRPr="0019490D">
        <w:rPr>
          <w:color w:val="000000" w:themeColor="text1"/>
          <w:sz w:val="32"/>
          <w:szCs w:val="32"/>
          <w:cs/>
        </w:rPr>
        <w:t>นายแพทย์</w:t>
      </w:r>
      <w:proofErr w:type="spellStart"/>
      <w:r w:rsidR="00DE4B54" w:rsidRPr="0019490D">
        <w:rPr>
          <w:color w:val="000000" w:themeColor="text1"/>
          <w:sz w:val="32"/>
          <w:szCs w:val="32"/>
          <w:cs/>
        </w:rPr>
        <w:t>จิณณ</w:t>
      </w:r>
      <w:proofErr w:type="spellEnd"/>
      <w:r w:rsidR="00DE4B54" w:rsidRPr="0019490D">
        <w:rPr>
          <w:color w:val="000000" w:themeColor="text1"/>
          <w:sz w:val="32"/>
          <w:szCs w:val="32"/>
          <w:cs/>
        </w:rPr>
        <w:t>ภัทร</w:t>
      </w:r>
      <w:proofErr w:type="gramEnd"/>
      <w:r w:rsidR="00DE4B54" w:rsidRPr="0019490D">
        <w:rPr>
          <w:color w:val="000000" w:themeColor="text1"/>
          <w:sz w:val="32"/>
          <w:szCs w:val="32"/>
          <w:cs/>
        </w:rPr>
        <w:t xml:space="preserve"> </w:t>
      </w:r>
      <w:r w:rsidRPr="0019490D">
        <w:rPr>
          <w:color w:val="000000" w:themeColor="text1"/>
          <w:sz w:val="32"/>
          <w:szCs w:val="32"/>
          <w:cs/>
        </w:rPr>
        <w:t xml:space="preserve"> </w:t>
      </w:r>
      <w:r w:rsidRPr="0019490D">
        <w:rPr>
          <w:color w:val="000000" w:themeColor="text1"/>
          <w:sz w:val="32"/>
          <w:szCs w:val="32"/>
        </w:rPr>
        <w:t>)</w:t>
      </w: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</w:p>
    <w:p w:rsidR="008102F0" w:rsidRPr="0019490D" w:rsidRDefault="008102F0" w:rsidP="008102F0">
      <w:pPr>
        <w:ind w:left="720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ตำแหน่ง    </w:t>
      </w:r>
      <w:r w:rsidR="00DE4B54" w:rsidRPr="0019490D">
        <w:rPr>
          <w:rFonts w:ascii="Angsana New" w:hAnsi="Angsana New"/>
          <w:color w:val="000000" w:themeColor="text1"/>
          <w:sz w:val="32"/>
          <w:szCs w:val="32"/>
          <w:cs/>
        </w:rPr>
        <w:t xml:space="preserve"> นายแพทย์สาธารณสุขจังหวัดอุบลราชธานี</w:t>
      </w:r>
    </w:p>
    <w:p w:rsidR="008A5130" w:rsidRDefault="008A5130"/>
    <w:sectPr w:rsidR="008A5130" w:rsidSect="008A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609"/>
    <w:multiLevelType w:val="multilevel"/>
    <w:tmpl w:val="C73A8AB6"/>
    <w:lvl w:ilvl="0">
      <w:start w:val="3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sz w:val="20"/>
        <w:szCs w:val="2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30F5559"/>
    <w:multiLevelType w:val="hybridMultilevel"/>
    <w:tmpl w:val="14EADC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C049E2"/>
    <w:multiLevelType w:val="hybridMultilevel"/>
    <w:tmpl w:val="525CEC8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0533BDA"/>
    <w:multiLevelType w:val="hybridMultilevel"/>
    <w:tmpl w:val="AD5078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56A6593"/>
    <w:multiLevelType w:val="hybridMultilevel"/>
    <w:tmpl w:val="52388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1A2F58"/>
    <w:multiLevelType w:val="hybridMultilevel"/>
    <w:tmpl w:val="45A2B6F0"/>
    <w:lvl w:ilvl="0" w:tplc="600C2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B6115D4"/>
    <w:multiLevelType w:val="hybridMultilevel"/>
    <w:tmpl w:val="52388786"/>
    <w:lvl w:ilvl="0" w:tplc="600C2192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02F0"/>
    <w:rsid w:val="000044F7"/>
    <w:rsid w:val="00097335"/>
    <w:rsid w:val="000B2041"/>
    <w:rsid w:val="000D0F1C"/>
    <w:rsid w:val="00114E87"/>
    <w:rsid w:val="0012168E"/>
    <w:rsid w:val="00141E78"/>
    <w:rsid w:val="0019490D"/>
    <w:rsid w:val="001F2CBC"/>
    <w:rsid w:val="00203CCA"/>
    <w:rsid w:val="00222195"/>
    <w:rsid w:val="00270DBE"/>
    <w:rsid w:val="003132E6"/>
    <w:rsid w:val="00373D73"/>
    <w:rsid w:val="00395E26"/>
    <w:rsid w:val="003A1631"/>
    <w:rsid w:val="003B7636"/>
    <w:rsid w:val="004358B1"/>
    <w:rsid w:val="0047723B"/>
    <w:rsid w:val="004F2F9B"/>
    <w:rsid w:val="0053191B"/>
    <w:rsid w:val="00681868"/>
    <w:rsid w:val="006B2116"/>
    <w:rsid w:val="006B3D88"/>
    <w:rsid w:val="00722082"/>
    <w:rsid w:val="008102F0"/>
    <w:rsid w:val="00873E3D"/>
    <w:rsid w:val="008A5130"/>
    <w:rsid w:val="008C6FD6"/>
    <w:rsid w:val="0095537E"/>
    <w:rsid w:val="009C0DA9"/>
    <w:rsid w:val="00A42F3C"/>
    <w:rsid w:val="00B37091"/>
    <w:rsid w:val="00BC6D09"/>
    <w:rsid w:val="00CE2F8E"/>
    <w:rsid w:val="00D21782"/>
    <w:rsid w:val="00D54974"/>
    <w:rsid w:val="00D57E8A"/>
    <w:rsid w:val="00D65E1F"/>
    <w:rsid w:val="00DE4B54"/>
    <w:rsid w:val="00E37992"/>
    <w:rsid w:val="00ED2040"/>
    <w:rsid w:val="00F16E3B"/>
    <w:rsid w:val="00F30D1B"/>
    <w:rsid w:val="00FC7577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F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810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8102F0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102F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102F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810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102F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23</cp:revision>
  <cp:lastPrinted>2018-06-20T03:48:00Z</cp:lastPrinted>
  <dcterms:created xsi:type="dcterms:W3CDTF">2018-01-19T07:36:00Z</dcterms:created>
  <dcterms:modified xsi:type="dcterms:W3CDTF">2018-06-20T04:17:00Z</dcterms:modified>
</cp:coreProperties>
</file>