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577" w:rsidRPr="000577DB" w:rsidRDefault="001A0E5A" w:rsidP="001A0E5A">
      <w:pPr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>แบบรายงานผลการดำเนินแผนงาน/โครงการ/กิจกรรม ที่ได้รับงบประมาณสนับสนุนจากกองทุนหลักประกันสุขภาพ (สำหรับผู้นำเสนอแผนงาน/โครงการ/กิจกรรม ลงรายละเอียดเมื่อสิ้นการดำเนินงาน)</w:t>
      </w:r>
    </w:p>
    <w:p w:rsidR="001A0E5A" w:rsidRPr="000577DB" w:rsidRDefault="001A0E5A" w:rsidP="001A0E5A">
      <w:pPr>
        <w:jc w:val="thaiDistribute"/>
        <w:rPr>
          <w:rFonts w:ascii="TH SarabunPSK" w:hAnsi="TH SarabunPSK" w:cs="TH SarabunPSK"/>
          <w:sz w:val="34"/>
          <w:szCs w:val="34"/>
        </w:rPr>
      </w:pP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>ชื่อโครงการ</w:t>
      </w:r>
      <w:r w:rsidR="004D210E" w:rsidRPr="000577DB">
        <w:rPr>
          <w:rFonts w:ascii="TH SarabunPSK" w:hAnsi="TH SarabunPSK" w:cs="TH SarabunPSK"/>
          <w:sz w:val="34"/>
          <w:szCs w:val="34"/>
          <w:cs/>
        </w:rPr>
        <w:tab/>
      </w:r>
      <w:r w:rsidRPr="000577DB">
        <w:rPr>
          <w:rFonts w:ascii="TH SarabunPSK" w:eastAsia="Angsana New" w:hAnsi="TH SarabunPSK" w:cs="TH SarabunPSK"/>
          <w:sz w:val="34"/>
          <w:szCs w:val="34"/>
          <w:cs/>
          <w:lang w:eastAsia="zh-CN"/>
        </w:rPr>
        <w:t>โครงการเตรียมความพร้อมประชาชนเพื่อเข้าสู่ผู้สูงวัยอย่างสมบูรณ์</w:t>
      </w:r>
    </w:p>
    <w:p w:rsidR="001A0E5A" w:rsidRPr="000577DB" w:rsidRDefault="001A0E5A" w:rsidP="001A0E5A">
      <w:pPr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>1.</w:t>
      </w:r>
      <w:r w:rsidR="000577DB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>ผลการดำเนินงาน</w:t>
      </w:r>
    </w:p>
    <w:p w:rsidR="001A0E5A" w:rsidRPr="000577DB" w:rsidRDefault="001A0E5A" w:rsidP="001A0E5A">
      <w:pPr>
        <w:jc w:val="thaiDistribute"/>
        <w:rPr>
          <w:rFonts w:ascii="TH SarabunPSK" w:hAnsi="TH SarabunPSK" w:cs="TH SarabunPSK"/>
          <w:sz w:val="34"/>
          <w:szCs w:val="34"/>
        </w:rPr>
      </w:pPr>
      <w:r w:rsidRPr="000577DB">
        <w:rPr>
          <w:rFonts w:ascii="TH SarabunPSK" w:hAnsi="TH SarabunPSK" w:cs="TH SarabunPSK"/>
          <w:sz w:val="34"/>
          <w:szCs w:val="34"/>
          <w:cs/>
        </w:rPr>
        <w:tab/>
      </w:r>
      <w:r w:rsidRPr="000577DB">
        <w:rPr>
          <w:rFonts w:ascii="TH SarabunPSK" w:hAnsi="TH SarabunPSK" w:cs="TH SarabunPSK"/>
          <w:sz w:val="34"/>
          <w:szCs w:val="34"/>
          <w:cs/>
        </w:rPr>
        <w:tab/>
      </w: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 xml:space="preserve">กิจกรรมที่ 1 </w:t>
      </w:r>
      <w:r w:rsidRPr="000577DB">
        <w:rPr>
          <w:rFonts w:ascii="TH SarabunPSK" w:hAnsi="TH SarabunPSK" w:cs="TH SarabunPSK"/>
          <w:sz w:val="34"/>
          <w:szCs w:val="34"/>
          <w:cs/>
        </w:rPr>
        <w:t>ประชุมคณะทำงานและผู้ที่เกี่ยวข้อง จำนวน 35 คน ณ ห้องประชุมอรุณสวัสดิ์ เทศบาลนครยะลา เมื่อวันที่ 16 สิงหาคม และ 25 สิงหาคม 2561 เวลา 13.00 – 16.30 น.</w:t>
      </w:r>
    </w:p>
    <w:p w:rsidR="00340061" w:rsidRPr="000577DB" w:rsidRDefault="001A0E5A" w:rsidP="00275F89">
      <w:pPr>
        <w:spacing w:after="0" w:line="240" w:lineRule="auto"/>
        <w:jc w:val="thaiDistribute"/>
        <w:rPr>
          <w:rFonts w:ascii="TH SarabunPSK" w:eastAsia="Calibri" w:hAnsi="TH SarabunPSK" w:cs="TH SarabunPSK"/>
          <w:spacing w:val="4"/>
          <w:sz w:val="34"/>
          <w:szCs w:val="34"/>
        </w:rPr>
      </w:pPr>
      <w:r w:rsidRPr="000577DB">
        <w:rPr>
          <w:rFonts w:ascii="TH SarabunPSK" w:hAnsi="TH SarabunPSK" w:cs="TH SarabunPSK"/>
          <w:sz w:val="34"/>
          <w:szCs w:val="34"/>
          <w:cs/>
        </w:rPr>
        <w:tab/>
      </w:r>
      <w:r w:rsidRPr="000577DB">
        <w:rPr>
          <w:rFonts w:ascii="TH SarabunPSK" w:hAnsi="TH SarabunPSK" w:cs="TH SarabunPSK"/>
          <w:sz w:val="34"/>
          <w:szCs w:val="34"/>
          <w:cs/>
        </w:rPr>
        <w:tab/>
      </w: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>กิจกรรมที่ 2</w:t>
      </w:r>
      <w:r w:rsidRPr="000577D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E80C44" w:rsidRPr="000577DB">
        <w:rPr>
          <w:rFonts w:ascii="TH SarabunPSK" w:eastAsia="Calibri" w:hAnsi="TH SarabunPSK" w:cs="TH SarabunPSK"/>
          <w:sz w:val="34"/>
          <w:szCs w:val="34"/>
          <w:cs/>
        </w:rPr>
        <w:t>จัดอบรมให้ความรู้ในการเตรียมความพร้อมประชาชน เพื่อเข้าสู่วัย</w:t>
      </w:r>
      <w:r w:rsidR="00E80C44" w:rsidRPr="000577DB">
        <w:rPr>
          <w:rFonts w:ascii="TH SarabunPSK" w:eastAsia="Calibri" w:hAnsi="TH SarabunPSK" w:cs="TH SarabunPSK"/>
          <w:spacing w:val="-4"/>
          <w:sz w:val="34"/>
          <w:szCs w:val="34"/>
          <w:cs/>
        </w:rPr>
        <w:t xml:space="preserve">ผู้สูงอายุอย่างมีคุณค่า จำนวน 300 คน </w:t>
      </w:r>
      <w:r w:rsidR="00340061" w:rsidRPr="000577DB">
        <w:rPr>
          <w:rFonts w:ascii="TH SarabunPSK" w:eastAsia="Calibri" w:hAnsi="TH SarabunPSK" w:cs="TH SarabunPSK"/>
          <w:spacing w:val="-4"/>
          <w:sz w:val="34"/>
          <w:szCs w:val="34"/>
          <w:cs/>
        </w:rPr>
        <w:t xml:space="preserve"> </w:t>
      </w:r>
      <w:r w:rsidR="00E80C44" w:rsidRPr="000577DB">
        <w:rPr>
          <w:rFonts w:ascii="TH SarabunPSK" w:eastAsia="Calibri" w:hAnsi="TH SarabunPSK" w:cs="TH SarabunPSK"/>
          <w:spacing w:val="-4"/>
          <w:sz w:val="34"/>
          <w:szCs w:val="34"/>
          <w:cs/>
        </w:rPr>
        <w:t xml:space="preserve">ในวันที่ 30 สิงหาคม 2561 </w:t>
      </w:r>
      <w:r w:rsidR="00340061" w:rsidRPr="000577DB">
        <w:rPr>
          <w:rFonts w:ascii="TH SarabunPSK" w:eastAsia="Calibri" w:hAnsi="TH SarabunPSK" w:cs="TH SarabunPSK"/>
          <w:spacing w:val="-4"/>
          <w:sz w:val="34"/>
          <w:szCs w:val="34"/>
          <w:cs/>
        </w:rPr>
        <w:t xml:space="preserve"> </w:t>
      </w:r>
      <w:r w:rsidR="00E80C44" w:rsidRPr="000577DB">
        <w:rPr>
          <w:rFonts w:ascii="TH SarabunPSK" w:eastAsia="Calibri" w:hAnsi="TH SarabunPSK" w:cs="TH SarabunPSK"/>
          <w:spacing w:val="-4"/>
          <w:sz w:val="34"/>
          <w:szCs w:val="34"/>
          <w:cs/>
        </w:rPr>
        <w:t xml:space="preserve">ณ </w:t>
      </w:r>
      <w:r w:rsidR="00340061" w:rsidRPr="000577DB">
        <w:rPr>
          <w:rFonts w:ascii="TH SarabunPSK" w:eastAsia="Calibri" w:hAnsi="TH SarabunPSK" w:cs="TH SarabunPSK"/>
          <w:spacing w:val="-4"/>
          <w:sz w:val="34"/>
          <w:szCs w:val="34"/>
          <w:cs/>
        </w:rPr>
        <w:t xml:space="preserve"> </w:t>
      </w:r>
      <w:proofErr w:type="spellStart"/>
      <w:r w:rsidR="00E80C44" w:rsidRPr="000577DB">
        <w:rPr>
          <w:rFonts w:ascii="TH SarabunPSK" w:eastAsia="Calibri" w:hAnsi="TH SarabunPSK" w:cs="TH SarabunPSK"/>
          <w:spacing w:val="-4"/>
          <w:sz w:val="34"/>
          <w:szCs w:val="34"/>
          <w:cs/>
        </w:rPr>
        <w:t>ห้องพิม</w:t>
      </w:r>
      <w:proofErr w:type="spellEnd"/>
      <w:r w:rsidR="00E80C44" w:rsidRPr="000577DB">
        <w:rPr>
          <w:rFonts w:ascii="TH SarabunPSK" w:eastAsia="Calibri" w:hAnsi="TH SarabunPSK" w:cs="TH SarabunPSK"/>
          <w:spacing w:val="-4"/>
          <w:sz w:val="34"/>
          <w:szCs w:val="34"/>
          <w:cs/>
        </w:rPr>
        <w:t xml:space="preserve">มาดา </w:t>
      </w:r>
      <w:r w:rsidR="00340061" w:rsidRPr="000577DB">
        <w:rPr>
          <w:rFonts w:ascii="TH SarabunPSK" w:eastAsia="Calibri" w:hAnsi="TH SarabunPSK" w:cs="TH SarabunPSK"/>
          <w:spacing w:val="-4"/>
          <w:sz w:val="34"/>
          <w:szCs w:val="34"/>
          <w:cs/>
        </w:rPr>
        <w:t xml:space="preserve"> </w:t>
      </w:r>
      <w:r w:rsidR="00E80C44" w:rsidRPr="000577DB">
        <w:rPr>
          <w:rFonts w:ascii="TH SarabunPSK" w:eastAsia="Calibri" w:hAnsi="TH SarabunPSK" w:cs="TH SarabunPSK"/>
          <w:spacing w:val="-4"/>
          <w:sz w:val="34"/>
          <w:szCs w:val="34"/>
          <w:cs/>
        </w:rPr>
        <w:t>โรงแรม</w:t>
      </w:r>
      <w:proofErr w:type="spellStart"/>
      <w:r w:rsidR="00E80C44" w:rsidRPr="000577DB">
        <w:rPr>
          <w:rFonts w:ascii="TH SarabunPSK" w:eastAsia="Calibri" w:hAnsi="TH SarabunPSK" w:cs="TH SarabunPSK"/>
          <w:spacing w:val="-4"/>
          <w:sz w:val="34"/>
          <w:szCs w:val="34"/>
          <w:cs/>
        </w:rPr>
        <w:t>ปาร์</w:t>
      </w:r>
      <w:proofErr w:type="spellEnd"/>
      <w:r w:rsidR="00E80C44" w:rsidRPr="000577DB">
        <w:rPr>
          <w:rFonts w:ascii="TH SarabunPSK" w:eastAsia="Calibri" w:hAnsi="TH SarabunPSK" w:cs="TH SarabunPSK"/>
          <w:spacing w:val="-4"/>
          <w:sz w:val="34"/>
          <w:szCs w:val="34"/>
          <w:cs/>
        </w:rPr>
        <w:t>ควิว</w:t>
      </w:r>
      <w:r w:rsidR="00E80C44" w:rsidRPr="000577DB">
        <w:rPr>
          <w:rFonts w:ascii="TH SarabunPSK" w:eastAsia="Calibri" w:hAnsi="TH SarabunPSK" w:cs="TH SarabunPSK"/>
          <w:spacing w:val="4"/>
          <w:sz w:val="34"/>
          <w:szCs w:val="34"/>
          <w:cs/>
        </w:rPr>
        <w:t xml:space="preserve"> </w:t>
      </w:r>
    </w:p>
    <w:p w:rsidR="001A0E5A" w:rsidRPr="000577DB" w:rsidRDefault="00E80C44" w:rsidP="00275F89">
      <w:pPr>
        <w:spacing w:after="0" w:line="240" w:lineRule="auto"/>
        <w:jc w:val="thaiDistribute"/>
        <w:rPr>
          <w:rFonts w:ascii="TH SarabunPSK" w:eastAsia="Calibri" w:hAnsi="TH SarabunPSK" w:cs="TH SarabunPSK"/>
          <w:spacing w:val="4"/>
          <w:sz w:val="34"/>
          <w:szCs w:val="34"/>
        </w:rPr>
      </w:pPr>
      <w:r w:rsidRPr="000577DB">
        <w:rPr>
          <w:rFonts w:ascii="TH SarabunPSK" w:eastAsia="Calibri" w:hAnsi="TH SarabunPSK" w:cs="TH SarabunPSK"/>
          <w:sz w:val="34"/>
          <w:szCs w:val="34"/>
          <w:cs/>
        </w:rPr>
        <w:t>อ.เมือง จ.ยะลา</w:t>
      </w:r>
      <w:r w:rsidRPr="000577DB">
        <w:rPr>
          <w:rFonts w:ascii="TH SarabunPSK" w:hAnsi="TH SarabunPSK" w:cs="TH SarabunPSK"/>
          <w:sz w:val="34"/>
          <w:szCs w:val="34"/>
          <w:cs/>
        </w:rPr>
        <w:t xml:space="preserve"> (รายละเอียดตามรายงานสรุปแบบประเมินความรู้ และรายงานสรุปแบบความพึงพอใจ)</w:t>
      </w:r>
    </w:p>
    <w:p w:rsidR="00E80C44" w:rsidRPr="000577DB" w:rsidRDefault="00E80C44" w:rsidP="001A0E5A">
      <w:pPr>
        <w:jc w:val="thaiDistribute"/>
        <w:rPr>
          <w:rFonts w:ascii="TH SarabunPSK" w:hAnsi="TH SarabunPSK" w:cs="TH SarabunPSK"/>
          <w:sz w:val="34"/>
          <w:szCs w:val="34"/>
        </w:rPr>
      </w:pPr>
      <w:r w:rsidRPr="000577DB">
        <w:rPr>
          <w:rFonts w:ascii="TH SarabunPSK" w:hAnsi="TH SarabunPSK" w:cs="TH SarabunPSK"/>
          <w:sz w:val="34"/>
          <w:szCs w:val="34"/>
          <w:cs/>
        </w:rPr>
        <w:tab/>
      </w:r>
      <w:r w:rsidRPr="000577DB">
        <w:rPr>
          <w:rFonts w:ascii="TH SarabunPSK" w:hAnsi="TH SarabunPSK" w:cs="TH SarabunPSK"/>
          <w:sz w:val="34"/>
          <w:szCs w:val="34"/>
          <w:cs/>
        </w:rPr>
        <w:tab/>
      </w: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 xml:space="preserve">กิจกรรมที่ 3 </w:t>
      </w:r>
      <w:r w:rsidRPr="000577DB">
        <w:rPr>
          <w:rFonts w:ascii="TH SarabunPSK" w:hAnsi="TH SarabunPSK" w:cs="TH SarabunPSK"/>
          <w:sz w:val="34"/>
          <w:szCs w:val="34"/>
          <w:cs/>
        </w:rPr>
        <w:t>จัดนิทรรศการในวันอบรม</w:t>
      </w:r>
    </w:p>
    <w:p w:rsidR="00E80C44" w:rsidRPr="000577DB" w:rsidRDefault="009C6254" w:rsidP="001A0E5A">
      <w:pPr>
        <w:jc w:val="thaiDistribute"/>
        <w:rPr>
          <w:rFonts w:ascii="TH SarabunPSK" w:hAnsi="TH SarabunPSK" w:cs="TH SarabunPSK"/>
          <w:b/>
          <w:bCs/>
          <w:sz w:val="34"/>
          <w:szCs w:val="34"/>
          <w:cs/>
        </w:rPr>
      </w:pPr>
      <w:r w:rsidRPr="000577DB">
        <w:rPr>
          <w:rFonts w:ascii="TH SarabunPSK" w:hAnsi="TH SarabunPSK" w:cs="TH SarabunPSK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278765</wp:posOffset>
                </wp:positionV>
                <wp:extent cx="342900" cy="295275"/>
                <wp:effectExtent l="0" t="0" r="19050" b="28575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FCD0D" id="ตัวเชื่อมต่อตรง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21.95pt" to="66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="00E80C44" w:rsidRPr="000577DB">
        <w:rPr>
          <w:rFonts w:ascii="TH SarabunPSK" w:hAnsi="TH SarabunPSK" w:cs="TH SarabunPSK"/>
          <w:b/>
          <w:bCs/>
          <w:sz w:val="34"/>
          <w:szCs w:val="34"/>
          <w:cs/>
        </w:rPr>
        <w:t>2. ผลสัมฤทธิ์ตามวัตถุประสงค์/ตัวชี้วัด</w:t>
      </w:r>
    </w:p>
    <w:p w:rsidR="00E80C44" w:rsidRPr="000577DB" w:rsidRDefault="009C6254" w:rsidP="001A0E5A">
      <w:pPr>
        <w:jc w:val="thaiDistribute"/>
        <w:rPr>
          <w:rFonts w:ascii="TH SarabunPSK" w:hAnsi="TH SarabunPSK" w:cs="TH SarabunPSK"/>
          <w:sz w:val="34"/>
          <w:szCs w:val="34"/>
        </w:rPr>
      </w:pPr>
      <w:r w:rsidRPr="000577DB">
        <w:rPr>
          <w:rFonts w:ascii="TH SarabunPSK" w:hAnsi="TH SarabunPSK" w:cs="TH SarabunPSK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9525</wp:posOffset>
                </wp:positionV>
                <wp:extent cx="314325" cy="228600"/>
                <wp:effectExtent l="0" t="0" r="28575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BB7A71" id="สี่เหลี่ยมผืนผ้า 1" o:spid="_x0000_s1026" style="position:absolute;margin-left:37.5pt;margin-top:.75pt;width:24.7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" fillcolor="white [3201]" strokecolor="black [3200]" strokeweight="1pt"/>
            </w:pict>
          </mc:Fallback>
        </mc:AlternateContent>
      </w: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ab/>
        <w:t xml:space="preserve">          </w:t>
      </w:r>
      <w:r w:rsidRPr="000577DB">
        <w:rPr>
          <w:rFonts w:ascii="TH SarabunPSK" w:hAnsi="TH SarabunPSK" w:cs="TH SarabunPSK"/>
          <w:sz w:val="34"/>
          <w:szCs w:val="34"/>
          <w:cs/>
        </w:rPr>
        <w:t>บรรลุตามวัตถุประสงค์ของโครงการ</w:t>
      </w:r>
    </w:p>
    <w:p w:rsidR="009C6254" w:rsidRPr="000577DB" w:rsidRDefault="009C6254" w:rsidP="000577D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4"/>
          <w:szCs w:val="34"/>
          <w:cs/>
        </w:rPr>
      </w:pP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 xml:space="preserve">ตัวชี้วัดที่ 1 </w:t>
      </w:r>
      <w:r w:rsidR="00B46E6D" w:rsidRPr="000577DB">
        <w:rPr>
          <w:rFonts w:ascii="TH SarabunPSK" w:hAnsi="TH SarabunPSK" w:cs="TH SarabunPSK"/>
          <w:sz w:val="34"/>
          <w:szCs w:val="34"/>
          <w:cs/>
        </w:rPr>
        <w:t>ร้อยละ 80 ของกลุ่มเป้าหมายเข้ารับการอบรม</w:t>
      </w:r>
    </w:p>
    <w:p w:rsidR="00B46E6D" w:rsidRPr="000577DB" w:rsidRDefault="00746D83" w:rsidP="000577D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4"/>
          <w:szCs w:val="34"/>
          <w:cs/>
        </w:rPr>
      </w:pP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>ผลการดำเนินงาน</w:t>
      </w:r>
      <w:r w:rsidR="00B46E6D" w:rsidRPr="000577DB">
        <w:rPr>
          <w:rFonts w:ascii="TH SarabunPSK" w:hAnsi="TH SarabunPSK" w:cs="TH SarabunPSK"/>
          <w:sz w:val="34"/>
          <w:szCs w:val="34"/>
        </w:rPr>
        <w:t xml:space="preserve"> </w:t>
      </w:r>
      <w:r w:rsidR="00B46E6D" w:rsidRPr="000577DB">
        <w:rPr>
          <w:rFonts w:ascii="TH SarabunPSK" w:hAnsi="TH SarabunPSK" w:cs="TH SarabunPSK"/>
          <w:b/>
          <w:bCs/>
          <w:sz w:val="34"/>
          <w:szCs w:val="34"/>
          <w:cs/>
        </w:rPr>
        <w:t>ผ่านตัวชี้วัด</w:t>
      </w:r>
      <w:r w:rsidR="00B46E6D" w:rsidRPr="000577DB">
        <w:rPr>
          <w:rFonts w:ascii="TH SarabunPSK" w:hAnsi="TH SarabunPSK" w:cs="TH SarabunPSK"/>
          <w:sz w:val="34"/>
          <w:szCs w:val="34"/>
          <w:cs/>
        </w:rPr>
        <w:t>มีประชาชนตั้งแต่ 50 ปีขึ้นไป ในเขตเทศบาลนครยะลาที่เข้าร่วมโครงการ จำนวน 300 คน ตามเป้าหมาย</w:t>
      </w:r>
    </w:p>
    <w:p w:rsidR="00746D83" w:rsidRPr="000577DB" w:rsidRDefault="00746D83" w:rsidP="000577D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4"/>
          <w:szCs w:val="34"/>
          <w:cs/>
        </w:rPr>
      </w:pP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>ตัวชี้วัดที่ 2</w:t>
      </w:r>
      <w:r w:rsidR="00B46E6D" w:rsidRPr="000577DB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  <w:r w:rsidR="00B46E6D" w:rsidRPr="000577DB">
        <w:rPr>
          <w:rFonts w:ascii="TH SarabunPSK" w:hAnsi="TH SarabunPSK" w:cs="TH SarabunPSK"/>
          <w:sz w:val="34"/>
          <w:szCs w:val="34"/>
          <w:cs/>
        </w:rPr>
        <w:t>ร้อยละ 80 ของกลุ่มเป้าหมายเตรียมความพร้อมประชาชนเพื่อเข้าสู่วัยผู้สูงอายุอย่างมีคุณภาพมีความรู้เพิ่มขึ้นในการดูแลตนเอง (</w:t>
      </w:r>
      <w:proofErr w:type="spellStart"/>
      <w:r w:rsidR="00B46E6D" w:rsidRPr="000577DB">
        <w:rPr>
          <w:rFonts w:ascii="TH SarabunPSK" w:hAnsi="TH SarabunPSK" w:cs="TH SarabunPSK"/>
          <w:sz w:val="34"/>
          <w:szCs w:val="34"/>
        </w:rPr>
        <w:t>pretes</w:t>
      </w:r>
      <w:proofErr w:type="spellEnd"/>
      <w:r w:rsidR="00B46E6D" w:rsidRPr="000577DB">
        <w:rPr>
          <w:rFonts w:ascii="TH SarabunPSK" w:hAnsi="TH SarabunPSK" w:cs="TH SarabunPSK"/>
          <w:sz w:val="34"/>
          <w:szCs w:val="34"/>
        </w:rPr>
        <w:t xml:space="preserve"> – </w:t>
      </w:r>
      <w:proofErr w:type="spellStart"/>
      <w:r w:rsidR="00B46E6D" w:rsidRPr="000577DB">
        <w:rPr>
          <w:rFonts w:ascii="TH SarabunPSK" w:hAnsi="TH SarabunPSK" w:cs="TH SarabunPSK"/>
          <w:sz w:val="34"/>
          <w:szCs w:val="34"/>
        </w:rPr>
        <w:t>postes</w:t>
      </w:r>
      <w:proofErr w:type="spellEnd"/>
      <w:r w:rsidR="00B46E6D" w:rsidRPr="000577DB">
        <w:rPr>
          <w:rFonts w:ascii="TH SarabunPSK" w:hAnsi="TH SarabunPSK" w:cs="TH SarabunPSK"/>
          <w:sz w:val="34"/>
          <w:szCs w:val="34"/>
          <w:cs/>
        </w:rPr>
        <w:t>)</w:t>
      </w:r>
    </w:p>
    <w:p w:rsidR="00746D83" w:rsidRPr="000577DB" w:rsidRDefault="00746D83" w:rsidP="000577DB">
      <w:pPr>
        <w:spacing w:after="0"/>
        <w:ind w:firstLine="720"/>
        <w:jc w:val="thaiDistribute"/>
        <w:rPr>
          <w:rFonts w:ascii="TH SarabunPSK" w:hAnsi="TH SarabunPSK" w:cs="TH SarabunPSK"/>
          <w:sz w:val="34"/>
          <w:szCs w:val="34"/>
          <w:cs/>
        </w:rPr>
      </w:pP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>ผลการดำเนินงาน</w:t>
      </w:r>
      <w:r w:rsidR="00B46E6D" w:rsidRPr="000577DB">
        <w:rPr>
          <w:rFonts w:ascii="TH SarabunPSK" w:hAnsi="TH SarabunPSK" w:cs="TH SarabunPSK"/>
          <w:sz w:val="34"/>
          <w:szCs w:val="34"/>
        </w:rPr>
        <w:t xml:space="preserve"> </w:t>
      </w:r>
      <w:r w:rsidR="00B46E6D" w:rsidRPr="000577DB">
        <w:rPr>
          <w:rFonts w:ascii="TH SarabunPSK" w:hAnsi="TH SarabunPSK" w:cs="TH SarabunPSK"/>
          <w:b/>
          <w:bCs/>
          <w:sz w:val="34"/>
          <w:szCs w:val="34"/>
          <w:cs/>
        </w:rPr>
        <w:t xml:space="preserve">ผ่านตัวชี้วัด </w:t>
      </w:r>
      <w:r w:rsidR="00B46E6D" w:rsidRPr="000577DB">
        <w:rPr>
          <w:rFonts w:ascii="TH SarabunPSK" w:hAnsi="TH SarabunPSK" w:cs="TH SarabunPSK"/>
          <w:sz w:val="34"/>
          <w:szCs w:val="34"/>
          <w:cs/>
        </w:rPr>
        <w:t>ผลการตอบแบบทดสอบความรู้ก่อน – หลัง การเข้ารับการอบรม</w:t>
      </w:r>
      <w:r w:rsidR="00B46E6D" w:rsidRPr="000577DB">
        <w:rPr>
          <w:rFonts w:ascii="TH SarabunPSK" w:eastAsia="Angsana New" w:hAnsi="TH SarabunPSK" w:cs="TH SarabunPSK"/>
          <w:sz w:val="34"/>
          <w:szCs w:val="34"/>
          <w:cs/>
          <w:lang w:eastAsia="zh-CN"/>
        </w:rPr>
        <w:t>โครงการเตรียมความพร้อมประชาชนเพื่อเข้าสู่ผู้สูงวัยอย่างสมบูรณ์</w:t>
      </w:r>
      <w:r w:rsidR="00B46E6D" w:rsidRPr="000577DB">
        <w:rPr>
          <w:rFonts w:ascii="TH SarabunPSK" w:hAnsi="TH SarabunPSK" w:cs="TH SarabunPSK"/>
          <w:sz w:val="34"/>
          <w:szCs w:val="34"/>
          <w:cs/>
        </w:rPr>
        <w:t xml:space="preserve"> ในเขตเทศบาลนครยะลา (ตอบคำถาม 5 ข้อ ตามเอกสารที่แนบ)</w:t>
      </w:r>
      <w:r w:rsidR="00C861B6" w:rsidRPr="000577DB">
        <w:rPr>
          <w:rFonts w:ascii="TH SarabunPSK" w:hAnsi="TH SarabunPSK" w:cs="TH SarabunPSK"/>
          <w:sz w:val="34"/>
          <w:szCs w:val="34"/>
        </w:rPr>
        <w:t xml:space="preserve"> </w:t>
      </w:r>
      <w:r w:rsidR="00C861B6" w:rsidRPr="000577DB">
        <w:rPr>
          <w:rFonts w:ascii="TH SarabunPSK" w:hAnsi="TH SarabunPSK" w:cs="TH SarabunPSK"/>
          <w:sz w:val="34"/>
          <w:szCs w:val="34"/>
          <w:cs/>
        </w:rPr>
        <w:t>ผลการเรียนรู้เฉลี่ย ก่อนการอบรมร้อยละ 87 หลังการอบรมร้อยละ 94.4 ผู้เข้ารับการอบรมมีความรู้เพิ่มขึ้นหลังจากอบรมคิดร้อยละ 7.4</w:t>
      </w:r>
    </w:p>
    <w:p w:rsidR="00B46E6D" w:rsidRPr="000577DB" w:rsidRDefault="00B46E6D" w:rsidP="000577DB">
      <w:pPr>
        <w:spacing w:after="0"/>
        <w:ind w:firstLine="709"/>
        <w:jc w:val="thaiDistribute"/>
        <w:rPr>
          <w:rFonts w:ascii="TH SarabunPSK" w:hAnsi="TH SarabunPSK" w:cs="TH SarabunPSK"/>
          <w:sz w:val="34"/>
          <w:szCs w:val="34"/>
        </w:rPr>
      </w:pP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 xml:space="preserve">ตัวชี้วัดที่ 3 </w:t>
      </w:r>
      <w:r w:rsidRPr="000577DB">
        <w:rPr>
          <w:rFonts w:ascii="TH SarabunPSK" w:hAnsi="TH SarabunPSK" w:cs="TH SarabunPSK"/>
          <w:sz w:val="34"/>
          <w:szCs w:val="34"/>
          <w:cs/>
        </w:rPr>
        <w:t>ร้อยละ 80 ของกลุ่มประชาชนเตรียมความพร้อมเพื่อเข้าสู่วัยผู้สูงอายุอย่างมคุณภาพ มี</w:t>
      </w:r>
      <w:r w:rsidR="00C861B6" w:rsidRPr="000577DB">
        <w:rPr>
          <w:rFonts w:ascii="TH SarabunPSK" w:hAnsi="TH SarabunPSK" w:cs="TH SarabunPSK"/>
          <w:sz w:val="34"/>
          <w:szCs w:val="34"/>
          <w:cs/>
        </w:rPr>
        <w:t>ความพึงพอใจในการเข้าร่วมกัน</w:t>
      </w:r>
      <w:r w:rsidRPr="000577DB">
        <w:rPr>
          <w:rFonts w:ascii="TH SarabunPSK" w:hAnsi="TH SarabunPSK" w:cs="TH SarabunPSK"/>
          <w:sz w:val="34"/>
          <w:szCs w:val="34"/>
          <w:cs/>
        </w:rPr>
        <w:t>จัดกิจกรรม</w:t>
      </w:r>
    </w:p>
    <w:p w:rsidR="00223554" w:rsidRPr="000577DB" w:rsidRDefault="00C861B6" w:rsidP="000577DB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>ผลการดำเนินงาน</w:t>
      </w:r>
      <w:r w:rsidRPr="000577DB">
        <w:rPr>
          <w:rFonts w:ascii="TH SarabunPSK" w:hAnsi="TH SarabunPSK" w:cs="TH SarabunPSK"/>
          <w:sz w:val="34"/>
          <w:szCs w:val="34"/>
        </w:rPr>
        <w:t xml:space="preserve"> </w:t>
      </w: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>ผ่านตัวชี้วัด</w:t>
      </w:r>
      <w:r w:rsidR="00B73012" w:rsidRPr="000577DB">
        <w:rPr>
          <w:rFonts w:ascii="TH SarabunPSK" w:hAnsi="TH SarabunPSK" w:cs="TH SarabunPSK"/>
          <w:sz w:val="34"/>
          <w:szCs w:val="34"/>
          <w:cs/>
        </w:rPr>
        <w:t>มีประชาชนตั้งแต่ 50 ปีขึ้นไป ในเขตเทศบาลนครยะลาที่เข้าร่วมโครงการมีความพึงพอใจร้อยละ 84.09 ตามเอกสารที่แนบ</w:t>
      </w:r>
    </w:p>
    <w:p w:rsidR="006F2FE1" w:rsidRPr="000577DB" w:rsidRDefault="006F2FE1" w:rsidP="00746D8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746D83" w:rsidRPr="000577DB" w:rsidRDefault="00223554" w:rsidP="00746D8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>3. การเบิกจ่ายงบประมาณ</w:t>
      </w:r>
    </w:p>
    <w:p w:rsidR="00223554" w:rsidRPr="000577DB" w:rsidRDefault="00223554" w:rsidP="00746D83">
      <w:pPr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  <w:cs/>
        </w:rPr>
      </w:pPr>
      <w:r w:rsidRPr="000577DB">
        <w:rPr>
          <w:rFonts w:ascii="TH SarabunPSK" w:hAnsi="TH SarabunPSK" w:cs="TH SarabunPSK"/>
          <w:b/>
          <w:bCs/>
          <w:sz w:val="34"/>
          <w:szCs w:val="34"/>
        </w:rPr>
        <w:tab/>
      </w:r>
      <w:r w:rsidRPr="000577DB">
        <w:rPr>
          <w:rFonts w:ascii="TH SarabunPSK" w:hAnsi="TH SarabunPSK" w:cs="TH SarabunPSK"/>
          <w:sz w:val="34"/>
          <w:szCs w:val="34"/>
        </w:rPr>
        <w:t xml:space="preserve">- </w:t>
      </w:r>
      <w:r w:rsidRPr="000577DB">
        <w:rPr>
          <w:rFonts w:ascii="TH SarabunPSK" w:hAnsi="TH SarabunPSK" w:cs="TH SarabunPSK"/>
          <w:sz w:val="34"/>
          <w:szCs w:val="34"/>
          <w:cs/>
        </w:rPr>
        <w:t>งบประมาณที่ได้รับการอนุมัติ</w:t>
      </w:r>
      <w:r w:rsidR="000577DB">
        <w:rPr>
          <w:rFonts w:ascii="TH SarabunPSK" w:hAnsi="TH SarabunPSK" w:cs="TH SarabunPSK"/>
          <w:sz w:val="34"/>
          <w:szCs w:val="34"/>
        </w:rPr>
        <w:t xml:space="preserve">     </w:t>
      </w:r>
      <w:r w:rsidR="00B73012" w:rsidRPr="000577DB">
        <w:rPr>
          <w:rFonts w:ascii="TH SarabunPSK" w:hAnsi="TH SarabunPSK" w:cs="TH SarabunPSK"/>
          <w:sz w:val="34"/>
          <w:szCs w:val="34"/>
        </w:rPr>
        <w:t xml:space="preserve"> 114,</w:t>
      </w:r>
      <w:r w:rsidR="00B73012" w:rsidRPr="000577DB">
        <w:rPr>
          <w:rFonts w:ascii="TH SarabunPSK" w:hAnsi="TH SarabunPSK" w:cs="TH SarabunPSK"/>
          <w:sz w:val="34"/>
          <w:szCs w:val="34"/>
          <w:cs/>
        </w:rPr>
        <w:t>700.-บาท</w:t>
      </w:r>
    </w:p>
    <w:p w:rsidR="00B73012" w:rsidRPr="000577DB" w:rsidRDefault="00223554" w:rsidP="00B73012">
      <w:pPr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  <w:cs/>
        </w:rPr>
      </w:pPr>
      <w:r w:rsidRPr="000577DB">
        <w:rPr>
          <w:rFonts w:ascii="TH SarabunPSK" w:hAnsi="TH SarabunPSK" w:cs="TH SarabunPSK"/>
          <w:sz w:val="34"/>
          <w:szCs w:val="34"/>
          <w:cs/>
        </w:rPr>
        <w:tab/>
        <w:t>- งบประมาณเบิกจ่ายจริง</w:t>
      </w:r>
      <w:r w:rsidR="00B73012" w:rsidRPr="000577DB">
        <w:rPr>
          <w:rFonts w:ascii="TH SarabunPSK" w:hAnsi="TH SarabunPSK" w:cs="TH SarabunPSK"/>
          <w:sz w:val="34"/>
          <w:szCs w:val="34"/>
        </w:rPr>
        <w:t xml:space="preserve"> </w:t>
      </w:r>
      <w:r w:rsidR="000577DB">
        <w:rPr>
          <w:rFonts w:ascii="TH SarabunPSK" w:hAnsi="TH SarabunPSK" w:cs="TH SarabunPSK"/>
          <w:sz w:val="34"/>
          <w:szCs w:val="34"/>
        </w:rPr>
        <w:t xml:space="preserve">           </w:t>
      </w:r>
      <w:r w:rsidR="00B73012" w:rsidRPr="000577DB">
        <w:rPr>
          <w:rFonts w:ascii="TH SarabunPSK" w:hAnsi="TH SarabunPSK" w:cs="TH SarabunPSK"/>
          <w:sz w:val="34"/>
          <w:szCs w:val="34"/>
        </w:rPr>
        <w:t>114,</w:t>
      </w:r>
      <w:r w:rsidR="00B73012" w:rsidRPr="000577DB">
        <w:rPr>
          <w:rFonts w:ascii="TH SarabunPSK" w:hAnsi="TH SarabunPSK" w:cs="TH SarabunPSK"/>
          <w:sz w:val="34"/>
          <w:szCs w:val="34"/>
          <w:cs/>
        </w:rPr>
        <w:t xml:space="preserve">700.-บาท </w:t>
      </w:r>
      <w:r w:rsidR="000577DB">
        <w:rPr>
          <w:rFonts w:ascii="TH SarabunPSK" w:hAnsi="TH SarabunPSK" w:cs="TH SarabunPSK" w:hint="cs"/>
          <w:sz w:val="34"/>
          <w:szCs w:val="34"/>
          <w:cs/>
        </w:rPr>
        <w:t xml:space="preserve">   </w:t>
      </w:r>
      <w:r w:rsidR="00B73012" w:rsidRPr="000577DB">
        <w:rPr>
          <w:rFonts w:ascii="TH SarabunPSK" w:hAnsi="TH SarabunPSK" w:cs="TH SarabunPSK"/>
          <w:sz w:val="34"/>
          <w:szCs w:val="34"/>
          <w:cs/>
        </w:rPr>
        <w:t>คิดเป็นร้อยละ 100</w:t>
      </w:r>
    </w:p>
    <w:p w:rsidR="000577DB" w:rsidRDefault="00223554" w:rsidP="00746D8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0577DB">
        <w:rPr>
          <w:rFonts w:ascii="TH SarabunPSK" w:hAnsi="TH SarabunPSK" w:cs="TH SarabunPSK"/>
          <w:sz w:val="34"/>
          <w:szCs w:val="34"/>
          <w:cs/>
        </w:rPr>
        <w:tab/>
        <w:t>- งบประมาณเหลือส่งกองทุนฯ</w:t>
      </w:r>
      <w:r w:rsidR="000577DB">
        <w:rPr>
          <w:rFonts w:ascii="TH SarabunPSK" w:hAnsi="TH SarabunPSK" w:cs="TH SarabunPSK"/>
          <w:sz w:val="34"/>
          <w:szCs w:val="34"/>
        </w:rPr>
        <w:t xml:space="preserve">           </w:t>
      </w:r>
      <w:r w:rsidR="00B73012" w:rsidRPr="000577DB">
        <w:rPr>
          <w:rFonts w:ascii="TH SarabunPSK" w:hAnsi="TH SarabunPSK" w:cs="TH SarabunPSK"/>
          <w:sz w:val="34"/>
          <w:szCs w:val="34"/>
        </w:rPr>
        <w:t xml:space="preserve"> –</w:t>
      </w:r>
    </w:p>
    <w:p w:rsidR="000577DB" w:rsidRDefault="000577DB" w:rsidP="00746D8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</w:p>
    <w:p w:rsidR="00223554" w:rsidRPr="000577DB" w:rsidRDefault="00223554" w:rsidP="00746D8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0577DB">
        <w:rPr>
          <w:rFonts w:ascii="TH SarabunPSK" w:hAnsi="TH SarabunPSK" w:cs="TH SarabunPSK"/>
          <w:b/>
          <w:bCs/>
          <w:sz w:val="34"/>
          <w:szCs w:val="34"/>
        </w:rPr>
        <w:lastRenderedPageBreak/>
        <w:t xml:space="preserve">4. </w:t>
      </w: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>ปัญหา/อุปสรรคในการดำเนินงาน</w:t>
      </w:r>
    </w:p>
    <w:p w:rsidR="009A6303" w:rsidRPr="000577DB" w:rsidRDefault="00D0546F" w:rsidP="00746D8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0577DB">
        <w:rPr>
          <w:rFonts w:ascii="TH SarabunPSK" w:hAnsi="TH SarabunPSK" w:cs="TH SarabunPSK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1FDCCA" wp14:editId="35661A82">
                <wp:simplePos x="0" y="0"/>
                <wp:positionH relativeFrom="column">
                  <wp:posOffset>504825</wp:posOffset>
                </wp:positionH>
                <wp:positionV relativeFrom="paragraph">
                  <wp:posOffset>156210</wp:posOffset>
                </wp:positionV>
                <wp:extent cx="342900" cy="295275"/>
                <wp:effectExtent l="0" t="0" r="19050" b="28575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295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C92B8" id="ตัวเชื่อมต่อตรง 4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75pt,12.3pt" to="66.7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" strokecolor="windowText" strokeweight=".5pt">
                <v:stroke joinstyle="miter"/>
              </v:line>
            </w:pict>
          </mc:Fallback>
        </mc:AlternateContent>
      </w:r>
      <w:r w:rsidR="009A6303" w:rsidRPr="000577DB">
        <w:rPr>
          <w:rFonts w:ascii="TH SarabunPSK" w:hAnsi="TH SarabunPSK" w:cs="TH SarabunPSK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E18823" wp14:editId="38305266">
                <wp:simplePos x="0" y="0"/>
                <wp:positionH relativeFrom="column">
                  <wp:posOffset>495300</wp:posOffset>
                </wp:positionH>
                <wp:positionV relativeFrom="paragraph">
                  <wp:posOffset>243840</wp:posOffset>
                </wp:positionV>
                <wp:extent cx="314325" cy="228600"/>
                <wp:effectExtent l="0" t="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B35AA4" id="สี่เหลี่ยมผืนผ้า 3" o:spid="_x0000_s1026" style="position:absolute;margin-left:39pt;margin-top:19.2pt;width:24.7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" fillcolor="window" strokecolor="windowText" strokeweight="1pt"/>
            </w:pict>
          </mc:Fallback>
        </mc:AlternateContent>
      </w:r>
    </w:p>
    <w:p w:rsidR="00ED2873" w:rsidRPr="000577DB" w:rsidRDefault="009A6303" w:rsidP="00746D8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0577DB">
        <w:rPr>
          <w:rFonts w:ascii="TH SarabunPSK" w:hAnsi="TH SarabunPSK" w:cs="TH SarabunPSK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F7B179" wp14:editId="39602954">
                <wp:simplePos x="0" y="0"/>
                <wp:positionH relativeFrom="column">
                  <wp:posOffset>1752600</wp:posOffset>
                </wp:positionH>
                <wp:positionV relativeFrom="paragraph">
                  <wp:posOffset>7620</wp:posOffset>
                </wp:positionV>
                <wp:extent cx="314325" cy="219075"/>
                <wp:effectExtent l="0" t="0" r="28575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41CE3" id="สี่เหลี่ยมผืนผ้า 5" o:spid="_x0000_s1026" style="position:absolute;margin-left:138pt;margin-top:.6pt;width:24.75pt;height:17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" fillcolor="window" strokecolor="windowText" strokeweight="1pt"/>
            </w:pict>
          </mc:Fallback>
        </mc:AlternateContent>
      </w:r>
      <w:r w:rsidRPr="000577DB">
        <w:rPr>
          <w:rFonts w:ascii="TH SarabunPSK" w:hAnsi="TH SarabunPSK" w:cs="TH SarabunPSK"/>
          <w:b/>
          <w:bCs/>
          <w:sz w:val="34"/>
          <w:szCs w:val="34"/>
        </w:rPr>
        <w:tab/>
        <w:t xml:space="preserve">            </w:t>
      </w: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>ไม่มี                       มี</w:t>
      </w:r>
    </w:p>
    <w:p w:rsidR="00ED2873" w:rsidRPr="000577DB" w:rsidRDefault="00ED2873" w:rsidP="00746D8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</w:p>
    <w:p w:rsidR="00ED2873" w:rsidRPr="000577DB" w:rsidRDefault="00ED2873" w:rsidP="00746D8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>ปัญหา/อุปสรรค (ระบุ)</w:t>
      </w:r>
      <w:r w:rsidR="00B73012" w:rsidRPr="000577DB">
        <w:rPr>
          <w:rFonts w:ascii="TH SarabunPSK" w:hAnsi="TH SarabunPSK" w:cs="TH SarabunPSK"/>
          <w:b/>
          <w:bCs/>
          <w:sz w:val="34"/>
          <w:szCs w:val="34"/>
        </w:rPr>
        <w:t xml:space="preserve">  -</w:t>
      </w:r>
    </w:p>
    <w:p w:rsidR="00B73012" w:rsidRPr="000577DB" w:rsidRDefault="00B73012" w:rsidP="00746D8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</w:p>
    <w:p w:rsidR="009A6303" w:rsidRPr="000577DB" w:rsidRDefault="00ED2873" w:rsidP="00746D8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>แนวทางในการแก้ไข (ระบุ)</w:t>
      </w:r>
      <w:r w:rsidR="00B73012" w:rsidRPr="000577DB">
        <w:rPr>
          <w:rFonts w:ascii="TH SarabunPSK" w:hAnsi="TH SarabunPSK" w:cs="TH SarabunPSK"/>
          <w:b/>
          <w:bCs/>
          <w:sz w:val="34"/>
          <w:szCs w:val="34"/>
        </w:rPr>
        <w:t xml:space="preserve">  -</w:t>
      </w:r>
      <w:r w:rsidR="009A6303" w:rsidRPr="000577DB">
        <w:rPr>
          <w:rFonts w:ascii="TH SarabunPSK" w:hAnsi="TH SarabunPSK" w:cs="TH SarabunPSK"/>
          <w:b/>
          <w:bCs/>
          <w:sz w:val="34"/>
          <w:szCs w:val="34"/>
        </w:rPr>
        <w:t xml:space="preserve">  </w:t>
      </w:r>
    </w:p>
    <w:p w:rsidR="00223554" w:rsidRPr="000577DB" w:rsidRDefault="00223554" w:rsidP="00746D8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4"/>
          <w:szCs w:val="34"/>
          <w:cs/>
        </w:rPr>
      </w:pP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ab/>
      </w:r>
    </w:p>
    <w:p w:rsidR="007076B2" w:rsidRPr="000577DB" w:rsidRDefault="007076B2" w:rsidP="001A0E5A">
      <w:pPr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</w:p>
    <w:p w:rsidR="00507D11" w:rsidRPr="000577DB" w:rsidRDefault="00507D11" w:rsidP="001A0E5A">
      <w:pPr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</w:p>
    <w:p w:rsidR="007076B2" w:rsidRPr="000577DB" w:rsidRDefault="007076B2" w:rsidP="001A0E5A">
      <w:pPr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</w:p>
    <w:p w:rsidR="007076B2" w:rsidRPr="000577DB" w:rsidRDefault="007076B2" w:rsidP="007076B2">
      <w:pPr>
        <w:spacing w:after="0"/>
        <w:jc w:val="thaiDistribute"/>
        <w:rPr>
          <w:rFonts w:ascii="TH SarabunPSK" w:hAnsi="TH SarabunPSK" w:cs="TH SarabunPSK"/>
          <w:color w:val="FFFFFF" w:themeColor="background1"/>
          <w:sz w:val="34"/>
          <w:szCs w:val="34"/>
        </w:rPr>
      </w:pP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Pr="000577DB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Pr="000577DB">
        <w:rPr>
          <w:rFonts w:ascii="TH SarabunPSK" w:hAnsi="TH SarabunPSK" w:cs="TH SarabunPSK"/>
          <w:color w:val="FFFFFF" w:themeColor="background1"/>
          <w:sz w:val="34"/>
          <w:szCs w:val="34"/>
          <w:cs/>
        </w:rPr>
        <w:t xml:space="preserve">    ลงชื่อ                     ผู้รายงาน</w:t>
      </w:r>
    </w:p>
    <w:p w:rsidR="007076B2" w:rsidRPr="000577DB" w:rsidRDefault="007076B2" w:rsidP="007076B2">
      <w:pPr>
        <w:spacing w:after="0"/>
        <w:jc w:val="thaiDistribute"/>
        <w:rPr>
          <w:rFonts w:ascii="TH SarabunPSK" w:hAnsi="TH SarabunPSK" w:cs="TH SarabunPSK"/>
          <w:color w:val="FFFFFF" w:themeColor="background1"/>
          <w:sz w:val="34"/>
          <w:szCs w:val="34"/>
        </w:rPr>
      </w:pPr>
      <w:r w:rsidRPr="000577DB">
        <w:rPr>
          <w:rFonts w:ascii="TH SarabunPSK" w:hAnsi="TH SarabunPSK" w:cs="TH SarabunPSK"/>
          <w:color w:val="FFFFFF" w:themeColor="background1"/>
          <w:sz w:val="34"/>
          <w:szCs w:val="34"/>
          <w:cs/>
        </w:rPr>
        <w:tab/>
      </w:r>
      <w:r w:rsidRPr="000577DB">
        <w:rPr>
          <w:rFonts w:ascii="TH SarabunPSK" w:hAnsi="TH SarabunPSK" w:cs="TH SarabunPSK"/>
          <w:color w:val="FFFFFF" w:themeColor="background1"/>
          <w:sz w:val="34"/>
          <w:szCs w:val="34"/>
          <w:cs/>
        </w:rPr>
        <w:tab/>
      </w:r>
      <w:r w:rsidRPr="000577DB">
        <w:rPr>
          <w:rFonts w:ascii="TH SarabunPSK" w:hAnsi="TH SarabunPSK" w:cs="TH SarabunPSK"/>
          <w:color w:val="FFFFFF" w:themeColor="background1"/>
          <w:sz w:val="34"/>
          <w:szCs w:val="34"/>
          <w:cs/>
        </w:rPr>
        <w:tab/>
      </w:r>
      <w:r w:rsidRPr="000577DB">
        <w:rPr>
          <w:rFonts w:ascii="TH SarabunPSK" w:hAnsi="TH SarabunPSK" w:cs="TH SarabunPSK"/>
          <w:color w:val="FFFFFF" w:themeColor="background1"/>
          <w:sz w:val="34"/>
          <w:szCs w:val="34"/>
          <w:cs/>
        </w:rPr>
        <w:tab/>
      </w:r>
      <w:r w:rsidRPr="000577DB">
        <w:rPr>
          <w:rFonts w:ascii="TH SarabunPSK" w:hAnsi="TH SarabunPSK" w:cs="TH SarabunPSK"/>
          <w:color w:val="FFFFFF" w:themeColor="background1"/>
          <w:sz w:val="34"/>
          <w:szCs w:val="34"/>
          <w:cs/>
        </w:rPr>
        <w:tab/>
      </w:r>
      <w:r w:rsidRPr="000577DB">
        <w:rPr>
          <w:rFonts w:ascii="TH SarabunPSK" w:hAnsi="TH SarabunPSK" w:cs="TH SarabunPSK"/>
          <w:color w:val="FFFFFF" w:themeColor="background1"/>
          <w:sz w:val="34"/>
          <w:szCs w:val="34"/>
          <w:cs/>
        </w:rPr>
        <w:tab/>
      </w:r>
      <w:r w:rsidRPr="000577DB">
        <w:rPr>
          <w:rFonts w:ascii="TH SarabunPSK" w:hAnsi="TH SarabunPSK" w:cs="TH SarabunPSK"/>
          <w:color w:val="FFFFFF" w:themeColor="background1"/>
          <w:sz w:val="34"/>
          <w:szCs w:val="34"/>
          <w:cs/>
        </w:rPr>
        <w:tab/>
      </w:r>
      <w:r w:rsidRPr="000577DB">
        <w:rPr>
          <w:rFonts w:ascii="TH SarabunPSK" w:hAnsi="TH SarabunPSK" w:cs="TH SarabunPSK"/>
          <w:color w:val="FFFFFF" w:themeColor="background1"/>
          <w:sz w:val="34"/>
          <w:szCs w:val="34"/>
          <w:cs/>
        </w:rPr>
        <w:tab/>
        <w:t xml:space="preserve">        (นาง</w:t>
      </w:r>
      <w:proofErr w:type="spellStart"/>
      <w:r w:rsidRPr="000577DB">
        <w:rPr>
          <w:rFonts w:ascii="TH SarabunPSK" w:hAnsi="TH SarabunPSK" w:cs="TH SarabunPSK"/>
          <w:color w:val="FFFFFF" w:themeColor="background1"/>
          <w:sz w:val="34"/>
          <w:szCs w:val="34"/>
          <w:cs/>
        </w:rPr>
        <w:t>ศิราณี</w:t>
      </w:r>
      <w:proofErr w:type="spellEnd"/>
      <w:r w:rsidRPr="000577DB">
        <w:rPr>
          <w:rFonts w:ascii="TH SarabunPSK" w:hAnsi="TH SarabunPSK" w:cs="TH SarabunPSK"/>
          <w:color w:val="FFFFFF" w:themeColor="background1"/>
          <w:sz w:val="34"/>
          <w:szCs w:val="34"/>
          <w:cs/>
        </w:rPr>
        <w:t xml:space="preserve">    </w:t>
      </w:r>
      <w:proofErr w:type="spellStart"/>
      <w:r w:rsidRPr="000577DB">
        <w:rPr>
          <w:rFonts w:ascii="TH SarabunPSK" w:hAnsi="TH SarabunPSK" w:cs="TH SarabunPSK"/>
          <w:color w:val="FFFFFF" w:themeColor="background1"/>
          <w:sz w:val="34"/>
          <w:szCs w:val="34"/>
          <w:cs/>
        </w:rPr>
        <w:t>แว</w:t>
      </w:r>
      <w:proofErr w:type="spellEnd"/>
      <w:r w:rsidRPr="000577DB">
        <w:rPr>
          <w:rFonts w:ascii="TH SarabunPSK" w:hAnsi="TH SarabunPSK" w:cs="TH SarabunPSK"/>
          <w:color w:val="FFFFFF" w:themeColor="background1"/>
          <w:sz w:val="34"/>
          <w:szCs w:val="34"/>
          <w:cs/>
        </w:rPr>
        <w:t xml:space="preserve">จูนา)     </w:t>
      </w:r>
    </w:p>
    <w:p w:rsidR="007076B2" w:rsidRPr="000577DB" w:rsidRDefault="007076B2" w:rsidP="007076B2">
      <w:pPr>
        <w:spacing w:after="0"/>
        <w:jc w:val="thaiDistribute"/>
        <w:rPr>
          <w:rFonts w:ascii="TH SarabunPSK" w:hAnsi="TH SarabunPSK" w:cs="TH SarabunPSK"/>
          <w:color w:val="FFFFFF" w:themeColor="background1"/>
          <w:sz w:val="34"/>
          <w:szCs w:val="34"/>
        </w:rPr>
      </w:pPr>
      <w:r w:rsidRPr="000577DB">
        <w:rPr>
          <w:rFonts w:ascii="TH SarabunPSK" w:hAnsi="TH SarabunPSK" w:cs="TH SarabunPSK"/>
          <w:color w:val="FFFFFF" w:themeColor="background1"/>
          <w:sz w:val="34"/>
          <w:szCs w:val="34"/>
          <w:cs/>
        </w:rPr>
        <w:t xml:space="preserve">                                                                                พยาบาลวิชาชีพชำนาญการพิเศษ</w:t>
      </w:r>
    </w:p>
    <w:p w:rsidR="00F747A4" w:rsidRDefault="007076B2" w:rsidP="007076B2">
      <w:pPr>
        <w:spacing w:after="0"/>
        <w:jc w:val="thaiDistribute"/>
        <w:rPr>
          <w:rFonts w:ascii="TH SarabunPSK" w:hAnsi="TH SarabunPSK" w:cs="TH SarabunPSK"/>
          <w:color w:val="FFFFFF" w:themeColor="background1"/>
          <w:sz w:val="34"/>
          <w:szCs w:val="34"/>
          <w:cs/>
        </w:rPr>
      </w:pPr>
      <w:r w:rsidRPr="000577DB">
        <w:rPr>
          <w:rFonts w:ascii="TH SarabunPSK" w:hAnsi="TH SarabunPSK" w:cs="TH SarabunPSK"/>
          <w:color w:val="FFFFFF" w:themeColor="background1"/>
          <w:sz w:val="34"/>
          <w:szCs w:val="34"/>
          <w:cs/>
        </w:rPr>
        <w:t xml:space="preserve">                                                                                    ผู้รายงานผลการดำเนินงาน</w:t>
      </w:r>
    </w:p>
    <w:p w:rsidR="00F747A4" w:rsidRPr="00F747A4" w:rsidRDefault="00F747A4" w:rsidP="00F747A4">
      <w:pPr>
        <w:rPr>
          <w:rFonts w:ascii="TH SarabunPSK" w:hAnsi="TH SarabunPSK" w:cs="TH SarabunPSK"/>
          <w:sz w:val="34"/>
          <w:szCs w:val="34"/>
          <w:cs/>
        </w:rPr>
      </w:pPr>
    </w:p>
    <w:p w:rsidR="00F747A4" w:rsidRPr="00F747A4" w:rsidRDefault="00F747A4" w:rsidP="00F747A4">
      <w:pPr>
        <w:rPr>
          <w:rFonts w:ascii="TH SarabunPSK" w:hAnsi="TH SarabunPSK" w:cs="TH SarabunPSK"/>
          <w:sz w:val="34"/>
          <w:szCs w:val="34"/>
          <w:cs/>
        </w:rPr>
      </w:pPr>
    </w:p>
    <w:p w:rsidR="00F747A4" w:rsidRPr="00F747A4" w:rsidRDefault="00F747A4" w:rsidP="00F747A4">
      <w:pPr>
        <w:rPr>
          <w:rFonts w:ascii="TH SarabunPSK" w:hAnsi="TH SarabunPSK" w:cs="TH SarabunPSK"/>
          <w:sz w:val="34"/>
          <w:szCs w:val="34"/>
          <w:cs/>
        </w:rPr>
      </w:pPr>
    </w:p>
    <w:p w:rsidR="00F747A4" w:rsidRPr="00F747A4" w:rsidRDefault="00F747A4" w:rsidP="00F747A4">
      <w:pPr>
        <w:rPr>
          <w:rFonts w:ascii="TH SarabunPSK" w:hAnsi="TH SarabunPSK" w:cs="TH SarabunPSK"/>
          <w:sz w:val="34"/>
          <w:szCs w:val="34"/>
          <w:cs/>
        </w:rPr>
      </w:pPr>
    </w:p>
    <w:p w:rsidR="00F747A4" w:rsidRPr="00F747A4" w:rsidRDefault="00F747A4" w:rsidP="00F747A4">
      <w:pPr>
        <w:rPr>
          <w:rFonts w:ascii="TH SarabunPSK" w:hAnsi="TH SarabunPSK" w:cs="TH SarabunPSK"/>
          <w:sz w:val="34"/>
          <w:szCs w:val="34"/>
          <w:cs/>
        </w:rPr>
      </w:pPr>
    </w:p>
    <w:p w:rsidR="00F747A4" w:rsidRPr="00F747A4" w:rsidRDefault="00F747A4" w:rsidP="00F747A4">
      <w:pPr>
        <w:rPr>
          <w:rFonts w:ascii="TH SarabunPSK" w:hAnsi="TH SarabunPSK" w:cs="TH SarabunPSK"/>
          <w:sz w:val="34"/>
          <w:szCs w:val="34"/>
          <w:cs/>
        </w:rPr>
      </w:pPr>
    </w:p>
    <w:p w:rsidR="00F747A4" w:rsidRDefault="00F747A4" w:rsidP="00F747A4">
      <w:pPr>
        <w:rPr>
          <w:rFonts w:ascii="TH SarabunPSK" w:hAnsi="TH SarabunPSK" w:cs="TH SarabunPSK"/>
          <w:sz w:val="34"/>
          <w:szCs w:val="34"/>
          <w:cs/>
        </w:rPr>
      </w:pPr>
    </w:p>
    <w:p w:rsidR="007076B2" w:rsidRDefault="00F747A4" w:rsidP="00F747A4">
      <w:pPr>
        <w:tabs>
          <w:tab w:val="left" w:pos="5805"/>
        </w:tabs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</w:r>
    </w:p>
    <w:p w:rsidR="00F747A4" w:rsidRDefault="00F747A4" w:rsidP="00F747A4">
      <w:pPr>
        <w:tabs>
          <w:tab w:val="left" w:pos="5805"/>
        </w:tabs>
        <w:rPr>
          <w:rFonts w:ascii="TH SarabunPSK" w:hAnsi="TH SarabunPSK" w:cs="TH SarabunPSK"/>
          <w:sz w:val="34"/>
          <w:szCs w:val="34"/>
        </w:rPr>
      </w:pPr>
    </w:p>
    <w:p w:rsidR="00F747A4" w:rsidRDefault="00F747A4" w:rsidP="00F747A4">
      <w:pPr>
        <w:tabs>
          <w:tab w:val="left" w:pos="5805"/>
        </w:tabs>
        <w:rPr>
          <w:rFonts w:ascii="TH SarabunPSK" w:hAnsi="TH SarabunPSK" w:cs="TH SarabunPSK"/>
          <w:sz w:val="34"/>
          <w:szCs w:val="34"/>
        </w:rPr>
      </w:pPr>
    </w:p>
    <w:p w:rsidR="00F747A4" w:rsidRDefault="00F747A4" w:rsidP="00F747A4">
      <w:pPr>
        <w:tabs>
          <w:tab w:val="left" w:pos="5805"/>
        </w:tabs>
        <w:rPr>
          <w:rFonts w:ascii="TH SarabunPSK" w:hAnsi="TH SarabunPSK" w:cs="TH SarabunPSK"/>
          <w:sz w:val="34"/>
          <w:szCs w:val="34"/>
        </w:rPr>
      </w:pPr>
    </w:p>
    <w:p w:rsidR="00F747A4" w:rsidRDefault="00F747A4" w:rsidP="00F747A4">
      <w:pPr>
        <w:tabs>
          <w:tab w:val="left" w:pos="5805"/>
        </w:tabs>
        <w:rPr>
          <w:rFonts w:ascii="TH SarabunPSK" w:hAnsi="TH SarabunPSK" w:cs="TH SarabunPSK"/>
          <w:sz w:val="34"/>
          <w:szCs w:val="34"/>
        </w:rPr>
      </w:pPr>
    </w:p>
    <w:p w:rsidR="00F747A4" w:rsidRDefault="00F747A4" w:rsidP="00F747A4">
      <w:pPr>
        <w:tabs>
          <w:tab w:val="left" w:pos="5805"/>
        </w:tabs>
        <w:rPr>
          <w:rFonts w:ascii="TH SarabunPSK" w:hAnsi="TH SarabunPSK" w:cs="TH SarabunPSK"/>
          <w:sz w:val="34"/>
          <w:szCs w:val="34"/>
        </w:rPr>
      </w:pPr>
    </w:p>
    <w:p w:rsidR="00F747A4" w:rsidRPr="00F747A4" w:rsidRDefault="00F747A4" w:rsidP="00F747A4">
      <w:pPr>
        <w:tabs>
          <w:tab w:val="left" w:pos="5805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747A4">
        <w:rPr>
          <w:rFonts w:ascii="TH SarabunPSK" w:hAnsi="TH SarabunPSK" w:cs="TH SarabunPSK" w:hint="cs"/>
          <w:b/>
          <w:bCs/>
          <w:sz w:val="48"/>
          <w:szCs w:val="48"/>
          <w:cs/>
        </w:rPr>
        <w:lastRenderedPageBreak/>
        <w:t>ภาพกิจกรรม</w:t>
      </w:r>
    </w:p>
    <w:p w:rsidR="00F747A4" w:rsidRPr="00F747A4" w:rsidRDefault="00F747A4" w:rsidP="00F747A4">
      <w:pPr>
        <w:tabs>
          <w:tab w:val="left" w:pos="5805"/>
        </w:tabs>
        <w:rPr>
          <w:rFonts w:ascii="TH SarabunPSK" w:hAnsi="TH SarabunPSK" w:cs="TH SarabunPSK"/>
          <w:b/>
          <w:bCs/>
          <w:sz w:val="34"/>
          <w:szCs w:val="34"/>
        </w:rPr>
      </w:pPr>
      <w:r w:rsidRPr="00F747A4">
        <w:rPr>
          <w:rFonts w:ascii="TH SarabunPSK" w:hAnsi="TH SarabunPSK" w:cs="TH SarabunPSK"/>
          <w:b/>
          <w:bCs/>
          <w:sz w:val="34"/>
          <w:szCs w:val="34"/>
          <w:cs/>
        </w:rPr>
        <w:t>กิจกรรมที่ 1 ประชุมคณะทำงานและผู้ที่เกี่ยวข้อง จำนวน 2 ครั้ง จำนวน 35 คน</w:t>
      </w:r>
    </w:p>
    <w:p w:rsidR="00A57BFC" w:rsidRDefault="00F747A4" w:rsidP="00F747A4">
      <w:pPr>
        <w:tabs>
          <w:tab w:val="left" w:pos="5805"/>
        </w:tabs>
        <w:rPr>
          <w:rFonts w:ascii="TH SarabunPSK" w:hAnsi="TH SarabunPSK" w:cs="TH SarabunPSK"/>
          <w:sz w:val="34"/>
          <w:szCs w:val="34"/>
          <w:cs/>
        </w:rPr>
      </w:pPr>
      <w:r w:rsidRPr="00F747A4">
        <w:rPr>
          <w:rFonts w:ascii="TH SarabunPSK" w:hAnsi="TH SarabunPSK" w:cs="TH SarabunPSK"/>
          <w:noProof/>
          <w:sz w:val="34"/>
          <w:szCs w:val="34"/>
          <w:cs/>
        </w:rPr>
        <w:drawing>
          <wp:anchor distT="0" distB="0" distL="114300" distR="114300" simplePos="0" relativeHeight="251674624" behindDoc="0" locked="0" layoutInCell="1" allowOverlap="1" wp14:anchorId="6BD9FDE9" wp14:editId="24EEC4A3">
            <wp:simplePos x="0" y="0"/>
            <wp:positionH relativeFrom="margin">
              <wp:align>right</wp:align>
            </wp:positionH>
            <wp:positionV relativeFrom="paragraph">
              <wp:posOffset>2419350</wp:posOffset>
            </wp:positionV>
            <wp:extent cx="2790825" cy="1570223"/>
            <wp:effectExtent l="0" t="0" r="0" b="0"/>
            <wp:wrapNone/>
            <wp:docPr id="13" name="รูปภาพ 13" descr="D:\งานคิม มูซตากีม\งาน.สปสช\สปสช 61\โครงการ  61\19 ศิราณี ผู้สูงอายุ\ประชุมครั้งที่ 2\20181008_๑๘๑๐๐๘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คิม มูซตากีม\งาน.สปสช\สปสช 61\โครงการ  61\19 ศิราณี ผู้สูงอายุ\ประชุมครั้งที่ 2\20181008_๑๘๑๐๐๘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7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7A4">
        <w:rPr>
          <w:rFonts w:ascii="TH SarabunPSK" w:hAnsi="TH SarabunPSK" w:cs="TH SarabunPSK"/>
          <w:noProof/>
          <w:sz w:val="34"/>
          <w:szCs w:val="34"/>
          <w:cs/>
        </w:rPr>
        <w:drawing>
          <wp:anchor distT="0" distB="0" distL="114300" distR="114300" simplePos="0" relativeHeight="251673600" behindDoc="0" locked="0" layoutInCell="1" allowOverlap="1" wp14:anchorId="09832238" wp14:editId="06C48096">
            <wp:simplePos x="0" y="0"/>
            <wp:positionH relativeFrom="margin">
              <wp:posOffset>2943225</wp:posOffset>
            </wp:positionH>
            <wp:positionV relativeFrom="paragraph">
              <wp:posOffset>5838825</wp:posOffset>
            </wp:positionV>
            <wp:extent cx="2827176" cy="1590675"/>
            <wp:effectExtent l="0" t="0" r="0" b="0"/>
            <wp:wrapNone/>
            <wp:docPr id="12" name="รูปภาพ 12" descr="D:\งานคิม มูซตากีม\งาน.สปสช\สปสช 61\โครงการ  61\19 ศิราณี ผู้สูงอายุ\ประชุมครั้งที่ 2\20181008_๑๘๑๐๐๘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คิม มูซตากีม\งาน.สปสช\สปสช 61\โครงการ  61\19 ศิราณี ผู้สูงอายุ\ประชุมครั้งที่ 2\20181008_๑๘๑๐๐๘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76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7A4">
        <w:rPr>
          <w:rFonts w:ascii="TH SarabunPSK" w:hAnsi="TH SarabunPSK" w:cs="TH SarabunPSK"/>
          <w:noProof/>
          <w:sz w:val="34"/>
          <w:szCs w:val="34"/>
          <w:cs/>
        </w:rPr>
        <w:drawing>
          <wp:anchor distT="0" distB="0" distL="114300" distR="114300" simplePos="0" relativeHeight="251672576" behindDoc="0" locked="0" layoutInCell="1" allowOverlap="1" wp14:anchorId="43366A15" wp14:editId="19908AFD">
            <wp:simplePos x="0" y="0"/>
            <wp:positionH relativeFrom="margin">
              <wp:posOffset>2943225</wp:posOffset>
            </wp:positionH>
            <wp:positionV relativeFrom="paragraph">
              <wp:posOffset>4095750</wp:posOffset>
            </wp:positionV>
            <wp:extent cx="2823845" cy="1647190"/>
            <wp:effectExtent l="0" t="0" r="0" b="0"/>
            <wp:wrapNone/>
            <wp:docPr id="11" name="รูปภาพ 11" descr="D:\งานคิม มูซตากีม\งาน.สปสช\สปสช 61\โครงการ  61\19 ศิราณี ผู้สูงอายุ\ประชุมครั้งที่ 2\20181008_๑๘๑๐๐๘_00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คิม มูซตากีม\งาน.สปสช\สปสช 61\โครงการ  61\19 ศิราณี ผู้สูงอายุ\ประชุมครั้งที่ 2\20181008_๑๘๑๐๐๘_0002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7"/>
                    <a:stretch/>
                  </pic:blipFill>
                  <pic:spPr bwMode="auto">
                    <a:xfrm>
                      <a:off x="0" y="0"/>
                      <a:ext cx="282384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7A4">
        <w:rPr>
          <w:rFonts w:ascii="TH SarabunPSK" w:hAnsi="TH SarabunPSK" w:cs="TH SarabunPSK"/>
          <w:noProof/>
          <w:sz w:val="34"/>
          <w:szCs w:val="34"/>
          <w:cs/>
        </w:rPr>
        <w:drawing>
          <wp:anchor distT="0" distB="0" distL="114300" distR="114300" simplePos="0" relativeHeight="251668480" behindDoc="0" locked="0" layoutInCell="1" allowOverlap="1" wp14:anchorId="7A55A5F0" wp14:editId="42CBDDFA">
            <wp:simplePos x="0" y="0"/>
            <wp:positionH relativeFrom="margin">
              <wp:posOffset>2934970</wp:posOffset>
            </wp:positionH>
            <wp:positionV relativeFrom="paragraph">
              <wp:posOffset>170815</wp:posOffset>
            </wp:positionV>
            <wp:extent cx="2833370" cy="2124075"/>
            <wp:effectExtent l="0" t="0" r="5080" b="9525"/>
            <wp:wrapNone/>
            <wp:docPr id="7" name="รูปภาพ 7" descr="D:\งานคิม มูซตากีม\งาน.สปสช\สปสช 61\โครงการ  61\19 ศิราณี ผู้สูงอายุ\รูปกิจกรรมที่ 1\S__978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คิม มูซตากีม\งาน.สปสช\สปสช 61\โครงการ  61\19 ศิราณี ผู้สูงอายุ\รูปกิจกรรมที่ 1\S__9781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7A4">
        <w:rPr>
          <w:rFonts w:ascii="TH SarabunPSK" w:hAnsi="TH SarabunPSK" w:cs="TH SarabunPSK"/>
          <w:noProof/>
          <w:sz w:val="34"/>
          <w:szCs w:val="34"/>
          <w:cs/>
        </w:rPr>
        <w:drawing>
          <wp:anchor distT="0" distB="0" distL="114300" distR="114300" simplePos="0" relativeHeight="251671552" behindDoc="0" locked="0" layoutInCell="1" allowOverlap="1" wp14:anchorId="481FA116" wp14:editId="0073B531">
            <wp:simplePos x="0" y="0"/>
            <wp:positionH relativeFrom="margin">
              <wp:align>left</wp:align>
            </wp:positionH>
            <wp:positionV relativeFrom="paragraph">
              <wp:posOffset>5848350</wp:posOffset>
            </wp:positionV>
            <wp:extent cx="2861035" cy="1609725"/>
            <wp:effectExtent l="0" t="0" r="0" b="0"/>
            <wp:wrapNone/>
            <wp:docPr id="10" name="รูปภาพ 10" descr="D:\งานคิม มูซตากีม\งาน.สปสช\สปสช 61\โครงการ  61\19 ศิราณี ผู้สูงอายุ\ประชุมครั้งที่ 2\20181008_๑๘๑๐๐๘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คิม มูซตากีม\งาน.สปสช\สปสช 61\โครงการ  61\19 ศิราณี ผู้สูงอายุ\ประชุมครั้งที่ 2\20181008_๑๘๑๐๐๘_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77" cy="161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7A4">
        <w:rPr>
          <w:rFonts w:ascii="TH SarabunPSK" w:hAnsi="TH SarabunPSK" w:cs="TH SarabunPSK"/>
          <w:noProof/>
          <w:sz w:val="34"/>
          <w:szCs w:val="34"/>
          <w:cs/>
        </w:rPr>
        <w:drawing>
          <wp:anchor distT="0" distB="0" distL="114300" distR="114300" simplePos="0" relativeHeight="251670528" behindDoc="0" locked="0" layoutInCell="1" allowOverlap="1" wp14:anchorId="71FAD75D" wp14:editId="3F24FE53">
            <wp:simplePos x="0" y="0"/>
            <wp:positionH relativeFrom="margin">
              <wp:align>left</wp:align>
            </wp:positionH>
            <wp:positionV relativeFrom="paragraph">
              <wp:posOffset>4117340</wp:posOffset>
            </wp:positionV>
            <wp:extent cx="2877963" cy="1619250"/>
            <wp:effectExtent l="0" t="0" r="0" b="0"/>
            <wp:wrapNone/>
            <wp:docPr id="9" name="รูปภาพ 9" descr="D:\งานคิม มูซตากีม\งาน.สปสช\สปสช 61\โครงการ  61\19 ศิราณี ผู้สูงอายุ\ประชุมครั้งที่ 2\20181008_๑๘๑๐๐๘_00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คิม มูซตากีม\งาน.สปสช\สปสช 61\โครงการ  61\19 ศิราณี ผู้สูงอายุ\ประชุมครั้งที่ 2\20181008_๑๘๑๐๐๘_0016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51" cy="162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7A4">
        <w:rPr>
          <w:rFonts w:ascii="TH SarabunPSK" w:hAnsi="TH SarabunPSK" w:cs="TH SarabunPSK"/>
          <w:noProof/>
          <w:sz w:val="34"/>
          <w:szCs w:val="34"/>
          <w:cs/>
        </w:rPr>
        <w:drawing>
          <wp:anchor distT="0" distB="0" distL="114300" distR="114300" simplePos="0" relativeHeight="251669504" behindDoc="0" locked="0" layoutInCell="1" allowOverlap="1" wp14:anchorId="093D9EFB" wp14:editId="1C08BB15">
            <wp:simplePos x="0" y="0"/>
            <wp:positionH relativeFrom="margin">
              <wp:posOffset>19050</wp:posOffset>
            </wp:positionH>
            <wp:positionV relativeFrom="paragraph">
              <wp:posOffset>2419351</wp:posOffset>
            </wp:positionV>
            <wp:extent cx="2838450" cy="1597018"/>
            <wp:effectExtent l="0" t="0" r="0" b="3810"/>
            <wp:wrapNone/>
            <wp:docPr id="8" name="รูปภาพ 8" descr="D:\งานคิม มูซตากีม\งาน.สปสช\สปสช 61\โครงการ  61\19 ศิราณี ผู้สูงอายุ\ประชุมครั้งที่ 2\20181008_๑๘๑๐๐๘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คิม มูซตากีม\งาน.สปสช\สปสช 61\โครงการ  61\19 ศิราณี ผู้สูงอายุ\ประชุมครั้งที่ 2\20181008_๑๘๑๐๐๘_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11" cy="159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7A4">
        <w:rPr>
          <w:rFonts w:ascii="TH SarabunPSK" w:hAnsi="TH SarabunPSK" w:cs="TH SarabunPSK"/>
          <w:noProof/>
          <w:sz w:val="34"/>
          <w:szCs w:val="34"/>
          <w:cs/>
        </w:rPr>
        <w:drawing>
          <wp:anchor distT="0" distB="0" distL="114300" distR="114300" simplePos="0" relativeHeight="251667456" behindDoc="0" locked="0" layoutInCell="1" allowOverlap="1" wp14:anchorId="5CB6E650" wp14:editId="6FAE7CA7">
            <wp:simplePos x="0" y="0"/>
            <wp:positionH relativeFrom="margin">
              <wp:align>left</wp:align>
            </wp:positionH>
            <wp:positionV relativeFrom="paragraph">
              <wp:posOffset>163195</wp:posOffset>
            </wp:positionV>
            <wp:extent cx="2846083" cy="2133600"/>
            <wp:effectExtent l="0" t="0" r="0" b="0"/>
            <wp:wrapNone/>
            <wp:docPr id="6" name="รูปภาพ 6" descr="D:\งานคิม มูซตากีม\งาน.สปสช\สปสช 61\โครงการ  61\19 ศิราณี ผู้สูงอายุ\รูปกิจกรรมที่ 1\S__978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คิม มูซตากีม\งาน.สปสช\สปสช 61\โครงการ  61\19 ศิราณี ผู้สูงอายุ\รูปกิจกรรมที่ 1\S__9781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24" cy="213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BFC" w:rsidRPr="00A57BFC" w:rsidRDefault="00A57BFC" w:rsidP="00A57BFC">
      <w:pPr>
        <w:rPr>
          <w:rFonts w:ascii="TH SarabunPSK" w:hAnsi="TH SarabunPSK" w:cs="TH SarabunPSK"/>
          <w:sz w:val="34"/>
          <w:szCs w:val="34"/>
          <w:cs/>
        </w:rPr>
      </w:pPr>
    </w:p>
    <w:p w:rsidR="00A57BFC" w:rsidRPr="00A57BFC" w:rsidRDefault="00A57BFC" w:rsidP="00A57BFC">
      <w:pPr>
        <w:rPr>
          <w:rFonts w:ascii="TH SarabunPSK" w:hAnsi="TH SarabunPSK" w:cs="TH SarabunPSK"/>
          <w:sz w:val="34"/>
          <w:szCs w:val="34"/>
          <w:cs/>
        </w:rPr>
      </w:pPr>
    </w:p>
    <w:p w:rsidR="00A57BFC" w:rsidRPr="00A57BFC" w:rsidRDefault="00A57BFC" w:rsidP="00A57BFC">
      <w:pPr>
        <w:rPr>
          <w:rFonts w:ascii="TH SarabunPSK" w:hAnsi="TH SarabunPSK" w:cs="TH SarabunPSK"/>
          <w:sz w:val="34"/>
          <w:szCs w:val="34"/>
          <w:cs/>
        </w:rPr>
      </w:pPr>
    </w:p>
    <w:p w:rsidR="00A57BFC" w:rsidRPr="00A57BFC" w:rsidRDefault="00A57BFC" w:rsidP="00A57BFC">
      <w:pPr>
        <w:rPr>
          <w:rFonts w:ascii="TH SarabunPSK" w:hAnsi="TH SarabunPSK" w:cs="TH SarabunPSK"/>
          <w:sz w:val="34"/>
          <w:szCs w:val="34"/>
          <w:cs/>
        </w:rPr>
      </w:pPr>
    </w:p>
    <w:p w:rsidR="00A57BFC" w:rsidRPr="00A57BFC" w:rsidRDefault="00A57BFC" w:rsidP="00A57BFC">
      <w:pPr>
        <w:rPr>
          <w:rFonts w:ascii="TH SarabunPSK" w:hAnsi="TH SarabunPSK" w:cs="TH SarabunPSK"/>
          <w:sz w:val="34"/>
          <w:szCs w:val="34"/>
          <w:cs/>
        </w:rPr>
      </w:pPr>
    </w:p>
    <w:p w:rsidR="00A57BFC" w:rsidRPr="00A57BFC" w:rsidRDefault="00A57BFC" w:rsidP="00A57BFC">
      <w:pPr>
        <w:rPr>
          <w:rFonts w:ascii="TH SarabunPSK" w:hAnsi="TH SarabunPSK" w:cs="TH SarabunPSK"/>
          <w:sz w:val="34"/>
          <w:szCs w:val="34"/>
          <w:cs/>
        </w:rPr>
      </w:pPr>
    </w:p>
    <w:p w:rsidR="00A57BFC" w:rsidRDefault="00A57BFC" w:rsidP="00A57BFC">
      <w:pPr>
        <w:rPr>
          <w:rFonts w:ascii="TH SarabunPSK" w:hAnsi="TH SarabunPSK" w:cs="TH SarabunPSK"/>
          <w:sz w:val="34"/>
          <w:szCs w:val="34"/>
          <w:cs/>
        </w:rPr>
      </w:pPr>
    </w:p>
    <w:p w:rsidR="00A57BFC" w:rsidRDefault="00A57BFC" w:rsidP="00A57BFC">
      <w:pPr>
        <w:rPr>
          <w:rFonts w:ascii="TH SarabunPSK" w:hAnsi="TH SarabunPSK" w:cs="TH SarabunPSK"/>
          <w:sz w:val="34"/>
          <w:szCs w:val="34"/>
          <w:cs/>
        </w:rPr>
      </w:pPr>
    </w:p>
    <w:p w:rsidR="00F747A4" w:rsidRDefault="00F747A4" w:rsidP="00A57BFC">
      <w:pPr>
        <w:rPr>
          <w:rFonts w:ascii="TH SarabunPSK" w:hAnsi="TH SarabunPSK" w:cs="TH SarabunPSK"/>
          <w:sz w:val="34"/>
          <w:szCs w:val="34"/>
        </w:rPr>
      </w:pPr>
    </w:p>
    <w:p w:rsidR="00A57BFC" w:rsidRDefault="00A57BFC" w:rsidP="00A57BFC">
      <w:pPr>
        <w:rPr>
          <w:rFonts w:ascii="TH SarabunPSK" w:hAnsi="TH SarabunPSK" w:cs="TH SarabunPSK"/>
          <w:sz w:val="34"/>
          <w:szCs w:val="34"/>
        </w:rPr>
      </w:pPr>
    </w:p>
    <w:p w:rsidR="00A57BFC" w:rsidRDefault="00A57BFC" w:rsidP="00A57BFC">
      <w:pPr>
        <w:rPr>
          <w:rFonts w:ascii="TH SarabunPSK" w:hAnsi="TH SarabunPSK" w:cs="TH SarabunPSK"/>
          <w:sz w:val="34"/>
          <w:szCs w:val="34"/>
        </w:rPr>
      </w:pPr>
    </w:p>
    <w:p w:rsidR="00A57BFC" w:rsidRDefault="00A57BFC" w:rsidP="00A57BFC">
      <w:pPr>
        <w:rPr>
          <w:rFonts w:ascii="TH SarabunPSK" w:hAnsi="TH SarabunPSK" w:cs="TH SarabunPSK"/>
          <w:sz w:val="34"/>
          <w:szCs w:val="34"/>
        </w:rPr>
      </w:pPr>
    </w:p>
    <w:p w:rsidR="00A57BFC" w:rsidRDefault="00A57BFC" w:rsidP="00A57BFC">
      <w:pPr>
        <w:rPr>
          <w:rFonts w:ascii="TH SarabunPSK" w:hAnsi="TH SarabunPSK" w:cs="TH SarabunPSK"/>
          <w:sz w:val="34"/>
          <w:szCs w:val="34"/>
        </w:rPr>
      </w:pPr>
    </w:p>
    <w:p w:rsidR="00A57BFC" w:rsidRDefault="00A57BFC" w:rsidP="00A57BFC">
      <w:pPr>
        <w:rPr>
          <w:rFonts w:ascii="TH SarabunPSK" w:hAnsi="TH SarabunPSK" w:cs="TH SarabunPSK"/>
          <w:sz w:val="34"/>
          <w:szCs w:val="34"/>
        </w:rPr>
      </w:pPr>
    </w:p>
    <w:p w:rsidR="00A57BFC" w:rsidRDefault="00A57BFC" w:rsidP="00A57BFC">
      <w:pPr>
        <w:rPr>
          <w:rFonts w:ascii="TH SarabunPSK" w:hAnsi="TH SarabunPSK" w:cs="TH SarabunPSK"/>
          <w:sz w:val="34"/>
          <w:szCs w:val="34"/>
        </w:rPr>
      </w:pPr>
    </w:p>
    <w:p w:rsidR="00A57BFC" w:rsidRDefault="00A57BFC" w:rsidP="00A57BFC">
      <w:pPr>
        <w:rPr>
          <w:rFonts w:ascii="TH SarabunPSK" w:hAnsi="TH SarabunPSK" w:cs="TH SarabunPSK"/>
          <w:sz w:val="34"/>
          <w:szCs w:val="34"/>
        </w:rPr>
      </w:pPr>
    </w:p>
    <w:p w:rsidR="00A57BFC" w:rsidRDefault="00A57BFC" w:rsidP="00A57BFC">
      <w:pPr>
        <w:rPr>
          <w:rFonts w:ascii="TH SarabunPSK" w:hAnsi="TH SarabunPSK" w:cs="TH SarabunPSK"/>
          <w:sz w:val="34"/>
          <w:szCs w:val="34"/>
        </w:rPr>
      </w:pPr>
    </w:p>
    <w:p w:rsidR="00A57BFC" w:rsidRDefault="00A57BFC" w:rsidP="00A57BFC">
      <w:pPr>
        <w:rPr>
          <w:rFonts w:ascii="TH SarabunPSK" w:hAnsi="TH SarabunPSK" w:cs="TH SarabunPSK"/>
          <w:sz w:val="34"/>
          <w:szCs w:val="34"/>
        </w:rPr>
      </w:pPr>
    </w:p>
    <w:p w:rsidR="00A57BFC" w:rsidRDefault="00A57BFC" w:rsidP="00A57BFC">
      <w:pPr>
        <w:rPr>
          <w:rFonts w:ascii="TH SarabunPSK" w:hAnsi="TH SarabunPSK" w:cs="TH SarabunPSK"/>
          <w:sz w:val="34"/>
          <w:szCs w:val="34"/>
        </w:rPr>
      </w:pPr>
    </w:p>
    <w:p w:rsidR="00A57BFC" w:rsidRDefault="00A57BFC" w:rsidP="00A57BFC">
      <w:pPr>
        <w:rPr>
          <w:rFonts w:ascii="TH SarabunPSK" w:hAnsi="TH SarabunPSK" w:cs="TH SarabunPSK"/>
          <w:sz w:val="34"/>
          <w:szCs w:val="34"/>
        </w:rPr>
      </w:pPr>
    </w:p>
    <w:p w:rsidR="00A57BFC" w:rsidRDefault="00A57BFC" w:rsidP="00A57BFC">
      <w:pPr>
        <w:rPr>
          <w:rFonts w:ascii="TH SarabunPSK" w:hAnsi="TH SarabunPSK" w:cs="TH SarabunPSK"/>
          <w:sz w:val="34"/>
          <w:szCs w:val="34"/>
        </w:rPr>
      </w:pPr>
    </w:p>
    <w:p w:rsidR="00B0101A" w:rsidRPr="00B0101A" w:rsidRDefault="00B0101A" w:rsidP="00A57BF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pacing w:val="6"/>
          <w:sz w:val="40"/>
          <w:szCs w:val="40"/>
        </w:rPr>
      </w:pPr>
      <w:r w:rsidRPr="00B0101A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กิจกรรมที่ 2 จัดอบรมให้ความรู้ในการเตรียมความพร้อมประชาชน เพื่อเข้าสู่วัยผู้สูงอายุอย่างมีคุณภาพ (50 ปีขึ้นไป)  จำนวน 300 คน</w:t>
      </w:r>
    </w:p>
    <w:p w:rsidR="00A57BFC" w:rsidRPr="00B0101A" w:rsidRDefault="00A57BFC" w:rsidP="00A57BF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pacing w:val="6"/>
          <w:sz w:val="40"/>
          <w:szCs w:val="40"/>
        </w:rPr>
      </w:pPr>
      <w:r w:rsidRPr="00B0101A">
        <w:rPr>
          <w:rFonts w:ascii="TH SarabunPSK" w:eastAsia="Calibri" w:hAnsi="TH SarabunPSK" w:cs="TH SarabunPSK"/>
          <w:b/>
          <w:bCs/>
          <w:spacing w:val="6"/>
          <w:sz w:val="40"/>
          <w:szCs w:val="40"/>
          <w:cs/>
        </w:rPr>
        <w:t>วั</w:t>
      </w:r>
      <w:bookmarkStart w:id="0" w:name="_GoBack"/>
      <w:bookmarkEnd w:id="0"/>
      <w:r w:rsidRPr="00B0101A">
        <w:rPr>
          <w:rFonts w:ascii="TH SarabunPSK" w:eastAsia="Calibri" w:hAnsi="TH SarabunPSK" w:cs="TH SarabunPSK"/>
          <w:b/>
          <w:bCs/>
          <w:spacing w:val="6"/>
          <w:sz w:val="40"/>
          <w:szCs w:val="40"/>
          <w:cs/>
        </w:rPr>
        <w:t xml:space="preserve">นพฤหัสบดีที่ 30 สิงหาคม 2561 </w:t>
      </w:r>
    </w:p>
    <w:p w:rsidR="00A57BFC" w:rsidRPr="00B0101A" w:rsidRDefault="00A57BFC" w:rsidP="00A57BF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pacing w:val="6"/>
          <w:sz w:val="40"/>
          <w:szCs w:val="40"/>
        </w:rPr>
      </w:pPr>
      <w:r w:rsidRPr="00B0101A">
        <w:rPr>
          <w:rFonts w:ascii="TH SarabunPSK" w:eastAsia="Calibri" w:hAnsi="TH SarabunPSK" w:cs="TH SarabunPSK"/>
          <w:b/>
          <w:bCs/>
          <w:spacing w:val="6"/>
          <w:sz w:val="40"/>
          <w:szCs w:val="40"/>
          <w:cs/>
        </w:rPr>
        <w:t xml:space="preserve">   ณ </w:t>
      </w:r>
      <w:r w:rsidRPr="00B0101A">
        <w:rPr>
          <w:rFonts w:ascii="TH SarabunPSK" w:eastAsia="Calibri" w:hAnsi="TH SarabunPSK" w:cs="TH SarabunPSK"/>
          <w:b/>
          <w:bCs/>
          <w:sz w:val="40"/>
          <w:szCs w:val="40"/>
          <w:cs/>
        </w:rPr>
        <w:t>โรงแรม</w:t>
      </w:r>
      <w:proofErr w:type="spellStart"/>
      <w:r w:rsidRPr="00B0101A">
        <w:rPr>
          <w:rFonts w:ascii="TH SarabunPSK" w:eastAsia="Calibri" w:hAnsi="TH SarabunPSK" w:cs="TH SarabunPSK"/>
          <w:b/>
          <w:bCs/>
          <w:sz w:val="40"/>
          <w:szCs w:val="40"/>
          <w:cs/>
        </w:rPr>
        <w:t>ปาร์</w:t>
      </w:r>
      <w:proofErr w:type="spellEnd"/>
      <w:r w:rsidRPr="00B0101A">
        <w:rPr>
          <w:rFonts w:ascii="TH SarabunPSK" w:eastAsia="Calibri" w:hAnsi="TH SarabunPSK" w:cs="TH SarabunPSK"/>
          <w:b/>
          <w:bCs/>
          <w:sz w:val="40"/>
          <w:szCs w:val="40"/>
          <w:cs/>
        </w:rPr>
        <w:t>ควิว อำเภอเมือง จังหวัดยะลา</w:t>
      </w:r>
    </w:p>
    <w:p w:rsidR="00A57BFC" w:rsidRDefault="00A57BFC" w:rsidP="00A57BFC">
      <w:pPr>
        <w:tabs>
          <w:tab w:val="center" w:pos="4535"/>
          <w:tab w:val="left" w:pos="6419"/>
        </w:tabs>
        <w:spacing w:after="0" w:line="240" w:lineRule="auto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  <w:r w:rsidRPr="00D5795E">
        <w:rPr>
          <w:rFonts w:ascii="TH SarabunIT๙" w:eastAsia="Calibri" w:hAnsi="TH SarabunIT๙" w:cs="TH SarabunIT๙"/>
          <w:b/>
          <w:bCs/>
          <w:noProof/>
          <w:spacing w:val="6"/>
          <w:sz w:val="40"/>
          <w:szCs w:val="40"/>
          <w:cs/>
        </w:rPr>
        <w:drawing>
          <wp:anchor distT="0" distB="0" distL="114300" distR="114300" simplePos="0" relativeHeight="251686912" behindDoc="1" locked="0" layoutInCell="1" allowOverlap="1" wp14:anchorId="4ABEF44F" wp14:editId="1AAF6540">
            <wp:simplePos x="0" y="0"/>
            <wp:positionH relativeFrom="column">
              <wp:posOffset>-349587</wp:posOffset>
            </wp:positionH>
            <wp:positionV relativeFrom="paragraph">
              <wp:posOffset>329213</wp:posOffset>
            </wp:positionV>
            <wp:extent cx="3216910" cy="2379345"/>
            <wp:effectExtent l="0" t="0" r="2540" b="1905"/>
            <wp:wrapNone/>
            <wp:docPr id="14" name="รูปภาพ 14" descr="D:\พี่ณี\รูปภาพกิจกรรม\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พี่ณี\รูปภาพกิจกรรม\3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90" cy="238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  <w:tab/>
      </w:r>
      <w:r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  <w:tab/>
      </w: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  <w:r w:rsidRPr="00C36603">
        <w:rPr>
          <w:rFonts w:ascii="TH SarabunIT๙" w:eastAsia="Calibri" w:hAnsi="TH SarabunIT๙" w:cs="TH SarabunIT๙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77696" behindDoc="1" locked="0" layoutInCell="1" allowOverlap="1" wp14:anchorId="55CC06F7" wp14:editId="0F340CD9">
            <wp:simplePos x="0" y="0"/>
            <wp:positionH relativeFrom="margin">
              <wp:posOffset>3076659</wp:posOffset>
            </wp:positionH>
            <wp:positionV relativeFrom="paragraph">
              <wp:posOffset>42193</wp:posOffset>
            </wp:positionV>
            <wp:extent cx="3150235" cy="2379567"/>
            <wp:effectExtent l="0" t="0" r="0" b="1905"/>
            <wp:wrapNone/>
            <wp:docPr id="15" name="รูปภาพ 15" descr="D:\พี่ณี\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พี่ณี\3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66" cy="239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  <w:r w:rsidRPr="00C36603">
        <w:rPr>
          <w:rFonts w:ascii="TH SarabunIT๙" w:eastAsia="Calibri" w:hAnsi="TH SarabunIT๙" w:cs="TH SarabunIT๙"/>
          <w:b/>
          <w:bCs/>
          <w:noProof/>
          <w:spacing w:val="6"/>
          <w:sz w:val="40"/>
          <w:szCs w:val="40"/>
          <w:cs/>
        </w:rPr>
        <w:drawing>
          <wp:anchor distT="0" distB="0" distL="114300" distR="114300" simplePos="0" relativeHeight="251678720" behindDoc="1" locked="0" layoutInCell="1" allowOverlap="1" wp14:anchorId="5ADD8F83" wp14:editId="00D774A7">
            <wp:simplePos x="0" y="0"/>
            <wp:positionH relativeFrom="column">
              <wp:posOffset>-349587</wp:posOffset>
            </wp:positionH>
            <wp:positionV relativeFrom="paragraph">
              <wp:posOffset>368048</wp:posOffset>
            </wp:positionV>
            <wp:extent cx="3235591" cy="2324559"/>
            <wp:effectExtent l="0" t="0" r="3175" b="0"/>
            <wp:wrapNone/>
            <wp:docPr id="16" name="รูปภาพ 16" descr="D:\พี่ณี\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พี่ณี\3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62" cy="233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  <w:r w:rsidRPr="00C36603">
        <w:rPr>
          <w:rFonts w:ascii="TH SarabunIT๙" w:eastAsia="Calibri" w:hAnsi="TH SarabunIT๙" w:cs="TH SarabunIT๙"/>
          <w:b/>
          <w:bCs/>
          <w:noProof/>
          <w:spacing w:val="6"/>
          <w:sz w:val="40"/>
          <w:szCs w:val="40"/>
          <w:cs/>
        </w:rPr>
        <w:drawing>
          <wp:anchor distT="0" distB="0" distL="114300" distR="114300" simplePos="0" relativeHeight="251679744" behindDoc="1" locked="0" layoutInCell="1" allowOverlap="1" wp14:anchorId="64A2D8E6" wp14:editId="5667CC2B">
            <wp:simplePos x="0" y="0"/>
            <wp:positionH relativeFrom="column">
              <wp:posOffset>3109710</wp:posOffset>
            </wp:positionH>
            <wp:positionV relativeFrom="paragraph">
              <wp:posOffset>81028</wp:posOffset>
            </wp:positionV>
            <wp:extent cx="3181960" cy="2302525"/>
            <wp:effectExtent l="0" t="0" r="0" b="2540"/>
            <wp:wrapNone/>
            <wp:docPr id="17" name="รูปภาพ 17" descr="D:\พี่ณี\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พี่ณี\3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122" cy="230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  <w:r w:rsidRPr="00C36603">
        <w:rPr>
          <w:rFonts w:ascii="TH SarabunIT๙" w:eastAsia="Calibri" w:hAnsi="TH SarabunIT๙" w:cs="TH SarabunIT๙"/>
          <w:b/>
          <w:bCs/>
          <w:noProof/>
          <w:spacing w:val="6"/>
          <w:sz w:val="40"/>
          <w:szCs w:val="40"/>
          <w:cs/>
        </w:rPr>
        <w:drawing>
          <wp:anchor distT="0" distB="0" distL="114300" distR="114300" simplePos="0" relativeHeight="251676672" behindDoc="1" locked="0" layoutInCell="1" allowOverlap="1" wp14:anchorId="6710600A" wp14:editId="7A415857">
            <wp:simplePos x="0" y="0"/>
            <wp:positionH relativeFrom="column">
              <wp:posOffset>-338570</wp:posOffset>
            </wp:positionH>
            <wp:positionV relativeFrom="paragraph">
              <wp:posOffset>296713</wp:posOffset>
            </wp:positionV>
            <wp:extent cx="3237865" cy="2302526"/>
            <wp:effectExtent l="0" t="0" r="635" b="2540"/>
            <wp:wrapNone/>
            <wp:docPr id="18" name="รูปภาพ 18" descr="D:\พี่ณี\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พี่ณี\3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92" cy="230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BFC" w:rsidRDefault="00A57BFC" w:rsidP="00A57BFC">
      <w:pPr>
        <w:tabs>
          <w:tab w:val="left" w:pos="6853"/>
        </w:tabs>
        <w:spacing w:after="0" w:line="240" w:lineRule="auto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  <w:r w:rsidRPr="00D5795E">
        <w:rPr>
          <w:rFonts w:ascii="TH SarabunIT๙" w:eastAsia="Calibri" w:hAnsi="TH SarabunIT๙" w:cs="TH SarabunIT๙"/>
          <w:b/>
          <w:bCs/>
          <w:noProof/>
          <w:spacing w:val="6"/>
          <w:sz w:val="40"/>
          <w:szCs w:val="40"/>
          <w:cs/>
        </w:rPr>
        <w:drawing>
          <wp:anchor distT="0" distB="0" distL="114300" distR="114300" simplePos="0" relativeHeight="251687936" behindDoc="0" locked="0" layoutInCell="1" allowOverlap="1" wp14:anchorId="37E6F359" wp14:editId="32126CFB">
            <wp:simplePos x="0" y="0"/>
            <wp:positionH relativeFrom="column">
              <wp:posOffset>3098693</wp:posOffset>
            </wp:positionH>
            <wp:positionV relativeFrom="paragraph">
              <wp:posOffset>9693</wp:posOffset>
            </wp:positionV>
            <wp:extent cx="3229618" cy="2302510"/>
            <wp:effectExtent l="0" t="0" r="8890" b="2540"/>
            <wp:wrapNone/>
            <wp:docPr id="19" name="รูปภาพ 19" descr="D:\พี่ณี\รูปภาพกิจกรรม\เตียม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พี่ณี\รูปภาพกิจกรรม\เตียม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67" cy="231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b/>
          <w:bCs/>
          <w:spacing w:val="6"/>
          <w:sz w:val="40"/>
          <w:szCs w:val="40"/>
          <w:cs/>
        </w:rPr>
        <w:tab/>
      </w: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</w:p>
    <w:p w:rsidR="00B0101A" w:rsidRPr="00B0101A" w:rsidRDefault="00B0101A" w:rsidP="00B0101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pacing w:val="6"/>
          <w:sz w:val="40"/>
          <w:szCs w:val="40"/>
        </w:rPr>
      </w:pPr>
      <w:r w:rsidRPr="00B0101A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กิจกรรมที่ 2 จัดอบรมให้ความรู้ในการเตรียมความพร้อมประชาชน เพื่อเข้าสู่วัยผู้สูงอายุอย่างมีคุณภาพ (50 ปีขึ้นไป)  จำนวน 300 คน</w:t>
      </w:r>
    </w:p>
    <w:p w:rsidR="00A57BFC" w:rsidRPr="00B0101A" w:rsidRDefault="00A57BFC" w:rsidP="00A57BF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pacing w:val="6"/>
          <w:sz w:val="40"/>
          <w:szCs w:val="40"/>
        </w:rPr>
      </w:pPr>
      <w:r w:rsidRPr="00B0101A">
        <w:rPr>
          <w:rFonts w:ascii="TH SarabunPSK" w:eastAsia="Calibri" w:hAnsi="TH SarabunPSK" w:cs="TH SarabunPSK"/>
          <w:b/>
          <w:bCs/>
          <w:spacing w:val="6"/>
          <w:sz w:val="40"/>
          <w:szCs w:val="40"/>
          <w:cs/>
        </w:rPr>
        <w:t xml:space="preserve">วันพฤหัสบดีที่ </w:t>
      </w:r>
      <w:r w:rsidR="00B0101A" w:rsidRPr="00B0101A">
        <w:rPr>
          <w:rFonts w:ascii="TH SarabunPSK" w:eastAsia="Calibri" w:hAnsi="TH SarabunPSK" w:cs="TH SarabunPSK"/>
          <w:b/>
          <w:bCs/>
          <w:spacing w:val="6"/>
          <w:sz w:val="40"/>
          <w:szCs w:val="40"/>
          <w:cs/>
        </w:rPr>
        <w:t>30</w:t>
      </w:r>
      <w:r w:rsidRPr="00B0101A">
        <w:rPr>
          <w:rFonts w:ascii="TH SarabunPSK" w:eastAsia="Calibri" w:hAnsi="TH SarabunPSK" w:cs="TH SarabunPSK"/>
          <w:b/>
          <w:bCs/>
          <w:spacing w:val="6"/>
          <w:sz w:val="40"/>
          <w:szCs w:val="40"/>
          <w:cs/>
        </w:rPr>
        <w:t xml:space="preserve"> สิงหาคม 2561 </w:t>
      </w:r>
    </w:p>
    <w:p w:rsidR="00A57BFC" w:rsidRPr="00B0101A" w:rsidRDefault="00A57BFC" w:rsidP="00A57BF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pacing w:val="6"/>
          <w:sz w:val="40"/>
          <w:szCs w:val="40"/>
          <w:cs/>
        </w:rPr>
      </w:pPr>
      <w:r w:rsidRPr="00B0101A">
        <w:rPr>
          <w:rFonts w:ascii="TH SarabunPSK" w:eastAsia="Calibri" w:hAnsi="TH SarabunPSK" w:cs="TH SarabunPSK"/>
          <w:b/>
          <w:bCs/>
          <w:spacing w:val="6"/>
          <w:sz w:val="40"/>
          <w:szCs w:val="40"/>
          <w:cs/>
        </w:rPr>
        <w:t xml:space="preserve">   ณ </w:t>
      </w:r>
      <w:r w:rsidRPr="00B0101A">
        <w:rPr>
          <w:rFonts w:ascii="TH SarabunPSK" w:eastAsia="Calibri" w:hAnsi="TH SarabunPSK" w:cs="TH SarabunPSK"/>
          <w:b/>
          <w:bCs/>
          <w:sz w:val="40"/>
          <w:szCs w:val="40"/>
          <w:cs/>
        </w:rPr>
        <w:t>โ</w:t>
      </w:r>
      <w:r w:rsidRPr="00B0101A">
        <w:rPr>
          <w:rFonts w:ascii="TH SarabunPSK" w:eastAsia="Times New Roman" w:hAnsi="TH SarabunPSK" w:cs="TH SarabunPSK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0101A">
        <w:rPr>
          <w:rFonts w:ascii="TH SarabunPSK" w:eastAsia="Calibri" w:hAnsi="TH SarabunPSK" w:cs="TH SarabunPSK"/>
          <w:b/>
          <w:bCs/>
          <w:sz w:val="40"/>
          <w:szCs w:val="40"/>
          <w:cs/>
        </w:rPr>
        <w:t>รงแรม</w:t>
      </w:r>
      <w:proofErr w:type="spellStart"/>
      <w:r w:rsidRPr="00B0101A">
        <w:rPr>
          <w:rFonts w:ascii="TH SarabunPSK" w:eastAsia="Calibri" w:hAnsi="TH SarabunPSK" w:cs="TH SarabunPSK"/>
          <w:b/>
          <w:bCs/>
          <w:sz w:val="40"/>
          <w:szCs w:val="40"/>
          <w:cs/>
        </w:rPr>
        <w:t>ปาร์</w:t>
      </w:r>
      <w:proofErr w:type="spellEnd"/>
      <w:r w:rsidRPr="00B0101A">
        <w:rPr>
          <w:rFonts w:ascii="TH SarabunPSK" w:eastAsia="Calibri" w:hAnsi="TH SarabunPSK" w:cs="TH SarabunPSK"/>
          <w:b/>
          <w:bCs/>
          <w:sz w:val="40"/>
          <w:szCs w:val="40"/>
          <w:cs/>
        </w:rPr>
        <w:t>ควิว อำเภอเมือง จังหวัดยะลา</w:t>
      </w: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  <w:r w:rsidRPr="00EA337C">
        <w:rPr>
          <w:rFonts w:ascii="TH SarabunIT๙" w:eastAsia="Calibri" w:hAnsi="TH SarabunIT๙" w:cs="TH SarabunIT๙"/>
          <w:b/>
          <w:bCs/>
          <w:noProof/>
          <w:spacing w:val="6"/>
          <w:sz w:val="40"/>
          <w:szCs w:val="40"/>
          <w:cs/>
        </w:rPr>
        <w:drawing>
          <wp:anchor distT="0" distB="0" distL="114300" distR="114300" simplePos="0" relativeHeight="251681792" behindDoc="1" locked="0" layoutInCell="1" allowOverlap="1" wp14:anchorId="07EBB640" wp14:editId="78BB594A">
            <wp:simplePos x="0" y="0"/>
            <wp:positionH relativeFrom="margin">
              <wp:posOffset>3142760</wp:posOffset>
            </wp:positionH>
            <wp:positionV relativeFrom="paragraph">
              <wp:posOffset>274129</wp:posOffset>
            </wp:positionV>
            <wp:extent cx="3138114" cy="2313542"/>
            <wp:effectExtent l="0" t="0" r="5715" b="0"/>
            <wp:wrapNone/>
            <wp:docPr id="20" name="รูปภาพ 20" descr="D:\พี่ณี\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พี่ณี\3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87" cy="232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37C">
        <w:rPr>
          <w:rFonts w:ascii="TH SarabunIT๙" w:eastAsia="Calibri" w:hAnsi="TH SarabunIT๙" w:cs="TH SarabunIT๙"/>
          <w:b/>
          <w:bCs/>
          <w:noProof/>
          <w:spacing w:val="6"/>
          <w:sz w:val="40"/>
          <w:szCs w:val="40"/>
          <w:cs/>
        </w:rPr>
        <w:drawing>
          <wp:anchor distT="0" distB="0" distL="114300" distR="114300" simplePos="0" relativeHeight="251680768" behindDoc="1" locked="0" layoutInCell="1" allowOverlap="1" wp14:anchorId="465D53E2" wp14:editId="0567E371">
            <wp:simplePos x="0" y="0"/>
            <wp:positionH relativeFrom="margin">
              <wp:posOffset>-316536</wp:posOffset>
            </wp:positionH>
            <wp:positionV relativeFrom="paragraph">
              <wp:posOffset>252095</wp:posOffset>
            </wp:positionV>
            <wp:extent cx="3249930" cy="2357610"/>
            <wp:effectExtent l="0" t="0" r="7620" b="5080"/>
            <wp:wrapNone/>
            <wp:docPr id="21" name="รูปภาพ 21" descr="D:\พี่ณี\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พี่ณี\3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061" cy="236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</w:p>
    <w:p w:rsidR="00A57BFC" w:rsidRDefault="00A57BFC" w:rsidP="00A57BFC">
      <w:pPr>
        <w:spacing w:after="0" w:line="240" w:lineRule="auto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</w:p>
    <w:p w:rsidR="00A57BFC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</w:rPr>
      </w:pPr>
    </w:p>
    <w:p w:rsidR="00A57BFC" w:rsidRPr="00C36603" w:rsidRDefault="00A57BFC" w:rsidP="00A57BF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6"/>
          <w:sz w:val="40"/>
          <w:szCs w:val="40"/>
          <w:cs/>
        </w:rPr>
      </w:pPr>
      <w:r w:rsidRPr="00D5795E">
        <w:rPr>
          <w:rFonts w:ascii="TH SarabunIT๙" w:eastAsia="Calibri" w:hAnsi="TH SarabunIT๙" w:cs="TH SarabunIT๙"/>
          <w:b/>
          <w:bCs/>
          <w:noProof/>
          <w:spacing w:val="6"/>
          <w:sz w:val="40"/>
          <w:szCs w:val="40"/>
          <w:cs/>
        </w:rPr>
        <w:drawing>
          <wp:anchor distT="0" distB="0" distL="114300" distR="114300" simplePos="0" relativeHeight="251684864" behindDoc="1" locked="0" layoutInCell="1" allowOverlap="1" wp14:anchorId="7D8D0D76" wp14:editId="274A568A">
            <wp:simplePos x="0" y="0"/>
            <wp:positionH relativeFrom="margin">
              <wp:posOffset>-316230</wp:posOffset>
            </wp:positionH>
            <wp:positionV relativeFrom="paragraph">
              <wp:posOffset>3663759</wp:posOffset>
            </wp:positionV>
            <wp:extent cx="3292878" cy="2291508"/>
            <wp:effectExtent l="0" t="0" r="3175" b="0"/>
            <wp:wrapNone/>
            <wp:docPr id="22" name="รูปภาพ 22" descr="D:\พี่ณี\รูปภาพกิจกรรม\เตียม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พี่ณี\รูปภาพกิจกรรม\เตียม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878" cy="229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95E">
        <w:rPr>
          <w:rFonts w:ascii="TH SarabunIT๙" w:eastAsia="Calibri" w:hAnsi="TH SarabunIT๙" w:cs="TH SarabunIT๙"/>
          <w:b/>
          <w:bCs/>
          <w:noProof/>
          <w:spacing w:val="6"/>
          <w:sz w:val="40"/>
          <w:szCs w:val="40"/>
          <w:cs/>
        </w:rPr>
        <w:drawing>
          <wp:anchor distT="0" distB="0" distL="114300" distR="114300" simplePos="0" relativeHeight="251685888" behindDoc="0" locked="0" layoutInCell="1" allowOverlap="1" wp14:anchorId="69E6AA8C" wp14:editId="5129A276">
            <wp:simplePos x="0" y="0"/>
            <wp:positionH relativeFrom="column">
              <wp:posOffset>3098693</wp:posOffset>
            </wp:positionH>
            <wp:positionV relativeFrom="paragraph">
              <wp:posOffset>3630785</wp:posOffset>
            </wp:positionV>
            <wp:extent cx="3227705" cy="2291508"/>
            <wp:effectExtent l="0" t="0" r="0" b="0"/>
            <wp:wrapNone/>
            <wp:docPr id="23" name="รูปภาพ 23" descr="D:\พี่ณี\รูปภาพกิจกรรม\เตรียม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พี่ณี\รูปภาพกิจกรรม\เตรียม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519" cy="229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37C">
        <w:rPr>
          <w:rFonts w:ascii="TH SarabunIT๙" w:eastAsia="Calibri" w:hAnsi="TH SarabunIT๙" w:cs="TH SarabunIT๙"/>
          <w:b/>
          <w:bCs/>
          <w:noProof/>
          <w:spacing w:val="6"/>
          <w:sz w:val="40"/>
          <w:szCs w:val="40"/>
          <w:cs/>
        </w:rPr>
        <w:drawing>
          <wp:anchor distT="0" distB="0" distL="114300" distR="114300" simplePos="0" relativeHeight="251683840" behindDoc="1" locked="0" layoutInCell="1" allowOverlap="1" wp14:anchorId="454A6E65" wp14:editId="5379F740">
            <wp:simplePos x="0" y="0"/>
            <wp:positionH relativeFrom="margin">
              <wp:posOffset>3142615</wp:posOffset>
            </wp:positionH>
            <wp:positionV relativeFrom="paragraph">
              <wp:posOffset>1085475</wp:posOffset>
            </wp:positionV>
            <wp:extent cx="3137114" cy="2379062"/>
            <wp:effectExtent l="0" t="0" r="6350" b="2540"/>
            <wp:wrapNone/>
            <wp:docPr id="24" name="รูปภาพ 24" descr="D:\พี่ณี\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พี่ณี\3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14" cy="237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37C">
        <w:rPr>
          <w:rFonts w:ascii="TH SarabunIT๙" w:eastAsia="Calibri" w:hAnsi="TH SarabunIT๙" w:cs="TH SarabunIT๙"/>
          <w:b/>
          <w:bCs/>
          <w:noProof/>
          <w:spacing w:val="6"/>
          <w:sz w:val="40"/>
          <w:szCs w:val="40"/>
          <w:cs/>
        </w:rPr>
        <w:drawing>
          <wp:anchor distT="0" distB="0" distL="114300" distR="114300" simplePos="0" relativeHeight="251682816" behindDoc="1" locked="0" layoutInCell="1" allowOverlap="1" wp14:anchorId="090F34EF" wp14:editId="276E70C5">
            <wp:simplePos x="0" y="0"/>
            <wp:positionH relativeFrom="column">
              <wp:posOffset>-316536</wp:posOffset>
            </wp:positionH>
            <wp:positionV relativeFrom="paragraph">
              <wp:posOffset>1085888</wp:posOffset>
            </wp:positionV>
            <wp:extent cx="3293745" cy="2401570"/>
            <wp:effectExtent l="0" t="0" r="1905" b="0"/>
            <wp:wrapNone/>
            <wp:docPr id="25" name="รูปภาพ 25" descr="D:\พี่ณี\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พี่ณี\3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17" cy="240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BFC" w:rsidRDefault="00A57BFC" w:rsidP="00A57BFC">
      <w:pPr>
        <w:rPr>
          <w:rFonts w:ascii="TH SarabunPSK" w:hAnsi="TH SarabunPSK" w:cs="TH SarabunPSK"/>
          <w:sz w:val="34"/>
          <w:szCs w:val="34"/>
        </w:rPr>
      </w:pPr>
    </w:p>
    <w:p w:rsidR="00A57BFC" w:rsidRDefault="00A57BFC" w:rsidP="00A57BFC">
      <w:pPr>
        <w:rPr>
          <w:rFonts w:ascii="TH SarabunPSK" w:hAnsi="TH SarabunPSK" w:cs="TH SarabunPSK"/>
          <w:sz w:val="34"/>
          <w:szCs w:val="34"/>
        </w:rPr>
      </w:pPr>
    </w:p>
    <w:p w:rsidR="00A57BFC" w:rsidRPr="00A57BFC" w:rsidRDefault="00A57BFC" w:rsidP="00A57BFC">
      <w:pPr>
        <w:rPr>
          <w:rFonts w:ascii="TH SarabunPSK" w:hAnsi="TH SarabunPSK" w:cs="TH SarabunPSK" w:hint="cs"/>
          <w:sz w:val="34"/>
          <w:szCs w:val="34"/>
          <w:cs/>
        </w:rPr>
      </w:pPr>
    </w:p>
    <w:sectPr w:rsidR="00A57BFC" w:rsidRPr="00A57BFC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771" w:rsidRDefault="003B6771" w:rsidP="00A57BFC">
      <w:pPr>
        <w:spacing w:after="0" w:line="240" w:lineRule="auto"/>
      </w:pPr>
      <w:r>
        <w:separator/>
      </w:r>
    </w:p>
  </w:endnote>
  <w:endnote w:type="continuationSeparator" w:id="0">
    <w:p w:rsidR="003B6771" w:rsidRDefault="003B6771" w:rsidP="00A57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7BFC" w:rsidRDefault="00A57BFC">
    <w:pPr>
      <w:pStyle w:val="a5"/>
    </w:pPr>
  </w:p>
  <w:p w:rsidR="00A57BFC" w:rsidRDefault="00A57BFC">
    <w:pPr>
      <w:pStyle w:val="a5"/>
      <w:rPr>
        <w:rFonts w:hint="c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771" w:rsidRDefault="003B6771" w:rsidP="00A57BFC">
      <w:pPr>
        <w:spacing w:after="0" w:line="240" w:lineRule="auto"/>
      </w:pPr>
      <w:r>
        <w:separator/>
      </w:r>
    </w:p>
  </w:footnote>
  <w:footnote w:type="continuationSeparator" w:id="0">
    <w:p w:rsidR="003B6771" w:rsidRDefault="003B6771" w:rsidP="00A57B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EFF"/>
    <w:rsid w:val="000577DB"/>
    <w:rsid w:val="00170EFF"/>
    <w:rsid w:val="001A0E5A"/>
    <w:rsid w:val="00223554"/>
    <w:rsid w:val="00275F89"/>
    <w:rsid w:val="00340061"/>
    <w:rsid w:val="003B6771"/>
    <w:rsid w:val="003F7577"/>
    <w:rsid w:val="004D210E"/>
    <w:rsid w:val="00507D11"/>
    <w:rsid w:val="006C7E66"/>
    <w:rsid w:val="006F2FE1"/>
    <w:rsid w:val="007076B2"/>
    <w:rsid w:val="00746D83"/>
    <w:rsid w:val="009A6303"/>
    <w:rsid w:val="009C6254"/>
    <w:rsid w:val="00A57BFC"/>
    <w:rsid w:val="00B0101A"/>
    <w:rsid w:val="00B46E6D"/>
    <w:rsid w:val="00B73012"/>
    <w:rsid w:val="00C861B6"/>
    <w:rsid w:val="00D0546F"/>
    <w:rsid w:val="00E80C44"/>
    <w:rsid w:val="00ED1C92"/>
    <w:rsid w:val="00ED2873"/>
    <w:rsid w:val="00F7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127089-B5C7-4607-892F-078850A62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7B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57BFC"/>
  </w:style>
  <w:style w:type="paragraph" w:styleId="a5">
    <w:name w:val="footer"/>
    <w:basedOn w:val="a"/>
    <w:link w:val="a6"/>
    <w:uiPriority w:val="99"/>
    <w:unhideWhenUsed/>
    <w:rsid w:val="00A57B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57BFC"/>
  </w:style>
  <w:style w:type="paragraph" w:styleId="a7">
    <w:name w:val="Balloon Text"/>
    <w:basedOn w:val="a"/>
    <w:link w:val="a8"/>
    <w:uiPriority w:val="99"/>
    <w:semiHidden/>
    <w:unhideWhenUsed/>
    <w:rsid w:val="00B0101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0101A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5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itcenter</dc:creator>
  <cp:keywords/>
  <dc:description/>
  <cp:lastModifiedBy>Mr.KKD</cp:lastModifiedBy>
  <cp:revision>18</cp:revision>
  <cp:lastPrinted>2018-11-29T08:57:00Z</cp:lastPrinted>
  <dcterms:created xsi:type="dcterms:W3CDTF">2018-09-11T06:01:00Z</dcterms:created>
  <dcterms:modified xsi:type="dcterms:W3CDTF">2018-11-29T08:59:00Z</dcterms:modified>
</cp:coreProperties>
</file>