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4" w:rsidRPr="00F6174D" w:rsidRDefault="00CD3604" w:rsidP="00CD36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6174D">
        <w:rPr>
          <w:rFonts w:ascii="TH SarabunPSK" w:hAnsi="TH SarabunPSK" w:cs="TH SarabunPSK"/>
          <w:b/>
          <w:bCs/>
          <w:sz w:val="36"/>
          <w:szCs w:val="36"/>
          <w:cs/>
        </w:rPr>
        <w:t>ภาพการประชุมคณะกรรมการกองทุนหลักประกันสุขภาพองค์การบริหารส่วนตำบลควนธานี</w:t>
      </w:r>
    </w:p>
    <w:p w:rsidR="00CD3604" w:rsidRPr="00CD3604" w:rsidRDefault="00CD3604" w:rsidP="00CD36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/๒๕๖๑ เมื่อวันที่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๒๗  กันยายน </w:t>
      </w:r>
      <w:r w:rsidRPr="00F6174D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๒๕๖๑</w:t>
      </w: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70C8D959" wp14:editId="64472730">
            <wp:simplePos x="0" y="0"/>
            <wp:positionH relativeFrom="column">
              <wp:posOffset>3403120</wp:posOffset>
            </wp:positionH>
            <wp:positionV relativeFrom="paragraph">
              <wp:posOffset>149860</wp:posOffset>
            </wp:positionV>
            <wp:extent cx="3163654" cy="248440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50881_659415254485259_507497135023430041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654" cy="2484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04" w:rsidRDefault="00CD3604" w:rsidP="00CD3604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C7BB0" wp14:editId="5CD1B4C6">
            <wp:simplePos x="0" y="0"/>
            <wp:positionH relativeFrom="column">
              <wp:posOffset>-128270</wp:posOffset>
            </wp:positionH>
            <wp:positionV relativeFrom="paragraph">
              <wp:posOffset>10160</wp:posOffset>
            </wp:positionV>
            <wp:extent cx="3312160" cy="248412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75268_317329479060205_694695145628919398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3E6282A7" wp14:editId="643B1DF4">
            <wp:simplePos x="0" y="0"/>
            <wp:positionH relativeFrom="column">
              <wp:posOffset>-124867</wp:posOffset>
            </wp:positionH>
            <wp:positionV relativeFrom="paragraph">
              <wp:posOffset>104344</wp:posOffset>
            </wp:positionV>
            <wp:extent cx="3312543" cy="2406769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50720_417094545488134_159542484687808102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757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4AF8F8F3" wp14:editId="4C735DEA">
            <wp:simplePos x="0" y="0"/>
            <wp:positionH relativeFrom="column">
              <wp:posOffset>3414839</wp:posOffset>
            </wp:positionH>
            <wp:positionV relativeFrom="paragraph">
              <wp:posOffset>121597</wp:posOffset>
            </wp:positionV>
            <wp:extent cx="3186022" cy="2389516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52394_322457714974967_648334522600076083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23" cy="238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P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 wp14:anchorId="18C4FF64" wp14:editId="5886708D">
            <wp:simplePos x="0" y="0"/>
            <wp:positionH relativeFrom="column">
              <wp:posOffset>3404235</wp:posOffset>
            </wp:positionH>
            <wp:positionV relativeFrom="paragraph">
              <wp:posOffset>160020</wp:posOffset>
            </wp:positionV>
            <wp:extent cx="3194685" cy="2395855"/>
            <wp:effectExtent l="0" t="0" r="5715" b="444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22159_297150954220474_455420742888272691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5A2DEADD" wp14:editId="2E980357">
            <wp:simplePos x="0" y="0"/>
            <wp:positionH relativeFrom="column">
              <wp:posOffset>-124867</wp:posOffset>
            </wp:positionH>
            <wp:positionV relativeFrom="paragraph">
              <wp:posOffset>160367</wp:posOffset>
            </wp:positionV>
            <wp:extent cx="3312543" cy="2389517"/>
            <wp:effectExtent l="0" t="0" r="254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81500_1901698936591347_350129434084245504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526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04" w:rsidRDefault="00CD3604" w:rsidP="00CD3604">
      <w:pPr>
        <w:spacing w:after="0" w:line="240" w:lineRule="auto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</w:pPr>
    </w:p>
    <w:p w:rsidR="00CD3604" w:rsidRDefault="00CD3604" w:rsidP="00CD3604">
      <w:pPr>
        <w:spacing w:after="0" w:line="240" w:lineRule="auto"/>
        <w:jc w:val="center"/>
        <w:rPr>
          <w:cs/>
        </w:rPr>
      </w:pPr>
      <w:r>
        <w:rPr>
          <w:rFonts w:hint="cs"/>
          <w:cs/>
        </w:rPr>
        <w:lastRenderedPageBreak/>
        <w:tab/>
      </w:r>
    </w:p>
    <w:sectPr w:rsidR="00CD3604" w:rsidSect="00CD36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01"/>
    <w:rsid w:val="00495901"/>
    <w:rsid w:val="005D251D"/>
    <w:rsid w:val="00A344A3"/>
    <w:rsid w:val="00C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36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36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2018-11-06T07:20:00Z</cp:lastPrinted>
  <dcterms:created xsi:type="dcterms:W3CDTF">2018-11-03T03:20:00Z</dcterms:created>
  <dcterms:modified xsi:type="dcterms:W3CDTF">2018-11-06T07:21:00Z</dcterms:modified>
</cp:coreProperties>
</file>