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0" w:rsidRPr="00562F31" w:rsidRDefault="00562F31" w:rsidP="00562F31">
      <w:pPr>
        <w:ind w:right="5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F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D30DB" w:rsidRPr="00562F31">
        <w:rPr>
          <w:rFonts w:ascii="TH SarabunPSK" w:hAnsi="TH SarabunPSK" w:cs="TH SarabunPSK"/>
          <w:b/>
          <w:bCs/>
          <w:sz w:val="32"/>
          <w:szCs w:val="32"/>
          <w:cs/>
        </w:rPr>
        <w:t>คัดกรอง</w:t>
      </w:r>
      <w:r w:rsidRPr="00562F3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กลุ่มเสี่ยง</w:t>
      </w:r>
      <w:r w:rsidR="00CD30DB" w:rsidRPr="00562F31">
        <w:rPr>
          <w:rFonts w:ascii="TH SarabunPSK" w:hAnsi="TH SarabunPSK" w:cs="TH SarabunPSK"/>
          <w:b/>
          <w:bCs/>
          <w:sz w:val="32"/>
          <w:szCs w:val="32"/>
          <w:cs/>
        </w:rPr>
        <w:t>โรคเบาห</w:t>
      </w:r>
      <w:r w:rsidR="00AF18E0" w:rsidRPr="00562F31">
        <w:rPr>
          <w:rFonts w:ascii="TH SarabunPSK" w:hAnsi="TH SarabunPSK" w:cs="TH SarabunPSK"/>
          <w:b/>
          <w:bCs/>
          <w:sz w:val="32"/>
          <w:szCs w:val="32"/>
          <w:cs/>
        </w:rPr>
        <w:t>วาน</w:t>
      </w:r>
      <w:r w:rsidRPr="00562F31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และโรค</w:t>
      </w:r>
      <w:r w:rsidR="00AF18E0" w:rsidRPr="00562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ความดันโลหิตสูง </w:t>
      </w:r>
      <w:r w:rsidR="00227B21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๒๕๖๔</w:t>
      </w:r>
    </w:p>
    <w:p w:rsidR="00E940F3" w:rsidRPr="00562F31" w:rsidRDefault="00562F31" w:rsidP="00562F31">
      <w:pPr>
        <w:ind w:right="56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F31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562F3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ระดับท้องถิ่น</w:t>
      </w:r>
      <w:r w:rsidRPr="00562F31">
        <w:rPr>
          <w:rFonts w:ascii="TH SarabunPSK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ตำบลโพนสูง</w:t>
      </w:r>
    </w:p>
    <w:p w:rsidR="00795A11" w:rsidRPr="00562F31" w:rsidRDefault="00795A11" w:rsidP="00562F31">
      <w:pPr>
        <w:pStyle w:val="a3"/>
        <w:ind w:right="566"/>
        <w:jc w:val="left"/>
        <w:rPr>
          <w:rFonts w:ascii="TH SarabunPSK" w:hAnsi="TH SarabunPSK" w:cs="TH SarabunPSK"/>
        </w:rPr>
      </w:pPr>
    </w:p>
    <w:p w:rsidR="00D8682C" w:rsidRPr="00D15450" w:rsidRDefault="00562F31" w:rsidP="00562F31">
      <w:pPr>
        <w:ind w:right="5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</w:t>
      </w:r>
      <w:r w:rsidR="001B096D" w:rsidRPr="00D15450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A22BFE" w:rsidRPr="000B3CA6" w:rsidRDefault="00A22BFE" w:rsidP="00A22BFE">
      <w:pPr>
        <w:spacing w:before="240"/>
        <w:ind w:right="56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5450">
        <w:rPr>
          <w:rFonts w:ascii="TH SarabunPSK" w:hAnsi="TH SarabunPSK" w:cs="TH SarabunPSK"/>
          <w:sz w:val="32"/>
          <w:szCs w:val="32"/>
          <w:cs/>
        </w:rPr>
        <w:t xml:space="preserve">ประชาชนตำบลโพนสูง อำเภอด่านซ้าย จังหวัดเลย </w:t>
      </w:r>
      <w:r>
        <w:rPr>
          <w:rFonts w:ascii="TH SarabunPSK" w:hAnsi="TH SarabunPSK" w:cs="TH SarabunPSK"/>
          <w:sz w:val="32"/>
          <w:szCs w:val="32"/>
          <w:cs/>
        </w:rPr>
        <w:t>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สภาพแวดล้อม เศรษฐกิจและสังคมมีการเปลี่ยนแปลงไปมาก ทำให้วิถีชีวิตและพฤติกรรมการบริโภคไม่เหมาะสม ได้แก่ การบริโภคอาหารที่ไม่สมดุล ทานหวาน มัน และเค็มมากเกินไป และทานผัก ผลไม้น้อยลง ขาดการออกกำลังกาย รวมทั้งการบริโภคเครื่องดื่มที่มีแอลกอฮอล์ในปริมาณที่เป็นอันตรายต่อสุขภาพ ทำให้เกิดโรคต่างๆตามมา โดยเฉพาะโรคเบาหวานและโรคความดันโลหิตสูง</w:t>
      </w:r>
      <w:r w:rsidRPr="00D15450">
        <w:rPr>
          <w:rFonts w:ascii="TH SarabunPSK" w:hAnsi="TH SarabunPSK" w:cs="TH SarabunPSK"/>
          <w:sz w:val="32"/>
          <w:szCs w:val="32"/>
          <w:cs/>
        </w:rPr>
        <w:t xml:space="preserve"> ใน  ปี</w:t>
      </w:r>
      <w:r w:rsidRPr="00EB70B3"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B70B3">
        <w:rPr>
          <w:rFonts w:ascii="TH SarabunPSK" w:hAnsi="TH SarabunPSK" w:cs="TH SarabunPSK"/>
          <w:sz w:val="32"/>
          <w:szCs w:val="32"/>
          <w:cs/>
        </w:rPr>
        <w:t xml:space="preserve"> –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15450">
        <w:rPr>
          <w:rFonts w:ascii="TH SarabunPSK" w:hAnsi="TH SarabunPSK" w:cs="TH SarabunPSK"/>
          <w:sz w:val="32"/>
          <w:szCs w:val="32"/>
          <w:cs/>
        </w:rPr>
        <w:t xml:space="preserve">  ตำบลโพนสูง พบผู้ป่วยโรคเบาหวาน  ราย</w:t>
      </w:r>
      <w:r w:rsidRPr="005F75DD">
        <w:rPr>
          <w:rFonts w:ascii="TH SarabunPSK" w:hAnsi="TH SarabunPSK" w:cs="TH SarabunPSK"/>
          <w:sz w:val="32"/>
          <w:szCs w:val="32"/>
          <w:cs/>
        </w:rPr>
        <w:t>ใหม่ จำนวน  ๘</w:t>
      </w:r>
      <w:r w:rsidRPr="005F75DD">
        <w:rPr>
          <w:rFonts w:ascii="TH SarabunPSK" w:hAnsi="TH SarabunPSK" w:cs="TH SarabunPSK"/>
          <w:sz w:val="32"/>
          <w:szCs w:val="32"/>
        </w:rPr>
        <w:t>,</w:t>
      </w:r>
      <w:r w:rsidRPr="005F75DD">
        <w:rPr>
          <w:rFonts w:ascii="TH SarabunPSK" w:hAnsi="TH SarabunPSK" w:cs="TH SarabunPSK"/>
          <w:sz w:val="32"/>
          <w:szCs w:val="32"/>
          <w:cs/>
        </w:rPr>
        <w:t>๑๔</w:t>
      </w:r>
      <w:r w:rsidRPr="005F75DD">
        <w:rPr>
          <w:rFonts w:ascii="TH SarabunPSK" w:hAnsi="TH SarabunPSK" w:cs="TH SarabunPSK"/>
          <w:sz w:val="32"/>
          <w:szCs w:val="32"/>
        </w:rPr>
        <w:t>,</w:t>
      </w:r>
      <w:r w:rsidRPr="005F75DD">
        <w:rPr>
          <w:rFonts w:ascii="TH SarabunPSK" w:hAnsi="TH SarabunPSK" w:cs="TH SarabunPSK"/>
          <w:sz w:val="32"/>
          <w:szCs w:val="32"/>
          <w:cs/>
        </w:rPr>
        <w:t>๘</w:t>
      </w:r>
      <w:r w:rsidRPr="005F75DD">
        <w:rPr>
          <w:rFonts w:ascii="TH SarabunPSK" w:hAnsi="TH SarabunPSK" w:cs="TH SarabunPSK"/>
          <w:sz w:val="32"/>
          <w:szCs w:val="32"/>
        </w:rPr>
        <w:t>,</w:t>
      </w:r>
      <w:r w:rsidRPr="005F75DD"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๒๓,๑๗</w:t>
      </w:r>
      <w:r w:rsidRPr="005F75DD">
        <w:rPr>
          <w:rFonts w:ascii="TH SarabunPSK" w:hAnsi="TH SarabunPSK" w:cs="TH SarabunPSK"/>
          <w:sz w:val="32"/>
          <w:szCs w:val="32"/>
          <w:cs/>
        </w:rPr>
        <w:t xml:space="preserve">  รายตามลำดับ    ผู้ป่วยโรคความดันโลหิตสูงรายใหม่จำนวน๒๐</w:t>
      </w:r>
      <w:r w:rsidRPr="005F75DD">
        <w:rPr>
          <w:rFonts w:ascii="TH SarabunPSK" w:hAnsi="TH SarabunPSK" w:cs="TH SarabunPSK"/>
          <w:sz w:val="32"/>
          <w:szCs w:val="32"/>
        </w:rPr>
        <w:t>,</w:t>
      </w:r>
      <w:r w:rsidRPr="005F75DD">
        <w:rPr>
          <w:rFonts w:ascii="TH SarabunPSK" w:hAnsi="TH SarabunPSK" w:cs="TH SarabunPSK"/>
          <w:sz w:val="32"/>
          <w:szCs w:val="32"/>
          <w:cs/>
        </w:rPr>
        <w:t>๑๒</w:t>
      </w:r>
      <w:r w:rsidRPr="005F75DD">
        <w:rPr>
          <w:rFonts w:ascii="TH SarabunPSK" w:hAnsi="TH SarabunPSK" w:cs="TH SarabunPSK"/>
          <w:sz w:val="32"/>
          <w:szCs w:val="32"/>
        </w:rPr>
        <w:t>,</w:t>
      </w:r>
      <w:r w:rsidRPr="005F75DD"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๑๓,๑๐ พบกลุ่มเสี่ยง</w:t>
      </w:r>
      <w:r w:rsidRPr="005F75DD">
        <w:rPr>
          <w:rFonts w:ascii="TH SarabunPSK" w:hAnsi="TH SarabunPSK" w:cs="TH SarabunPSK" w:hint="cs"/>
          <w:sz w:val="32"/>
          <w:szCs w:val="32"/>
          <w:cs/>
        </w:rPr>
        <w:t>โรคเบาหวาน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๑๒๐ คน </w:t>
      </w:r>
      <w:r w:rsidRPr="005F75DD">
        <w:rPr>
          <w:rFonts w:ascii="TH SarabunPSK" w:hAnsi="TH SarabunPSK" w:cs="TH SarabunPSK" w:hint="cs"/>
          <w:sz w:val="32"/>
          <w:szCs w:val="32"/>
          <w:cs/>
        </w:rPr>
        <w:t>และโรคความดันโลหิตสูง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๖๙๔ คน </w:t>
      </w:r>
      <w:r w:rsidRPr="005F75DD">
        <w:rPr>
          <w:rFonts w:ascii="TH SarabunPSK" w:hAnsi="TH SarabunPSK" w:cs="TH SarabunPSK" w:hint="cs"/>
          <w:sz w:val="32"/>
          <w:szCs w:val="32"/>
          <w:cs/>
        </w:rPr>
        <w:t>กลุ่มเสียงโรคเบาหวานและโรคความดันโลหิตสูง</w:t>
      </w:r>
      <w:r w:rsidRPr="005F75DD">
        <w:rPr>
          <w:rFonts w:ascii="TH SarabunPSK" w:hAnsi="TH SarabunPSK" w:cs="TH SarabunPSK"/>
          <w:sz w:val="32"/>
          <w:szCs w:val="32"/>
          <w:cs/>
        </w:rPr>
        <w:t>สามารถปรับเปลี่ยนพฤติกรรมแล้ว</w:t>
      </w:r>
      <w:r>
        <w:rPr>
          <w:rFonts w:ascii="TH SarabunPSK" w:hAnsi="TH SarabunPSK" w:cs="TH SarabunPSK" w:hint="cs"/>
          <w:sz w:val="32"/>
          <w:szCs w:val="32"/>
          <w:cs/>
        </w:rPr>
        <w:t>มีอาการปกติ</w:t>
      </w:r>
      <w:r w:rsidRPr="005F75DD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๘๗</w:t>
      </w:r>
      <w:r w:rsidRPr="005F75DD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๙๗.๗๔</w:t>
      </w:r>
      <w:r w:rsidRPr="005F75DD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A22BFE" w:rsidRPr="000B3CA6" w:rsidRDefault="00A22BFE" w:rsidP="00A22BFE">
      <w:pPr>
        <w:ind w:right="56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3CA6">
        <w:rPr>
          <w:rFonts w:ascii="TH SarabunPSK" w:hAnsi="TH SarabunPSK" w:cs="TH SarabunPSK"/>
          <w:sz w:val="32"/>
          <w:szCs w:val="32"/>
          <w:cs/>
        </w:rPr>
        <w:t>ดังนั้นโรงพยาบาลส่งเสริมสุขภาพตำบล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0B3CA6">
        <w:rPr>
          <w:rFonts w:ascii="TH SarabunPSK" w:hAnsi="TH SarabunPSK" w:cs="TH SarabunPSK"/>
          <w:sz w:val="32"/>
          <w:szCs w:val="32"/>
          <w:cs/>
        </w:rPr>
        <w:t>หนอง</w:t>
      </w:r>
      <w:proofErr w:type="spellStart"/>
      <w:r w:rsidRPr="000B3CA6">
        <w:rPr>
          <w:rFonts w:ascii="TH SarabunPSK" w:hAnsi="TH SarabunPSK" w:cs="TH SarabunPSK"/>
          <w:sz w:val="32"/>
          <w:szCs w:val="32"/>
          <w:cs/>
        </w:rPr>
        <w:t>อุมลัว</w:t>
      </w:r>
      <w:proofErr w:type="spellEnd"/>
      <w:r w:rsidRPr="000B3CA6">
        <w:rPr>
          <w:rFonts w:ascii="TH SarabunPSK" w:hAnsi="TH SarabunPSK" w:cs="TH SarabunPSK"/>
          <w:sz w:val="32"/>
          <w:szCs w:val="32"/>
          <w:cs/>
        </w:rPr>
        <w:t xml:space="preserve">  จึงได้จัดทำโครงการคัดกรอง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 w:rsidRPr="000B3CA6">
        <w:rPr>
          <w:rFonts w:ascii="TH SarabunPSK" w:hAnsi="TH SarabunPSK" w:cs="TH SarabunPSK"/>
          <w:sz w:val="32"/>
          <w:szCs w:val="32"/>
          <w:cs/>
        </w:rPr>
        <w:t>โรค</w:t>
      </w:r>
      <w:r>
        <w:rPr>
          <w:rFonts w:ascii="TH SarabunPSK" w:hAnsi="TH SarabunPSK" w:cs="TH SarabunPSK"/>
          <w:sz w:val="32"/>
          <w:szCs w:val="32"/>
          <w:cs/>
        </w:rPr>
        <w:t>เบาหวานและโรคความดันโลหิตสูง</w:t>
      </w:r>
      <w:r w:rsidRPr="000B3CA6">
        <w:rPr>
          <w:rFonts w:ascii="TH SarabunPSK" w:hAnsi="TH SarabunPSK" w:cs="TH SarabunPSK"/>
          <w:sz w:val="32"/>
          <w:szCs w:val="32"/>
          <w:cs/>
        </w:rPr>
        <w:t xml:space="preserve"> ปีงบประมาณ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 ขึ้น</w:t>
      </w:r>
      <w:r w:rsidRPr="000B3CA6">
        <w:rPr>
          <w:rFonts w:ascii="TH SarabunPSK" w:hAnsi="TH SarabunPSK" w:cs="TH SarabunPSK"/>
          <w:sz w:val="32"/>
          <w:szCs w:val="32"/>
          <w:cs/>
        </w:rPr>
        <w:t xml:space="preserve"> เพื่อลดอัตราการเกิดผู้ป่วยรายใหม่</w:t>
      </w:r>
      <w:r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Pr="000B3CA6">
        <w:rPr>
          <w:rFonts w:ascii="TH SarabunPSK" w:hAnsi="TH SarabunPSK" w:cs="TH SarabunPSK"/>
          <w:sz w:val="32"/>
          <w:szCs w:val="32"/>
          <w:cs/>
        </w:rPr>
        <w:t>สร้างความตระหนัก  ให้ความรู้ในการดูแลสุขภาพ</w:t>
      </w:r>
      <w:r>
        <w:rPr>
          <w:rFonts w:ascii="TH SarabunPSK" w:hAnsi="TH SarabunPSK" w:cs="TH SarabunPSK" w:hint="cs"/>
          <w:sz w:val="32"/>
          <w:szCs w:val="32"/>
          <w:cs/>
        </w:rPr>
        <w:t>โดยชุมชนมีส่วนร่วม นำไปสู่การปรับเปลี่ยนพฤติกรรม</w:t>
      </w:r>
      <w:r w:rsidRPr="000B3CA6">
        <w:rPr>
          <w:rFonts w:ascii="TH SarabunPSK" w:hAnsi="TH SarabunPSK" w:cs="TH SarabunPSK"/>
          <w:sz w:val="32"/>
          <w:szCs w:val="32"/>
          <w:cs/>
        </w:rPr>
        <w:t xml:space="preserve">เพื่อป้องกันการเกิดโรคเรื้อรังต่อไป  </w:t>
      </w:r>
    </w:p>
    <w:p w:rsidR="00F628A7" w:rsidRPr="00D15450" w:rsidRDefault="00F628A7" w:rsidP="00562F31">
      <w:pPr>
        <w:ind w:right="566"/>
        <w:rPr>
          <w:rFonts w:ascii="TH SarabunPSK" w:hAnsi="TH SarabunPSK" w:cs="TH SarabunPSK"/>
          <w:b/>
          <w:bCs/>
          <w:sz w:val="32"/>
          <w:szCs w:val="32"/>
        </w:rPr>
      </w:pPr>
    </w:p>
    <w:p w:rsidR="001B096D" w:rsidRPr="00D15450" w:rsidRDefault="001B096D" w:rsidP="00562F31">
      <w:pPr>
        <w:ind w:right="566"/>
        <w:rPr>
          <w:rFonts w:ascii="TH SarabunPSK" w:hAnsi="TH SarabunPSK" w:cs="TH SarabunPSK"/>
          <w:b/>
          <w:bCs/>
          <w:sz w:val="32"/>
          <w:szCs w:val="32"/>
        </w:rPr>
      </w:pPr>
      <w:r w:rsidRPr="00D154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22BFE" w:rsidRPr="00562F31" w:rsidRDefault="00A22BFE" w:rsidP="00A22BFE">
      <w:pPr>
        <w:pStyle w:val="a5"/>
        <w:numPr>
          <w:ilvl w:val="0"/>
          <w:numId w:val="5"/>
        </w:numPr>
        <w:ind w:left="1134" w:right="566" w:hanging="283"/>
        <w:rPr>
          <w:rFonts w:ascii="TH SarabunPSK" w:hAnsi="TH SarabunPSK" w:cs="TH SarabunPSK"/>
          <w:sz w:val="32"/>
          <w:szCs w:val="32"/>
        </w:rPr>
      </w:pPr>
      <w:r w:rsidRPr="00562F3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562F31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562F31">
        <w:rPr>
          <w:rFonts w:ascii="TH SarabunPSK" w:hAnsi="TH SarabunPSK" w:cs="TH SarabunPSK" w:hint="cs"/>
          <w:sz w:val="32"/>
          <w:szCs w:val="32"/>
          <w:cs/>
        </w:rPr>
        <w:t>กลุ่มเสี่ยงได้รับการตรวจคัดกรอง ค้นหาโรคเบาหวานและโรคความดันโลหิตสูง  อย่างน้อยปีละ ๑ ครั้ง</w:t>
      </w:r>
    </w:p>
    <w:p w:rsidR="00A22BFE" w:rsidRDefault="00A22BFE" w:rsidP="00A22BFE">
      <w:pPr>
        <w:pStyle w:val="a5"/>
        <w:numPr>
          <w:ilvl w:val="0"/>
          <w:numId w:val="5"/>
        </w:numPr>
        <w:tabs>
          <w:tab w:val="left" w:pos="1276"/>
        </w:tabs>
        <w:ind w:left="1134" w:right="566" w:hanging="283"/>
        <w:rPr>
          <w:rFonts w:ascii="TH SarabunPSK" w:hAnsi="TH SarabunPSK" w:cs="TH SarabunPSK"/>
          <w:sz w:val="32"/>
          <w:szCs w:val="32"/>
        </w:rPr>
      </w:pPr>
      <w:r w:rsidRPr="00562F31">
        <w:rPr>
          <w:rFonts w:ascii="TH SarabunPSK" w:hAnsi="TH SarabunPSK" w:cs="TH SarabunPSK"/>
          <w:sz w:val="32"/>
          <w:szCs w:val="32"/>
          <w:cs/>
        </w:rPr>
        <w:t>เพื่อ</w:t>
      </w:r>
      <w:r w:rsidRPr="00562F31">
        <w:rPr>
          <w:rFonts w:ascii="TH SarabunPSK" w:hAnsi="TH SarabunPSK" w:cs="TH SarabunPSK" w:hint="cs"/>
          <w:sz w:val="32"/>
          <w:szCs w:val="32"/>
          <w:cs/>
        </w:rPr>
        <w:t>พัฒนาเครือข่ายการดูแลสุขภาพของตนเองเกี่ยวกับโรคเบาหวาน และโรคความดันโลหิตสูง โดยการมีส่วนร่วมของชุมชน</w:t>
      </w:r>
    </w:p>
    <w:p w:rsidR="007C3774" w:rsidRPr="007C3774" w:rsidRDefault="007C3774" w:rsidP="007C3774">
      <w:pPr>
        <w:tabs>
          <w:tab w:val="left" w:pos="1276"/>
        </w:tabs>
        <w:ind w:right="566"/>
        <w:rPr>
          <w:rFonts w:ascii="TH SarabunPSK" w:hAnsi="TH SarabunPSK" w:cs="TH SarabunPSK"/>
          <w:sz w:val="32"/>
          <w:szCs w:val="32"/>
        </w:rPr>
      </w:pPr>
      <w:r w:rsidRPr="003B5B6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A22BFE" w:rsidRDefault="00A22BFE" w:rsidP="00A22BFE">
      <w:pPr>
        <w:pStyle w:val="a5"/>
        <w:numPr>
          <w:ilvl w:val="0"/>
          <w:numId w:val="6"/>
        </w:numPr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 กลุ่มอายุ</w:t>
      </w:r>
      <w:r w:rsidRPr="007C3774">
        <w:rPr>
          <w:rFonts w:ascii="TH SarabunPSK" w:hAnsi="TH SarabunPSK" w:cs="TH SarabunPSK"/>
          <w:sz w:val="32"/>
          <w:szCs w:val="32"/>
          <w:cs/>
        </w:rPr>
        <w:t xml:space="preserve"> ๓๕ ปีขึ้นไป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ได้รับการตรวจคัดกรองระดับน้ำตาลในเลือด และตรวจวัดความดันโลหิตสูง</w:t>
      </w:r>
    </w:p>
    <w:p w:rsidR="00A22BFE" w:rsidRPr="007C3774" w:rsidRDefault="00A22BFE" w:rsidP="00A22BFE">
      <w:pPr>
        <w:pStyle w:val="a5"/>
        <w:numPr>
          <w:ilvl w:val="0"/>
          <w:numId w:val="6"/>
        </w:numPr>
        <w:ind w:right="5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ประชากรกลุ่มอายุ๑๕-๓๔ ปีได้รับการตรวจคัดกรองด้วยวาจา ค้นหาปัจจัยเสี่ยง ต่อโรคเบาหวานและโรคความดันโลหิตสูง </w:t>
      </w:r>
    </w:p>
    <w:p w:rsidR="007C3774" w:rsidRDefault="007C3774" w:rsidP="007C3774">
      <w:pPr>
        <w:ind w:right="5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A22BFE" w:rsidRDefault="00A22BFE" w:rsidP="00A22BFE">
      <w:pPr>
        <w:pStyle w:val="a5"/>
        <w:numPr>
          <w:ilvl w:val="0"/>
          <w:numId w:val="7"/>
        </w:numPr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 กลุ่มอายุ</w:t>
      </w:r>
      <w:r w:rsidRPr="007C3774">
        <w:rPr>
          <w:rFonts w:ascii="TH SarabunPSK" w:hAnsi="TH SarabunPSK" w:cs="TH SarabunPSK"/>
          <w:sz w:val="32"/>
          <w:szCs w:val="32"/>
          <w:cs/>
        </w:rPr>
        <w:t xml:space="preserve"> ๓๕ ปีขึ้นไป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ได้รับการตรวจคัดกรองระดับน้ำตาลในเลือด และตรวจวัดความดันโลหิตสูงมากกว่า ร้อยละ ๙๐</w:t>
      </w:r>
    </w:p>
    <w:p w:rsidR="00A22BFE" w:rsidRPr="00113060" w:rsidRDefault="00A22BFE" w:rsidP="00A22BFE">
      <w:pPr>
        <w:pStyle w:val="a5"/>
        <w:numPr>
          <w:ilvl w:val="0"/>
          <w:numId w:val="7"/>
        </w:numPr>
        <w:ind w:right="5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ประชากรกลุ่มอายุ๑๕-๓๔ ปี ที่พบปัจจัยเสี่ยง ต่อโรคเบาหวานและโรคความดันโลหิตสูง ได้รับการตรวจคัดกรอง อย่างน้อย ร้อยละ ๙๐</w:t>
      </w:r>
    </w:p>
    <w:p w:rsidR="00A22BFE" w:rsidRDefault="00A22BFE" w:rsidP="00562F31">
      <w:pPr>
        <w:spacing w:before="120"/>
        <w:ind w:right="566"/>
        <w:rPr>
          <w:rFonts w:ascii="TH SarabunPSK" w:hAnsi="TH SarabunPSK" w:cs="TH SarabunPSK"/>
          <w:b/>
          <w:bCs/>
          <w:sz w:val="32"/>
          <w:szCs w:val="32"/>
        </w:rPr>
      </w:pPr>
    </w:p>
    <w:p w:rsidR="00A22BFE" w:rsidRDefault="00A22BFE" w:rsidP="00562F31">
      <w:pPr>
        <w:spacing w:before="120"/>
        <w:ind w:right="566"/>
        <w:rPr>
          <w:rFonts w:ascii="TH SarabunPSK" w:hAnsi="TH SarabunPSK" w:cs="TH SarabunPSK"/>
          <w:b/>
          <w:bCs/>
          <w:sz w:val="32"/>
          <w:szCs w:val="32"/>
        </w:rPr>
      </w:pPr>
    </w:p>
    <w:p w:rsidR="00A22BFE" w:rsidRDefault="00A22BFE" w:rsidP="00562F31">
      <w:pPr>
        <w:spacing w:before="120"/>
        <w:ind w:right="566"/>
        <w:rPr>
          <w:rFonts w:ascii="TH SarabunPSK" w:hAnsi="TH SarabunPSK" w:cs="TH SarabunPSK"/>
          <w:b/>
          <w:bCs/>
          <w:sz w:val="32"/>
          <w:szCs w:val="32"/>
        </w:rPr>
      </w:pPr>
    </w:p>
    <w:p w:rsidR="00795A11" w:rsidRPr="00D15450" w:rsidRDefault="006B1617" w:rsidP="00562F31">
      <w:pPr>
        <w:spacing w:before="120"/>
        <w:ind w:right="56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</w:t>
      </w:r>
      <w:r w:rsidR="00ED5E1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6B1617" w:rsidRDefault="006B1617" w:rsidP="006B1617">
      <w:pPr>
        <w:pStyle w:val="a5"/>
        <w:numPr>
          <w:ilvl w:val="0"/>
          <w:numId w:val="8"/>
        </w:numPr>
        <w:tabs>
          <w:tab w:val="left" w:pos="284"/>
        </w:tabs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คืนข้อมูลปัญหาสุขภาพตำบลโพนสูง โดยเฉพาะโรคเบาหวาน โรคความดันโลหิตสูงแก่ชุมชน</w:t>
      </w:r>
    </w:p>
    <w:p w:rsidR="006B1617" w:rsidRDefault="006B1617" w:rsidP="006B1617">
      <w:pPr>
        <w:pStyle w:val="a5"/>
        <w:numPr>
          <w:ilvl w:val="0"/>
          <w:numId w:val="8"/>
        </w:numPr>
        <w:spacing w:after="200" w:line="276" w:lineRule="auto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93EC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ตรวจสอบ</w:t>
      </w:r>
      <w:r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ข้อมูลประชากร บัญชี ๑ </w:t>
      </w:r>
      <w:r w:rsidRPr="00693EC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ในโปรแกรม</w:t>
      </w:r>
      <w:proofErr w:type="spellStart"/>
      <w:r w:rsidRPr="00693EC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HOS</w:t>
      </w:r>
      <w:r w:rsidR="00F013E7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_x</w:t>
      </w:r>
      <w:r w:rsidRPr="00693EC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P</w:t>
      </w:r>
      <w:proofErr w:type="spellEnd"/>
      <w:r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และข้อมูลประชากรในพื้นที่</w:t>
      </w:r>
    </w:p>
    <w:p w:rsidR="00D24052" w:rsidRPr="006B1617" w:rsidRDefault="006B1617" w:rsidP="006B1617">
      <w:pPr>
        <w:pStyle w:val="a5"/>
        <w:numPr>
          <w:ilvl w:val="0"/>
          <w:numId w:val="8"/>
        </w:numPr>
        <w:tabs>
          <w:tab w:val="left" w:pos="284"/>
        </w:tabs>
        <w:ind w:right="566"/>
        <w:rPr>
          <w:rFonts w:ascii="TH SarabunPSK" w:hAnsi="TH SarabunPSK" w:cs="TH SarabunPSK"/>
          <w:sz w:val="32"/>
          <w:szCs w:val="32"/>
        </w:rPr>
      </w:pPr>
      <w:r w:rsidRPr="006B1617">
        <w:rPr>
          <w:rFonts w:ascii="TH SarabunPSK" w:hAnsi="TH SarabunPSK" w:cs="TH SarabunPSK" w:hint="cs"/>
          <w:sz w:val="32"/>
          <w:szCs w:val="32"/>
          <w:cs/>
        </w:rPr>
        <w:t>จัดทำโครงการเพื่อขออนุมัติและขอรับการสนับสนุนงบประมาณ</w:t>
      </w:r>
    </w:p>
    <w:p w:rsidR="006B1617" w:rsidRDefault="006B1617" w:rsidP="006B1617">
      <w:pPr>
        <w:pStyle w:val="a5"/>
        <w:numPr>
          <w:ilvl w:val="0"/>
          <w:numId w:val="8"/>
        </w:numPr>
        <w:spacing w:after="200" w:line="276" w:lineRule="auto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ประชุมชี้แจงการดำเนินงานโครงการฯแก่ผู้เกี่ยวข้อง</w:t>
      </w:r>
    </w:p>
    <w:p w:rsidR="006B1617" w:rsidRPr="006B1617" w:rsidRDefault="006B1617" w:rsidP="006B1617">
      <w:pPr>
        <w:pStyle w:val="a5"/>
        <w:numPr>
          <w:ilvl w:val="0"/>
          <w:numId w:val="8"/>
        </w:numPr>
        <w:tabs>
          <w:tab w:val="left" w:pos="284"/>
        </w:tabs>
        <w:ind w:right="566"/>
        <w:rPr>
          <w:rFonts w:ascii="TH SarabunPSK" w:hAnsi="TH SarabunPSK" w:cs="TH SarabunPSK"/>
          <w:sz w:val="32"/>
          <w:szCs w:val="32"/>
        </w:rPr>
      </w:pPr>
      <w:r w:rsidRPr="004E7FEE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ดำเนิน</w:t>
      </w:r>
      <w:r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งา</w:t>
      </w:r>
      <w:r>
        <w:rPr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นการคัดกรองโรคเบาหวานและโรค ความดันโลหิตสูง ตามแผน</w:t>
      </w:r>
    </w:p>
    <w:p w:rsidR="006B1617" w:rsidRPr="004E7FEE" w:rsidRDefault="006B1617" w:rsidP="006B1617">
      <w:pPr>
        <w:pStyle w:val="a5"/>
        <w:numPr>
          <w:ilvl w:val="0"/>
          <w:numId w:val="8"/>
        </w:numPr>
        <w:spacing w:after="200" w:line="276" w:lineRule="auto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4E7FEE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ประเมินและสรุปผลการดำเนินงาน</w:t>
      </w:r>
    </w:p>
    <w:p w:rsidR="006D662E" w:rsidRDefault="006B1617" w:rsidP="006B1617">
      <w:pPr>
        <w:tabs>
          <w:tab w:val="left" w:pos="284"/>
          <w:tab w:val="left" w:pos="567"/>
        </w:tabs>
        <w:ind w:right="566"/>
        <w:rPr>
          <w:rFonts w:ascii="TH SarabunPSK" w:hAnsi="TH SarabunPSK" w:cs="TH SarabunPSK"/>
          <w:b/>
          <w:bCs/>
          <w:sz w:val="32"/>
          <w:szCs w:val="32"/>
        </w:rPr>
      </w:pPr>
      <w:r w:rsidRPr="006B161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6B1617" w:rsidRPr="006B1617" w:rsidRDefault="006D662E" w:rsidP="006B1617">
      <w:pPr>
        <w:tabs>
          <w:tab w:val="left" w:pos="284"/>
          <w:tab w:val="left" w:pos="567"/>
        </w:tabs>
        <w:ind w:right="56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 ในชุมชน</w:t>
      </w:r>
    </w:p>
    <w:p w:rsidR="006D662E" w:rsidRDefault="006D662E" w:rsidP="00140E52">
      <w:pPr>
        <w:pStyle w:val="a5"/>
        <w:tabs>
          <w:tab w:val="left" w:pos="284"/>
          <w:tab w:val="left" w:pos="709"/>
          <w:tab w:val="left" w:pos="1560"/>
          <w:tab w:val="right" w:pos="9026"/>
        </w:tabs>
        <w:ind w:left="0" w:right="566" w:firstLine="10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6B1617" w:rsidRPr="006D662E">
        <w:rPr>
          <w:rFonts w:ascii="TH SarabunPSK" w:hAnsi="TH SarabunPSK" w:cs="TH SarabunPSK" w:hint="cs"/>
          <w:sz w:val="32"/>
          <w:szCs w:val="32"/>
          <w:cs/>
        </w:rPr>
        <w:t xml:space="preserve">ประชุมชี้แจง </w:t>
      </w:r>
      <w:proofErr w:type="spellStart"/>
      <w:r w:rsidR="006B1617" w:rsidRPr="006D662E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B1617" w:rsidRPr="006D662E">
        <w:rPr>
          <w:rFonts w:ascii="TH SarabunPSK" w:hAnsi="TH SarabunPSK" w:cs="TH SarabunPSK" w:hint="cs"/>
          <w:sz w:val="32"/>
          <w:szCs w:val="32"/>
          <w:cs/>
        </w:rPr>
        <w:t>ม</w:t>
      </w:r>
      <w:r w:rsidR="00735A15">
        <w:rPr>
          <w:rFonts w:ascii="TH SarabunPSK" w:hAnsi="TH SarabunPSK" w:cs="TH SarabunPSK" w:hint="cs"/>
          <w:sz w:val="32"/>
          <w:szCs w:val="32"/>
          <w:cs/>
        </w:rPr>
        <w:t>. ทบทวนทักษะการวั</w:t>
      </w:r>
      <w:r w:rsidR="006B1617" w:rsidRPr="006D662E">
        <w:rPr>
          <w:rFonts w:ascii="TH SarabunPSK" w:hAnsi="TH SarabunPSK" w:cs="TH SarabunPSK" w:hint="cs"/>
          <w:sz w:val="32"/>
          <w:szCs w:val="32"/>
          <w:cs/>
        </w:rPr>
        <w:t>ดความดันโลหิต การชั่งน้ำหนัก วัดรอบเอว และการแปรผล</w:t>
      </w:r>
    </w:p>
    <w:p w:rsidR="006D662E" w:rsidRDefault="006D662E" w:rsidP="00140E52">
      <w:pPr>
        <w:pStyle w:val="a5"/>
        <w:tabs>
          <w:tab w:val="left" w:pos="284"/>
          <w:tab w:val="left" w:pos="709"/>
          <w:tab w:val="left" w:pos="1560"/>
          <w:tab w:val="right" w:pos="9026"/>
        </w:tabs>
        <w:ind w:left="0" w:right="566" w:firstLine="10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ม.คัดกรองตามแบบคัดกรองด้วยวาจา ในกลุ่ม อายุ ๑๕-๓๔ ปี</w:t>
      </w:r>
      <w:r w:rsidR="00735A15">
        <w:rPr>
          <w:rFonts w:ascii="TH SarabunPSK" w:hAnsi="TH SarabunPSK" w:cs="TH SarabunPSK" w:hint="cs"/>
          <w:sz w:val="32"/>
          <w:szCs w:val="32"/>
          <w:cs/>
        </w:rPr>
        <w:t>และ ๓๕ ปีขึ้นไป</w:t>
      </w:r>
    </w:p>
    <w:p w:rsidR="00D27519" w:rsidRDefault="00D27519" w:rsidP="00140E52">
      <w:pPr>
        <w:pStyle w:val="a5"/>
        <w:tabs>
          <w:tab w:val="left" w:pos="284"/>
          <w:tab w:val="left" w:pos="709"/>
          <w:tab w:val="left" w:pos="1560"/>
          <w:tab w:val="right" w:pos="9026"/>
        </w:tabs>
        <w:ind w:left="0" w:right="566" w:firstLine="10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นำข้อมูลตามแบบคัดกรองด้วยวาจา ของกลุ่ม ๑๕-๓๔ ปี มาประมวลผลความเสี่ยง และโอกาสเสี่ยง พร้อมให้ความรู้และแนะนำการปฏิบัติตัวและลดโอกาสเสี่ยงในการเกิดโรคแก่กลุ่มเป้าหมาย ในพื้นที่แต่ละหมู่บ้าน ร่วมกับเครือข่ายสุขภาพ ได้แก่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และผู้นำชุมชน ผู้นำทางศาสนา ครู</w:t>
      </w:r>
      <w:r w:rsidR="004302DB">
        <w:rPr>
          <w:rFonts w:ascii="TH SarabunPSK" w:hAnsi="TH SarabunPSK" w:cs="TH SarabunPSK" w:hint="cs"/>
          <w:sz w:val="32"/>
          <w:szCs w:val="32"/>
          <w:cs/>
        </w:rPr>
        <w:t xml:space="preserve"> และครูผู้ดูแลเด็ก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 พร้อมส่งเสริมให้มีกิจกรรมออกกำลังกาย และปรับเปลี่ยนพฤติกรรมสุขภาพไปในทางที่ถูกต้อง</w:t>
      </w:r>
    </w:p>
    <w:p w:rsidR="006D662E" w:rsidRDefault="004302DB" w:rsidP="00140E52">
      <w:pPr>
        <w:pStyle w:val="a5"/>
        <w:tabs>
          <w:tab w:val="left" w:pos="284"/>
          <w:tab w:val="left" w:pos="709"/>
          <w:tab w:val="left" w:pos="1560"/>
          <w:tab w:val="right" w:pos="9026"/>
        </w:tabs>
        <w:ind w:left="0" w:right="566" w:firstLine="10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6D662E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เจ้าหน้าที่และ </w:t>
      </w:r>
      <w:proofErr w:type="spellStart"/>
      <w:r w:rsidR="006D662E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D662E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ผู้บนำชุมชน ประชาสัมพันธ์ให้ความรู้และร่วมออกคัดกรอง </w:t>
      </w:r>
      <w:r w:rsidR="006D662E">
        <w:rPr>
          <w:rFonts w:ascii="TH SarabunPSK" w:hAnsi="TH SarabunPSK" w:cs="TH SarabunPSK" w:hint="cs"/>
          <w:sz w:val="32"/>
          <w:szCs w:val="32"/>
          <w:cs/>
        </w:rPr>
        <w:t>ค้นหาประชากรกลุ่มเสี่ยงต่อโรคเบาหวาน และโรคความดันโลหิตสูงในหมู่บ้าน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ในกลุ่ม ๓๕ ปีขึ้นไปและกลุ่มเสี่ยง๑๕-๓๔ปี จากการคัดกรองตามแบบคัดกรองด้วยวาจา ด้วยการเจาะเลือดที่ปลายนิ้วตรวจหาระดับน้ำตาล</w:t>
      </w:r>
      <w:r w:rsidR="00670462">
        <w:rPr>
          <w:rFonts w:ascii="TH SarabunPSK" w:hAnsi="TH SarabunPSK" w:cs="TH SarabunPSK" w:hint="cs"/>
          <w:sz w:val="32"/>
          <w:szCs w:val="32"/>
          <w:cs/>
        </w:rPr>
        <w:t>ในเลือด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และในรายที่มีระดับน้ำตาลเกิน ๑๐๐ มิลลิกรัมเปอร์เซ็นต์ เจาะเลือดส่งตรวจ </w:t>
      </w:r>
      <w:r>
        <w:rPr>
          <w:rFonts w:ascii="TH SarabunPSK" w:hAnsi="TH SarabunPSK" w:cs="TH SarabunPSK"/>
          <w:sz w:val="32"/>
          <w:szCs w:val="32"/>
        </w:rPr>
        <w:t>FBS</w:t>
      </w:r>
      <w:r w:rsidR="00670462">
        <w:rPr>
          <w:rFonts w:ascii="TH SarabunPSK" w:hAnsi="TH SarabunPSK" w:cs="TH SarabunPSK" w:hint="cs"/>
          <w:sz w:val="32"/>
          <w:szCs w:val="32"/>
          <w:cs/>
        </w:rPr>
        <w:t>ที่โรงพยาบาล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670462">
        <w:rPr>
          <w:rFonts w:ascii="TH SarabunPSK" w:hAnsi="TH SarabunPSK" w:cs="TH SarabunPSK" w:hint="cs"/>
          <w:sz w:val="32"/>
          <w:szCs w:val="32"/>
          <w:cs/>
        </w:rPr>
        <w:t>อีกรอบ</w:t>
      </w:r>
    </w:p>
    <w:p w:rsidR="006D662E" w:rsidRDefault="00F013E7" w:rsidP="00140E52">
      <w:pPr>
        <w:pStyle w:val="a5"/>
        <w:tabs>
          <w:tab w:val="left" w:pos="284"/>
          <w:tab w:val="left" w:pos="709"/>
          <w:tab w:val="left" w:pos="1560"/>
          <w:tab w:val="right" w:pos="9026"/>
        </w:tabs>
        <w:ind w:left="0" w:right="566" w:firstLine="10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 w:rsidR="006D662E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735A1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735A15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735A15">
        <w:rPr>
          <w:rFonts w:ascii="TH SarabunPSK" w:hAnsi="TH SarabunPSK" w:cs="TH SarabunPSK" w:hint="cs"/>
          <w:sz w:val="32"/>
          <w:szCs w:val="32"/>
          <w:cs/>
        </w:rPr>
        <w:t>ม.</w:t>
      </w:r>
      <w:r w:rsidR="00474CE9">
        <w:rPr>
          <w:rFonts w:ascii="TH SarabunPSK" w:hAnsi="TH SarabunPSK" w:cs="TH SarabunPSK" w:hint="cs"/>
          <w:sz w:val="32"/>
          <w:szCs w:val="32"/>
          <w:cs/>
        </w:rPr>
        <w:t>แจ้งผลการตรวจคัดกรอง และให้คำ</w:t>
      </w:r>
      <w:r w:rsidR="006D662E">
        <w:rPr>
          <w:rFonts w:ascii="TH SarabunPSK" w:hAnsi="TH SarabunPSK" w:cs="TH SarabunPSK" w:hint="cs"/>
          <w:sz w:val="32"/>
          <w:szCs w:val="32"/>
          <w:cs/>
        </w:rPr>
        <w:t>แนะนำปรับเปลี่ยนพฤติกรรมสุขภาพที่ถูกต้อง</w:t>
      </w:r>
    </w:p>
    <w:p w:rsidR="006D662E" w:rsidRDefault="00F013E7" w:rsidP="00140E52">
      <w:pPr>
        <w:pStyle w:val="a5"/>
        <w:tabs>
          <w:tab w:val="left" w:pos="284"/>
          <w:tab w:val="left" w:pos="709"/>
          <w:tab w:val="left" w:pos="1560"/>
          <w:tab w:val="right" w:pos="9026"/>
        </w:tabs>
        <w:ind w:left="0" w:right="566" w:firstLine="10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 w:rsidR="006D662E">
        <w:rPr>
          <w:rFonts w:ascii="TH SarabunPSK" w:hAnsi="TH SarabunPSK" w:cs="TH SarabunPSK" w:hint="cs"/>
          <w:sz w:val="32"/>
          <w:szCs w:val="32"/>
          <w:cs/>
        </w:rPr>
        <w:t xml:space="preserve"> จัดระบบ กลุ่มเสี่ยง กลุ่มป่วย เข้าระบบบริการและประสานงานกับเครือข่าบริการ ในการส่งต่อ</w:t>
      </w:r>
    </w:p>
    <w:p w:rsidR="00797A43" w:rsidRDefault="00140E52" w:rsidP="00140E52">
      <w:pPr>
        <w:tabs>
          <w:tab w:val="left" w:pos="284"/>
          <w:tab w:val="left" w:pos="709"/>
          <w:tab w:val="left" w:pos="993"/>
          <w:tab w:val="left" w:pos="1560"/>
          <w:tab w:val="right" w:pos="9026"/>
        </w:tabs>
        <w:ind w:right="566" w:firstLine="10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D662E">
        <w:rPr>
          <w:rFonts w:ascii="TH SarabunPSK" w:hAnsi="TH SarabunPSK" w:cs="TH SarabunPSK" w:hint="cs"/>
          <w:sz w:val="32"/>
          <w:szCs w:val="32"/>
          <w:cs/>
        </w:rPr>
        <w:t>.</w:t>
      </w:r>
      <w:r w:rsidR="00F013E7">
        <w:rPr>
          <w:rFonts w:ascii="TH SarabunPSK" w:hAnsi="TH SarabunPSK" w:cs="TH SarabunPSK" w:hint="cs"/>
          <w:sz w:val="32"/>
          <w:szCs w:val="32"/>
          <w:cs/>
        </w:rPr>
        <w:t>๗</w:t>
      </w:r>
      <w:r w:rsidR="006D662E">
        <w:rPr>
          <w:rFonts w:ascii="TH SarabunPSK" w:hAnsi="TH SarabunPSK" w:cs="TH SarabunPSK" w:hint="cs"/>
          <w:sz w:val="32"/>
          <w:szCs w:val="32"/>
          <w:cs/>
        </w:rPr>
        <w:t xml:space="preserve"> สรุปผลการดำเนินงานและประเมินผล </w:t>
      </w:r>
      <w:r w:rsidR="00735A1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D662E" w:rsidRPr="00D15450">
        <w:rPr>
          <w:rFonts w:ascii="TH SarabunPSK" w:hAnsi="TH SarabunPSK" w:cs="TH SarabunPSK"/>
          <w:sz w:val="32"/>
          <w:szCs w:val="32"/>
          <w:cs/>
        </w:rPr>
        <w:t>วางแผนการดำเนินงานในปีต่อไป</w:t>
      </w:r>
      <w:r w:rsidR="006D662E">
        <w:rPr>
          <w:rFonts w:ascii="TH SarabunPSK" w:hAnsi="TH SarabunPSK" w:cs="TH SarabunPSK" w:hint="cs"/>
          <w:sz w:val="32"/>
          <w:szCs w:val="32"/>
          <w:cs/>
        </w:rPr>
        <w:t>พร้อมกับคืนข้อมูลให้ชุมชน</w:t>
      </w:r>
    </w:p>
    <w:p w:rsidR="00797A43" w:rsidRDefault="00ED5E17" w:rsidP="00797A43">
      <w:pPr>
        <w:tabs>
          <w:tab w:val="left" w:pos="284"/>
          <w:tab w:val="left" w:pos="709"/>
          <w:tab w:val="left" w:pos="1392"/>
          <w:tab w:val="right" w:pos="9026"/>
        </w:tabs>
        <w:spacing w:before="240"/>
        <w:ind w:right="5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  <w:r w:rsidR="006D662E" w:rsidRPr="00797A4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97A43" w:rsidRDefault="00797A43" w:rsidP="00797A43">
      <w:pPr>
        <w:tabs>
          <w:tab w:val="left" w:pos="284"/>
          <w:tab w:val="left" w:pos="709"/>
          <w:tab w:val="left" w:pos="1392"/>
          <w:tab w:val="right" w:pos="9026"/>
        </w:tabs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หมู่บ้านในเขตรับผิดชอบของโรงพยาบาลส่งเสริมสุขภาพตำบลบ้านหนอง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อุมลัว</w:t>
      </w:r>
      <w:proofErr w:type="spellEnd"/>
      <w:r w:rsidR="00140E5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๘ หมู่บ้าน</w:t>
      </w:r>
    </w:p>
    <w:p w:rsidR="00795A11" w:rsidRPr="00D15450" w:rsidRDefault="00795A11" w:rsidP="006D662E">
      <w:pPr>
        <w:spacing w:before="240"/>
        <w:ind w:right="566"/>
        <w:rPr>
          <w:rFonts w:ascii="TH SarabunPSK" w:hAnsi="TH SarabunPSK" w:cs="TH SarabunPSK"/>
          <w:b/>
          <w:bCs/>
          <w:sz w:val="32"/>
          <w:szCs w:val="32"/>
        </w:rPr>
      </w:pPr>
      <w:r w:rsidRPr="00D154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D1545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22BFE" w:rsidRDefault="00A22BFE" w:rsidP="00A22BFE">
      <w:pPr>
        <w:spacing w:before="120"/>
        <w:ind w:right="56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 ตุลาคม</w:t>
      </w:r>
      <w:r w:rsidRPr="007C242A"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๓ถึง ๓๐ กันยายน</w:t>
      </w:r>
      <w:r w:rsidRPr="007C242A"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</w:p>
    <w:p w:rsidR="00ED5E17" w:rsidRDefault="00ED5E17" w:rsidP="00ED5E17">
      <w:pPr>
        <w:spacing w:before="120"/>
        <w:ind w:right="566"/>
        <w:rPr>
          <w:rFonts w:ascii="TH SarabunPSK" w:hAnsi="TH SarabunPSK" w:cs="TH SarabunPSK"/>
          <w:b/>
          <w:bCs/>
          <w:sz w:val="32"/>
          <w:szCs w:val="32"/>
        </w:rPr>
      </w:pPr>
      <w:r w:rsidRPr="00ED5E1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797A43" w:rsidRDefault="00ED5E17" w:rsidP="00670462">
      <w:pPr>
        <w:spacing w:before="120"/>
        <w:ind w:right="56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0E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นางพิมพ์ทอง  ศรีสอาด   ตำแหน่ง  พยาบาลวิชาชีพชำนาญการ</w:t>
      </w:r>
    </w:p>
    <w:p w:rsidR="00A22BFE" w:rsidRDefault="00A22BFE" w:rsidP="00670462">
      <w:pPr>
        <w:spacing w:before="120"/>
        <w:ind w:right="56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2BFE" w:rsidRDefault="00A22BFE" w:rsidP="00670462">
      <w:pPr>
        <w:spacing w:before="120"/>
        <w:ind w:right="56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2BFE" w:rsidRPr="00140E52" w:rsidRDefault="00A22BFE" w:rsidP="00670462">
      <w:pPr>
        <w:spacing w:before="120"/>
        <w:ind w:right="56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95A11" w:rsidRPr="007C242A" w:rsidRDefault="00795A11" w:rsidP="00562F31">
      <w:pPr>
        <w:spacing w:before="120"/>
        <w:ind w:right="566"/>
        <w:rPr>
          <w:rFonts w:ascii="TH SarabunPSK" w:hAnsi="TH SarabunPSK" w:cs="TH SarabunPSK"/>
          <w:b/>
          <w:bCs/>
          <w:sz w:val="32"/>
          <w:szCs w:val="32"/>
        </w:rPr>
      </w:pPr>
      <w:r w:rsidRPr="007C24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</w:p>
    <w:p w:rsidR="00795A11" w:rsidRPr="007C242A" w:rsidRDefault="00795A11" w:rsidP="00562F31">
      <w:pPr>
        <w:ind w:right="566"/>
        <w:rPr>
          <w:rFonts w:ascii="TH SarabunPSK" w:hAnsi="TH SarabunPSK" w:cs="TH SarabunPSK"/>
          <w:sz w:val="32"/>
          <w:szCs w:val="32"/>
        </w:rPr>
      </w:pPr>
      <w:r w:rsidRPr="007C242A">
        <w:rPr>
          <w:rFonts w:ascii="TH SarabunPSK" w:hAnsi="TH SarabunPSK" w:cs="TH SarabunPSK"/>
          <w:sz w:val="32"/>
          <w:szCs w:val="32"/>
          <w:cs/>
        </w:rPr>
        <w:t>จาก</w:t>
      </w:r>
      <w:r w:rsidR="00797A43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797A43">
        <w:rPr>
          <w:rFonts w:ascii="TH SarabunPSK" w:hAnsi="TH SarabunPSK" w:cs="TH SarabunPSK" w:hint="cs"/>
          <w:sz w:val="32"/>
          <w:szCs w:val="32"/>
          <w:cs/>
        </w:rPr>
        <w:t>ระดับท้องถิ่น</w:t>
      </w:r>
      <w:r w:rsidRPr="007C242A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องค์การบริหารส่วนตำบลโพนสูง</w:t>
      </w:r>
      <w:r w:rsidRPr="007C242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515D9">
        <w:rPr>
          <w:rFonts w:ascii="TH SarabunPSK" w:hAnsi="TH SarabunPSK" w:cs="TH SarabunPSK"/>
          <w:sz w:val="32"/>
          <w:szCs w:val="32"/>
          <w:cs/>
        </w:rPr>
        <w:t>๔๙</w:t>
      </w:r>
      <w:r w:rsidR="003B5B63">
        <w:rPr>
          <w:rFonts w:ascii="TH SarabunPSK" w:hAnsi="TH SarabunPSK" w:cs="TH SarabunPSK"/>
          <w:sz w:val="32"/>
          <w:szCs w:val="32"/>
          <w:cs/>
        </w:rPr>
        <w:t>,</w:t>
      </w:r>
      <w:r w:rsidR="00B515D9">
        <w:rPr>
          <w:rFonts w:ascii="TH SarabunPSK" w:hAnsi="TH SarabunPSK" w:cs="TH SarabunPSK"/>
          <w:sz w:val="32"/>
          <w:szCs w:val="32"/>
          <w:cs/>
        </w:rPr>
        <w:t>๗</w:t>
      </w:r>
      <w:r w:rsidR="00A22BFE">
        <w:rPr>
          <w:rFonts w:ascii="TH SarabunPSK" w:hAnsi="TH SarabunPSK" w:cs="TH SarabunPSK" w:hint="cs"/>
          <w:sz w:val="32"/>
          <w:szCs w:val="32"/>
          <w:cs/>
        </w:rPr>
        <w:t>๖๐</w:t>
      </w:r>
      <w:r w:rsidR="00797A43">
        <w:rPr>
          <w:rFonts w:ascii="TH SarabunPSK" w:hAnsi="TH SarabunPSK" w:cs="TH SarabunPSK" w:hint="cs"/>
          <w:sz w:val="32"/>
          <w:szCs w:val="32"/>
          <w:cs/>
        </w:rPr>
        <w:t>(สี่หมื่นเก้าพันเจ็ดร้อย</w:t>
      </w:r>
      <w:r w:rsidR="00A22BFE">
        <w:rPr>
          <w:rFonts w:ascii="TH SarabunPSK" w:hAnsi="TH SarabunPSK" w:cs="TH SarabunPSK" w:hint="cs"/>
          <w:sz w:val="32"/>
          <w:szCs w:val="32"/>
          <w:cs/>
        </w:rPr>
        <w:t>หก</w:t>
      </w:r>
      <w:r w:rsidR="00797A43">
        <w:rPr>
          <w:rFonts w:ascii="TH SarabunPSK" w:hAnsi="TH SarabunPSK" w:cs="TH SarabunPSK" w:hint="cs"/>
          <w:sz w:val="32"/>
          <w:szCs w:val="32"/>
          <w:cs/>
        </w:rPr>
        <w:t>สิบบาทถ้วน)</w:t>
      </w:r>
      <w:r w:rsidRPr="007C242A">
        <w:rPr>
          <w:rFonts w:ascii="TH SarabunPSK" w:hAnsi="TH SarabunPSK" w:cs="TH SarabunPSK"/>
          <w:sz w:val="32"/>
          <w:szCs w:val="32"/>
          <w:cs/>
        </w:rPr>
        <w:t>รายละเอียด  ดังนี้</w:t>
      </w:r>
    </w:p>
    <w:p w:rsidR="00A22BFE" w:rsidRPr="007C242A" w:rsidRDefault="00A22BFE" w:rsidP="00A22BFE">
      <w:pPr>
        <w:tabs>
          <w:tab w:val="right" w:pos="9026"/>
        </w:tabs>
        <w:ind w:left="426" w:right="566"/>
        <w:rPr>
          <w:rFonts w:ascii="TH SarabunPSK" w:hAnsi="TH SarabunPSK" w:cs="TH SarabunPSK"/>
          <w:sz w:val="32"/>
          <w:szCs w:val="32"/>
        </w:rPr>
      </w:pPr>
      <w:r w:rsidRPr="007C242A">
        <w:rPr>
          <w:rFonts w:ascii="TH SarabunPSK" w:hAnsi="TH SarabunPSK" w:cs="TH SarabunPSK"/>
          <w:spacing w:val="-12"/>
          <w:sz w:val="32"/>
          <w:szCs w:val="32"/>
          <w:cs/>
        </w:rPr>
        <w:t xml:space="preserve">๑.  </w:t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>ค่าวัสดุสำนักงาน ได้แก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่ แบบคัดกรองด้วยวาจา กลุ่มอายุ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๓๕ </w:t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  <w:r w:rsidRPr="007C242A">
        <w:rPr>
          <w:rFonts w:ascii="TH SarabunPSK" w:hAnsi="TH SarabunPSK" w:cs="TH SarabunPSK" w:hint="cs"/>
          <w:spacing w:val="-4"/>
          <w:sz w:val="32"/>
          <w:szCs w:val="32"/>
          <w:cs/>
        </w:rPr>
        <w:t>ขึ้นไป</w:t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7C242A">
        <w:rPr>
          <w:rFonts w:ascii="TH SarabunPSK" w:hAnsi="TH SarabunPSK" w:cs="TH SarabunPSK" w:hint="cs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๖๖๐</w:t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  <w:r w:rsidRPr="007C242A">
        <w:rPr>
          <w:rFonts w:ascii="TH SarabunPSK" w:hAnsi="TH SarabunPSK" w:cs="TH SarabunPSK"/>
          <w:sz w:val="32"/>
          <w:szCs w:val="32"/>
          <w:cs/>
        </w:rPr>
        <w:t xml:space="preserve"> ชุดละ ๑  บาท </w:t>
      </w:r>
    </w:p>
    <w:p w:rsidR="00A22BFE" w:rsidRPr="007C242A" w:rsidRDefault="00A22BFE" w:rsidP="00A22BFE">
      <w:pPr>
        <w:tabs>
          <w:tab w:val="right" w:pos="9026"/>
        </w:tabs>
        <w:ind w:left="426" w:right="566"/>
        <w:rPr>
          <w:rFonts w:ascii="TH SarabunPSK" w:hAnsi="TH SarabunPSK" w:cs="TH SarabunPSK"/>
          <w:spacing w:val="-12"/>
          <w:sz w:val="32"/>
          <w:szCs w:val="32"/>
        </w:rPr>
      </w:pPr>
      <w:r w:rsidRPr="007C242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7C242A">
        <w:rPr>
          <w:rFonts w:ascii="TH SarabunPSK" w:hAnsi="TH SarabunPSK" w:cs="TH SarabunPSK" w:hint="cs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๖๖๐</w:t>
      </w:r>
      <w:r w:rsidRPr="007C242A">
        <w:rPr>
          <w:rFonts w:ascii="TH SarabunPSK" w:hAnsi="TH SarabunPSK" w:cs="TH SarabunPSK"/>
          <w:sz w:val="32"/>
          <w:szCs w:val="32"/>
          <w:cs/>
        </w:rPr>
        <w:t>ชุด</w:t>
      </w:r>
      <w:r w:rsidRPr="007C242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7C242A">
        <w:rPr>
          <w:rFonts w:ascii="TH SarabunPSK" w:hAnsi="TH SarabunPSK" w:cs="TH SarabunPSK" w:hint="cs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๖๖๐</w:t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    บาท</w:t>
      </w:r>
      <w:r w:rsidRPr="007C242A">
        <w:rPr>
          <w:rFonts w:ascii="TH SarabunPSK" w:hAnsi="TH SarabunPSK" w:cs="TH SarabunPSK"/>
          <w:spacing w:val="-12"/>
          <w:sz w:val="32"/>
          <w:szCs w:val="32"/>
          <w:cs/>
        </w:rPr>
        <w:tab/>
      </w:r>
    </w:p>
    <w:p w:rsidR="00A22BFE" w:rsidRDefault="00A22BFE" w:rsidP="00A22BFE">
      <w:pPr>
        <w:tabs>
          <w:tab w:val="right" w:pos="9026"/>
        </w:tabs>
        <w:ind w:right="566"/>
        <w:rPr>
          <w:rFonts w:ascii="TH SarabunPSK" w:hAnsi="TH SarabunPSK" w:cs="TH SarabunPSK"/>
          <w:sz w:val="32"/>
          <w:szCs w:val="32"/>
        </w:rPr>
      </w:pPr>
      <w:r w:rsidRPr="007C242A">
        <w:rPr>
          <w:rFonts w:ascii="TH SarabunPSK" w:hAnsi="TH SarabunPSK" w:cs="TH SarabunPSK"/>
          <w:sz w:val="32"/>
          <w:szCs w:val="32"/>
          <w:cs/>
        </w:rPr>
        <w:t xml:space="preserve">         ๒. ค่าอุปกรณ์ตรวจระดับน้ำตาลในเลือด กลุ่มอายุ ๓๕ ปีขึ้นไป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C242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7C242A">
        <w:rPr>
          <w:rFonts w:ascii="TH SarabunPSK" w:hAnsi="TH SarabunPSK" w:cs="TH SarabunPSK"/>
          <w:sz w:val="32"/>
          <w:szCs w:val="32"/>
          <w:cs/>
        </w:rPr>
        <w:t xml:space="preserve"> คน ได้แก่ แถบตรวจน้ำตาล และ</w:t>
      </w:r>
    </w:p>
    <w:p w:rsidR="00A22BFE" w:rsidRDefault="00A22BFE" w:rsidP="00A22BFE">
      <w:pPr>
        <w:tabs>
          <w:tab w:val="right" w:pos="9026"/>
        </w:tabs>
        <w:ind w:right="566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7C242A">
        <w:rPr>
          <w:rFonts w:ascii="TH SarabunPSK" w:hAnsi="TH SarabunPSK" w:cs="TH SarabunPSK"/>
          <w:sz w:val="32"/>
          <w:szCs w:val="32"/>
          <w:cs/>
        </w:rPr>
        <w:t>เข็มเจาะ</w:t>
      </w:r>
      <w:r>
        <w:rPr>
          <w:rFonts w:ascii="TH SarabunPSK" w:hAnsi="TH SarabunPSK" w:cs="TH SarabunPSK" w:hint="cs"/>
          <w:sz w:val="32"/>
          <w:szCs w:val="32"/>
          <w:cs/>
        </w:rPr>
        <w:t>เลือด บรรจุกล่องละ ๑๐๐ ชิ้น  ราคากล่องละ ๒๕๐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จำนวน ๒๗ กล่อง </w:t>
      </w:r>
    </w:p>
    <w:p w:rsidR="00A22BFE" w:rsidRDefault="00A22BFE" w:rsidP="00A22BFE">
      <w:pPr>
        <w:tabs>
          <w:tab w:val="right" w:pos="9026"/>
        </w:tabs>
        <w:ind w:right="56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7C242A">
        <w:rPr>
          <w:rFonts w:ascii="TH SarabunPSK" w:hAnsi="TH SarabunPSK" w:cs="TH SarabunPSK" w:hint="cs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๗๕๐</w:t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    บาท</w:t>
      </w:r>
    </w:p>
    <w:p w:rsidR="00A22BFE" w:rsidRDefault="00A22BFE" w:rsidP="00A22BFE">
      <w:pPr>
        <w:tabs>
          <w:tab w:val="right" w:pos="9026"/>
        </w:tabs>
        <w:ind w:right="566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-แผ่น </w:t>
      </w:r>
      <w:r>
        <w:rPr>
          <w:rFonts w:ascii="TH SarabunPSK" w:hAnsi="TH SarabunPSK" w:cs="TH SarabunPSK"/>
          <w:sz w:val="32"/>
          <w:szCs w:val="32"/>
        </w:rPr>
        <w:t xml:space="preserve">Test </w:t>
      </w:r>
      <w:proofErr w:type="spellStart"/>
      <w:r>
        <w:rPr>
          <w:rFonts w:ascii="TH SarabunPSK" w:hAnsi="TH SarabunPSK" w:cs="TH SarabunPSK"/>
          <w:sz w:val="32"/>
          <w:szCs w:val="32"/>
        </w:rPr>
        <w:t>Gluneo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บรรจุกล่องละ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ชิ้น  ราคากล่องละ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จำนวน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๕๓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กล่อง </w:t>
      </w:r>
    </w:p>
    <w:p w:rsidR="00A22BFE" w:rsidRDefault="00A22BFE" w:rsidP="00A22BFE">
      <w:pPr>
        <w:tabs>
          <w:tab w:val="right" w:pos="9026"/>
        </w:tabs>
        <w:ind w:right="56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๓๑</w:t>
      </w:r>
      <w:r w:rsidRPr="007C242A">
        <w:rPr>
          <w:rFonts w:ascii="TH SarabunPSK" w:hAnsi="TH SarabunPSK" w:cs="TH SarabunPSK" w:hint="cs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๘๐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Pr="007C242A">
        <w:rPr>
          <w:rFonts w:ascii="TH SarabunPSK" w:hAnsi="TH SarabunPSK" w:cs="TH SarabunPSK"/>
          <w:spacing w:val="-4"/>
          <w:sz w:val="32"/>
          <w:szCs w:val="32"/>
          <w:cs/>
        </w:rPr>
        <w:t xml:space="preserve">    บาท</w:t>
      </w:r>
    </w:p>
    <w:p w:rsidR="00A22BFE" w:rsidRPr="00735A15" w:rsidRDefault="00A22BFE" w:rsidP="00A22BFE">
      <w:pPr>
        <w:pStyle w:val="a5"/>
        <w:numPr>
          <w:ilvl w:val="0"/>
          <w:numId w:val="19"/>
        </w:numPr>
        <w:tabs>
          <w:tab w:val="right" w:pos="9026"/>
        </w:tabs>
        <w:ind w:right="566"/>
        <w:rPr>
          <w:rFonts w:ascii="TH SarabunPSK" w:hAnsi="TH SarabunPSK" w:cs="TH SarabunPSK"/>
          <w:spacing w:val="-10"/>
          <w:sz w:val="32"/>
          <w:szCs w:val="32"/>
        </w:rPr>
      </w:pP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>ค่าตอบแทนเจ้าหน้าที่ในการออกปฏิบัติงาน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นอกเวลา ๓ คน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คนละ 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๗๕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บาท </w:t>
      </w:r>
      <w:r w:rsidRPr="00735A15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ชั่วโมง  </w:t>
      </w:r>
      <w:r w:rsidRPr="00735A15">
        <w:rPr>
          <w:rFonts w:ascii="TH SarabunPSK" w:hAnsi="TH SarabunPSK" w:cs="TH SarabunPSK"/>
          <w:spacing w:val="-10"/>
          <w:sz w:val="32"/>
          <w:szCs w:val="32"/>
        </w:rPr>
        <w:t xml:space="preserve">x 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วัน </w:t>
      </w:r>
    </w:p>
    <w:p w:rsidR="00A22BFE" w:rsidRPr="00735A15" w:rsidRDefault="00A22BFE" w:rsidP="00A22BFE">
      <w:pPr>
        <w:pStyle w:val="a5"/>
        <w:tabs>
          <w:tab w:val="right" w:pos="9026"/>
        </w:tabs>
        <w:ind w:left="1211" w:right="566"/>
        <w:rPr>
          <w:rFonts w:ascii="TH SarabunPSK" w:hAnsi="TH SarabunPSK" w:cs="TH SarabunPSK"/>
          <w:spacing w:val="-10"/>
          <w:sz w:val="32"/>
          <w:szCs w:val="32"/>
        </w:rPr>
      </w:pP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เป็นเงิน 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>,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๗๕๐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บาท</w:t>
      </w:r>
      <w:r w:rsidRPr="00735A15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A22BFE" w:rsidRPr="00735A15" w:rsidRDefault="00A22BFE" w:rsidP="00A22BFE">
      <w:pPr>
        <w:pStyle w:val="a5"/>
        <w:numPr>
          <w:ilvl w:val="0"/>
          <w:numId w:val="19"/>
        </w:numPr>
        <w:tabs>
          <w:tab w:val="right" w:pos="9026"/>
        </w:tabs>
        <w:ind w:right="566"/>
        <w:rPr>
          <w:rFonts w:ascii="TH SarabunPSK" w:hAnsi="TH SarabunPSK" w:cs="TH SarabunPSK"/>
          <w:spacing w:val="-10"/>
          <w:sz w:val="32"/>
          <w:szCs w:val="32"/>
        </w:rPr>
      </w:pP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>ค่าตอบแทนเจ้าหน้าที่ในการออกปฏิบัติงาน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นอกเวลา ๑ คน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คนละ 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๖๐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บาท </w:t>
      </w:r>
      <w:r w:rsidRPr="00735A15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ชั่วโมง  </w:t>
      </w:r>
      <w:r w:rsidRPr="00735A15">
        <w:rPr>
          <w:rFonts w:ascii="TH SarabunPSK" w:hAnsi="TH SarabunPSK" w:cs="TH SarabunPSK"/>
          <w:spacing w:val="-10"/>
          <w:sz w:val="32"/>
          <w:szCs w:val="32"/>
        </w:rPr>
        <w:t xml:space="preserve">x 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วัน </w:t>
      </w:r>
    </w:p>
    <w:p w:rsidR="00A22BFE" w:rsidRPr="00735A15" w:rsidRDefault="00A22BFE" w:rsidP="00A22BFE">
      <w:pPr>
        <w:pStyle w:val="a5"/>
        <w:tabs>
          <w:tab w:val="right" w:pos="9026"/>
        </w:tabs>
        <w:ind w:left="1211" w:right="566"/>
        <w:rPr>
          <w:rFonts w:ascii="TH SarabunPSK" w:hAnsi="TH SarabunPSK" w:cs="TH SarabunPSK"/>
          <w:spacing w:val="-12"/>
          <w:sz w:val="32"/>
          <w:szCs w:val="32"/>
        </w:rPr>
      </w:pP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เป็นเงิน 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>,</w:t>
      </w:r>
      <w:r w:rsidRPr="00735A15">
        <w:rPr>
          <w:rFonts w:ascii="TH SarabunPSK" w:hAnsi="TH SarabunPSK" w:cs="TH SarabunPSK" w:hint="cs"/>
          <w:spacing w:val="-10"/>
          <w:sz w:val="32"/>
          <w:szCs w:val="32"/>
          <w:cs/>
        </w:rPr>
        <w:t>๘๐๐</w:t>
      </w:r>
      <w:r w:rsidRPr="00735A15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บาท</w:t>
      </w:r>
    </w:p>
    <w:p w:rsidR="00A22BFE" w:rsidRPr="007C242A" w:rsidRDefault="00A22BFE" w:rsidP="00A22BFE">
      <w:pPr>
        <w:tabs>
          <w:tab w:val="right" w:pos="9026"/>
        </w:tabs>
        <w:ind w:right="566"/>
        <w:rPr>
          <w:rFonts w:ascii="TH SarabunPSK" w:hAnsi="TH SarabunPSK" w:cs="TH SarabunPSK"/>
          <w:spacing w:val="-12"/>
          <w:sz w:val="32"/>
          <w:szCs w:val="32"/>
        </w:rPr>
      </w:pPr>
      <w:r w:rsidRPr="007C242A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(การเบิกจ่ายค่าตอบแทนฯตามระเบียบกระทรวง</w:t>
      </w:r>
      <w:r w:rsidRPr="007C242A">
        <w:rPr>
          <w:rFonts w:ascii="TH SarabunPSK" w:hAnsi="TH SarabunPSK" w:cs="TH SarabunPSK" w:hint="cs"/>
          <w:spacing w:val="-12"/>
          <w:sz w:val="32"/>
          <w:szCs w:val="32"/>
          <w:cs/>
        </w:rPr>
        <w:t>สาธารณสุข</w:t>
      </w:r>
      <w:r w:rsidRPr="007C242A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:rsidR="00A22BFE" w:rsidRDefault="00A22BFE" w:rsidP="00A22BFE">
      <w:pPr>
        <w:tabs>
          <w:tab w:val="right" w:pos="9026"/>
        </w:tabs>
        <w:ind w:left="720" w:right="5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24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  <w:cs/>
        </w:rPr>
        <w:t>๔๙,๗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เก้า</w:t>
      </w:r>
      <w:r>
        <w:rPr>
          <w:rFonts w:ascii="TH SarabunPSK" w:hAnsi="TH SarabunPSK" w:cs="TH SarabunPSK"/>
          <w:sz w:val="32"/>
          <w:szCs w:val="32"/>
          <w:cs/>
        </w:rPr>
        <w:t>พันเ</w:t>
      </w:r>
      <w:r>
        <w:rPr>
          <w:rFonts w:ascii="TH SarabunPSK" w:hAnsi="TH SarabunPSK" w:cs="TH SarabunPSK" w:hint="cs"/>
          <w:sz w:val="32"/>
          <w:szCs w:val="32"/>
          <w:cs/>
        </w:rPr>
        <w:t>จ็ด</w:t>
      </w:r>
      <w:r>
        <w:rPr>
          <w:rFonts w:ascii="TH SarabunPSK" w:hAnsi="TH SarabunPSK" w:cs="TH SarabunPSK"/>
          <w:sz w:val="32"/>
          <w:szCs w:val="32"/>
          <w:cs/>
        </w:rPr>
        <w:t>ร้อย</w:t>
      </w:r>
      <w:r>
        <w:rPr>
          <w:rFonts w:ascii="TH SarabunPSK" w:hAnsi="TH SarabunPSK" w:cs="TH SarabunPSK" w:hint="cs"/>
          <w:sz w:val="32"/>
          <w:szCs w:val="32"/>
          <w:cs/>
        </w:rPr>
        <w:t>หก</w:t>
      </w:r>
      <w:r>
        <w:rPr>
          <w:rFonts w:ascii="TH SarabunPSK" w:hAnsi="TH SarabunPSK" w:cs="TH SarabunPSK"/>
          <w:sz w:val="32"/>
          <w:szCs w:val="32"/>
          <w:cs/>
        </w:rPr>
        <w:t>สิบ</w:t>
      </w:r>
      <w:r w:rsidRPr="007C242A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E67FDC" w:rsidRDefault="00E67FDC" w:rsidP="00E67FDC">
      <w:pPr>
        <w:tabs>
          <w:tab w:val="right" w:pos="9026"/>
        </w:tabs>
        <w:ind w:left="720" w:right="56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FDC" w:rsidRDefault="00E67FDC" w:rsidP="00E67FDC">
      <w:pPr>
        <w:tabs>
          <w:tab w:val="left" w:pos="142"/>
          <w:tab w:val="right" w:pos="9026"/>
        </w:tabs>
        <w:ind w:right="5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p w:rsidR="00E67FDC" w:rsidRPr="00AF2ADE" w:rsidRDefault="00AF2ADE" w:rsidP="00AF2ADE">
      <w:pPr>
        <w:tabs>
          <w:tab w:val="left" w:pos="142"/>
          <w:tab w:val="left" w:pos="851"/>
          <w:tab w:val="left" w:pos="993"/>
          <w:tab w:val="right" w:pos="9026"/>
        </w:tabs>
        <w:ind w:right="566"/>
        <w:rPr>
          <w:rFonts w:ascii="TH SarabunPSK" w:hAnsi="TH SarabunPSK" w:cs="TH SarabunPSK"/>
          <w:sz w:val="32"/>
          <w:szCs w:val="32"/>
        </w:rPr>
      </w:pPr>
      <w:r w:rsidRPr="00AF2ADE">
        <w:rPr>
          <w:rFonts w:ascii="TH SarabunPSK" w:hAnsi="TH SarabunPSK" w:cs="TH SarabunPSK" w:hint="cs"/>
          <w:sz w:val="32"/>
          <w:szCs w:val="32"/>
          <w:cs/>
        </w:rPr>
        <w:tab/>
      </w:r>
      <w:r w:rsidRPr="00AF2A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ประเมินจาก</w:t>
      </w:r>
      <w:r w:rsidR="004876FB"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จำนวนและร้อยละของกลุ่มเป้าหมายที่ได้รับการคัดกรอง</w:t>
      </w:r>
    </w:p>
    <w:p w:rsidR="00AF2ADE" w:rsidRDefault="00AF2ADE" w:rsidP="00AF2ADE">
      <w:pPr>
        <w:tabs>
          <w:tab w:val="left" w:pos="851"/>
        </w:tabs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ADE">
        <w:rPr>
          <w:rFonts w:ascii="TH SarabunPSK" w:hAnsi="TH SarabunPSK" w:cs="TH SarabunPSK" w:hint="cs"/>
          <w:sz w:val="32"/>
          <w:szCs w:val="32"/>
          <w:cs/>
        </w:rPr>
        <w:t>๒. วิเคราะห์ข้อมูลการแปลผลการคัดกรองจากโปรแกรมการคัดกรอง</w:t>
      </w:r>
    </w:p>
    <w:p w:rsidR="00AF2ADE" w:rsidRDefault="004876FB" w:rsidP="004876FB">
      <w:pPr>
        <w:tabs>
          <w:tab w:val="left" w:pos="851"/>
        </w:tabs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จำนวนและร้อยละ ของผู้ป่วย </w:t>
      </w:r>
      <w:r>
        <w:rPr>
          <w:rFonts w:ascii="TH SarabunPSK" w:hAnsi="TH SarabunPSK" w:cs="TH SarabunPSK"/>
          <w:sz w:val="32"/>
          <w:szCs w:val="32"/>
        </w:rPr>
        <w:t xml:space="preserve">DM/HT </w:t>
      </w:r>
      <w:r>
        <w:rPr>
          <w:rFonts w:ascii="TH SarabunPSK" w:hAnsi="TH SarabunPSK" w:cs="TH SarabunPSK" w:hint="cs"/>
          <w:sz w:val="32"/>
          <w:szCs w:val="32"/>
          <w:cs/>
        </w:rPr>
        <w:t>รายใหม่ที่ได้รับการวินิจฉัยยืนยัน</w:t>
      </w:r>
    </w:p>
    <w:p w:rsidR="00670462" w:rsidRDefault="00670462" w:rsidP="004876FB">
      <w:pPr>
        <w:tabs>
          <w:tab w:val="left" w:pos="851"/>
        </w:tabs>
        <w:ind w:right="566"/>
        <w:rPr>
          <w:rFonts w:ascii="TH SarabunPSK" w:hAnsi="TH SarabunPSK" w:cs="TH SarabunPSK"/>
          <w:sz w:val="32"/>
          <w:szCs w:val="32"/>
        </w:rPr>
      </w:pPr>
    </w:p>
    <w:p w:rsidR="00670462" w:rsidRPr="004876FB" w:rsidRDefault="00670462" w:rsidP="004876FB">
      <w:pPr>
        <w:tabs>
          <w:tab w:val="left" w:pos="851"/>
        </w:tabs>
        <w:ind w:right="56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95A11" w:rsidRDefault="00A622CF" w:rsidP="00562F31">
      <w:pPr>
        <w:ind w:right="5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 w:rsidR="00795A11" w:rsidRPr="00D15450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</w:t>
      </w:r>
    </w:p>
    <w:p w:rsidR="001F00E7" w:rsidRPr="001F00E7" w:rsidRDefault="00A1548D" w:rsidP="001F00E7">
      <w:pPr>
        <w:pStyle w:val="a5"/>
        <w:numPr>
          <w:ilvl w:val="0"/>
          <w:numId w:val="13"/>
        </w:numPr>
        <w:tabs>
          <w:tab w:val="right" w:pos="9026"/>
        </w:tabs>
        <w:ind w:right="566"/>
        <w:rPr>
          <w:rFonts w:ascii="TH SarabunPSK" w:hAnsi="TH SarabunPSK" w:cs="TH SarabunPSK"/>
          <w:sz w:val="32"/>
          <w:szCs w:val="32"/>
        </w:rPr>
      </w:pPr>
      <w:r w:rsidRPr="001F00E7">
        <w:rPr>
          <w:rFonts w:ascii="TH SarabunPSK" w:hAnsi="TH SarabunPSK" w:cs="TH SarabunPSK"/>
          <w:sz w:val="32"/>
          <w:szCs w:val="32"/>
          <w:cs/>
        </w:rPr>
        <w:t xml:space="preserve">ประชาชนอายุ </w:t>
      </w:r>
      <w:r w:rsidR="001F00E7">
        <w:rPr>
          <w:rFonts w:ascii="TH SarabunPSK" w:hAnsi="TH SarabunPSK" w:cs="TH SarabunPSK" w:hint="cs"/>
          <w:sz w:val="32"/>
          <w:szCs w:val="32"/>
          <w:cs/>
        </w:rPr>
        <w:t>๑๕-๓๔ ปี ที่พบความเสี่ยงได้รับการตรวจคัดกรองเบาหวานและความดันโลหิตสูงทุกคน</w:t>
      </w:r>
    </w:p>
    <w:p w:rsidR="00A1548D" w:rsidRPr="001F00E7" w:rsidRDefault="001F00E7" w:rsidP="001F00E7">
      <w:pPr>
        <w:pStyle w:val="a5"/>
        <w:numPr>
          <w:ilvl w:val="0"/>
          <w:numId w:val="13"/>
        </w:numPr>
        <w:tabs>
          <w:tab w:val="right" w:pos="9026"/>
        </w:tabs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ประชากรกลุ่มเป้าหมาย อายุ </w:t>
      </w:r>
      <w:r w:rsidR="000442CA" w:rsidRPr="001F00E7">
        <w:rPr>
          <w:rFonts w:ascii="TH SarabunPSK" w:hAnsi="TH SarabunPSK" w:cs="TH SarabunPSK"/>
          <w:sz w:val="32"/>
          <w:szCs w:val="32"/>
          <w:cs/>
        </w:rPr>
        <w:t>๓๕</w:t>
      </w:r>
      <w:r w:rsidR="00A1548D" w:rsidRPr="001F00E7">
        <w:rPr>
          <w:rFonts w:ascii="TH SarabunPSK" w:hAnsi="TH SarabunPSK" w:cs="TH SarabunPSK"/>
          <w:sz w:val="32"/>
          <w:szCs w:val="32"/>
          <w:cs/>
        </w:rPr>
        <w:t xml:space="preserve"> ปี ขึ้น</w:t>
      </w:r>
      <w:r w:rsidR="008E0102" w:rsidRPr="001F00E7">
        <w:rPr>
          <w:rFonts w:ascii="TH SarabunPSK" w:hAnsi="TH SarabunPSK" w:cs="TH SarabunPSK"/>
          <w:sz w:val="32"/>
          <w:szCs w:val="32"/>
          <w:cs/>
        </w:rPr>
        <w:t>ไป</w:t>
      </w:r>
      <w:r w:rsidR="00A1548D" w:rsidRPr="001F00E7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การตรวจคัดกรองเบาหวานและความดันโลหิตสูงมากกว่า</w:t>
      </w:r>
      <w:r w:rsidR="00A1548D" w:rsidRPr="001F00E7">
        <w:rPr>
          <w:rFonts w:ascii="TH SarabunPSK" w:hAnsi="TH SarabunPSK" w:cs="TH SarabunPSK"/>
          <w:sz w:val="32"/>
          <w:szCs w:val="32"/>
          <w:cs/>
        </w:rPr>
        <w:t xml:space="preserve"> ร้อยละ</w:t>
      </w:r>
      <w:r w:rsidR="000442CA" w:rsidRPr="001F00E7">
        <w:rPr>
          <w:rFonts w:ascii="TH SarabunPSK" w:hAnsi="TH SarabunPSK" w:cs="TH SarabunPSK"/>
          <w:sz w:val="32"/>
          <w:szCs w:val="32"/>
          <w:cs/>
        </w:rPr>
        <w:t>๙๐</w:t>
      </w:r>
    </w:p>
    <w:p w:rsidR="001F00E7" w:rsidRPr="001F00E7" w:rsidRDefault="001F00E7" w:rsidP="001F00E7">
      <w:pPr>
        <w:pStyle w:val="a5"/>
        <w:numPr>
          <w:ilvl w:val="0"/>
          <w:numId w:val="13"/>
        </w:numPr>
        <w:tabs>
          <w:tab w:val="right" w:pos="9026"/>
        </w:tabs>
        <w:ind w:right="566"/>
        <w:rPr>
          <w:rFonts w:ascii="TH SarabunPSK" w:hAnsi="TH SarabunPSK" w:cs="TH SarabunPSK"/>
          <w:sz w:val="32"/>
          <w:szCs w:val="32"/>
        </w:rPr>
      </w:pPr>
      <w:r w:rsidRPr="001F00E7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อาสาสมัครสาธารณสุขประจำหมู่บ้าน ได้รับการพัฒนาทักษะ ในการคัดกรอง เบาหวานและความดัน</w:t>
      </w:r>
    </w:p>
    <w:p w:rsidR="002D24A9" w:rsidRPr="001F00E7" w:rsidRDefault="001F00E7" w:rsidP="001F00E7">
      <w:pPr>
        <w:pStyle w:val="a5"/>
        <w:tabs>
          <w:tab w:val="right" w:pos="9026"/>
        </w:tabs>
        <w:ind w:left="1116" w:right="566"/>
        <w:rPr>
          <w:rFonts w:ascii="TH SarabunPSK" w:hAnsi="TH SarabunPSK" w:cs="TH SarabunPSK"/>
          <w:sz w:val="32"/>
          <w:szCs w:val="32"/>
        </w:rPr>
      </w:pPr>
      <w:r w:rsidRPr="001F00E7">
        <w:rPr>
          <w:rFonts w:ascii="TH SarabunPSK" w:hAnsi="TH SarabunPSK" w:cs="TH SarabunPSK" w:hint="cs"/>
          <w:sz w:val="32"/>
          <w:szCs w:val="32"/>
          <w:cs/>
        </w:rPr>
        <w:t>โลหิตสูง ร่วมกับทีมสุขภาพ</w:t>
      </w:r>
    </w:p>
    <w:p w:rsidR="001F00E7" w:rsidRPr="005859D5" w:rsidRDefault="001F00E7" w:rsidP="00562F31">
      <w:pPr>
        <w:spacing w:after="100"/>
        <w:ind w:right="566"/>
        <w:rPr>
          <w:rFonts w:ascii="TH SarabunPSK" w:hAnsi="TH SarabunPSK" w:cs="TH SarabunPSK"/>
          <w:b/>
          <w:bCs/>
          <w:sz w:val="32"/>
          <w:szCs w:val="32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45" w:hanging="992"/>
        <w:jc w:val="left"/>
        <w:rPr>
          <w:rFonts w:ascii="TH SarabunPSK" w:hAnsi="TH SarabunPSK" w:cs="TH SarabunPSK"/>
        </w:rPr>
      </w:pPr>
      <w:r w:rsidRPr="00FD0011">
        <w:rPr>
          <w:rFonts w:ascii="TH SarabunPSK" w:hAnsi="TH SarabunPSK" w:cs="TH SarabunPSK"/>
          <w:cs/>
        </w:rPr>
        <w:t>ผู้รับผิดชอบโครงการ</w:t>
      </w:r>
      <w:r w:rsidRPr="00FD0011">
        <w:rPr>
          <w:rFonts w:ascii="TH SarabunPSK" w:hAnsi="TH SarabunPSK" w:cs="TH SarabunPSK"/>
        </w:rPr>
        <w:tab/>
      </w:r>
      <w:r w:rsidRPr="00FD0011">
        <w:rPr>
          <w:rFonts w:ascii="TH SarabunPSK" w:hAnsi="TH SarabunPSK" w:cs="TH SarabunPSK"/>
        </w:rPr>
        <w:tab/>
      </w:r>
    </w:p>
    <w:p w:rsidR="001F00E7" w:rsidRPr="00140E52" w:rsidRDefault="001F00E7" w:rsidP="001F00E7">
      <w:pPr>
        <w:pStyle w:val="a3"/>
        <w:tabs>
          <w:tab w:val="left" w:pos="720"/>
        </w:tabs>
        <w:ind w:left="992" w:right="45" w:hanging="992"/>
        <w:jc w:val="left"/>
        <w:rPr>
          <w:rFonts w:ascii="TH SarabunIT๙" w:hAnsi="TH SarabunIT๙" w:cs="TH SarabunIT๙"/>
          <w:b w:val="0"/>
          <w:bCs w:val="0"/>
          <w:color w:val="FF0000"/>
        </w:rPr>
      </w:pPr>
      <w:r w:rsidRPr="00140E52">
        <w:rPr>
          <w:rFonts w:ascii="TH SarabunPSK" w:hAnsi="TH SarabunPSK" w:cs="TH SarabunPSK"/>
          <w:color w:val="FF0000"/>
        </w:rPr>
        <w:tab/>
      </w:r>
      <w:r w:rsidRPr="00F013E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นางสาวนิตยา  สุวรรณชาติ</w:t>
      </w:r>
      <w:r w:rsidRPr="00F013E7">
        <w:rPr>
          <w:rFonts w:ascii="TH SarabunPSK" w:hAnsi="TH SarabunPSK" w:cs="TH SarabunPSK" w:hint="cs"/>
          <w:color w:val="000000" w:themeColor="text1"/>
          <w:cs/>
        </w:rPr>
        <w:tab/>
      </w:r>
      <w:r w:rsidRPr="00F013E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ตำแหน่ง</w:t>
      </w:r>
      <w:r w:rsidRPr="00F013E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พ</w:t>
      </w:r>
      <w:r w:rsidRPr="00F013E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ยาบาลวิชาชีพปฏิบัติการ</w:t>
      </w:r>
      <w:r w:rsidR="00F013E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โทร ๐๘๕ ๘๘๖๖๓๘๓</w:t>
      </w:r>
    </w:p>
    <w:p w:rsidR="001F00E7" w:rsidRDefault="001F00E7" w:rsidP="001F00E7">
      <w:pPr>
        <w:pStyle w:val="a3"/>
        <w:tabs>
          <w:tab w:val="left" w:pos="720"/>
        </w:tabs>
        <w:ind w:left="992" w:right="45" w:hanging="992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45" w:hanging="992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Pr="00FD0011" w:rsidRDefault="001F00E7" w:rsidP="001F00E7">
      <w:pPr>
        <w:pStyle w:val="a3"/>
        <w:tabs>
          <w:tab w:val="left" w:pos="720"/>
        </w:tabs>
        <w:ind w:left="992" w:right="45" w:hanging="992"/>
        <w:jc w:val="left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(ลงชื่อ)..................................................ผู้เขียนโครงการ   (ลงชื่อ)..............................................ผู้เสนอโครงการ</w:t>
      </w:r>
    </w:p>
    <w:p w:rsidR="001F00E7" w:rsidRPr="00FD0011" w:rsidRDefault="001F00E7" w:rsidP="001F00E7">
      <w:pPr>
        <w:pStyle w:val="a3"/>
        <w:tabs>
          <w:tab w:val="left" w:pos="720"/>
        </w:tabs>
        <w:ind w:left="992" w:right="45" w:hanging="992"/>
        <w:jc w:val="left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lastRenderedPageBreak/>
        <w:t xml:space="preserve">     (นางสาว</w:t>
      </w:r>
      <w:r>
        <w:rPr>
          <w:rFonts w:ascii="TH SarabunIT๙" w:hAnsi="TH SarabunIT๙" w:cs="TH SarabunIT๙" w:hint="cs"/>
          <w:b w:val="0"/>
          <w:bCs w:val="0"/>
          <w:cs/>
        </w:rPr>
        <w:t>นิตยา  สุวรรณชาติ</w:t>
      </w:r>
      <w:r w:rsidRPr="00693ECD">
        <w:rPr>
          <w:rFonts w:ascii="TH SarabunIT๙" w:hAnsi="TH SarabunIT๙" w:cs="TH SarabunIT๙"/>
          <w:b w:val="0"/>
          <w:bCs w:val="0"/>
          <w:cs/>
        </w:rPr>
        <w:t>)     (นางสาวจุฬา</w:t>
      </w:r>
      <w:proofErr w:type="spellStart"/>
      <w:r w:rsidRPr="00693ECD">
        <w:rPr>
          <w:rFonts w:ascii="TH SarabunIT๙" w:hAnsi="TH SarabunIT๙" w:cs="TH SarabunIT๙"/>
          <w:b w:val="0"/>
          <w:bCs w:val="0"/>
          <w:cs/>
        </w:rPr>
        <w:t>วรรณ</w:t>
      </w:r>
      <w:proofErr w:type="spellEnd"/>
      <w:r w:rsidRPr="00693ECD">
        <w:rPr>
          <w:rFonts w:ascii="TH SarabunIT๙" w:hAnsi="TH SarabunIT๙" w:cs="TH SarabunIT๙"/>
          <w:b w:val="0"/>
          <w:bCs w:val="0"/>
          <w:cs/>
        </w:rPr>
        <w:t xml:space="preserve">  ชัยเจริญ)</w:t>
      </w:r>
    </w:p>
    <w:p w:rsidR="001F00E7" w:rsidRPr="00465E16" w:rsidRDefault="001F00E7" w:rsidP="001F00E7">
      <w:pPr>
        <w:pStyle w:val="a3"/>
        <w:tabs>
          <w:tab w:val="left" w:pos="720"/>
        </w:tabs>
        <w:ind w:right="4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65E16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พยาบาลวิชาชีพปฏิบัติการ</w:t>
      </w:r>
      <w:r w:rsidRPr="00465E16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465E16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 xml:space="preserve"> ผู้อำนวยการโรงพยาบาลส่งเสริมสุขภาพตำบลบ้านหนอง</w:t>
      </w:r>
      <w:proofErr w:type="spellStart"/>
      <w:r w:rsidRPr="00465E16">
        <w:rPr>
          <w:rFonts w:ascii="TH SarabunPSK" w:hAnsi="TH SarabunPSK" w:cs="TH SarabunPSK"/>
          <w:b w:val="0"/>
          <w:bCs w:val="0"/>
          <w:sz w:val="30"/>
          <w:szCs w:val="30"/>
          <w:cs/>
        </w:rPr>
        <w:t>อุมลัว</w:t>
      </w:r>
      <w:proofErr w:type="spellEnd"/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(</w:t>
      </w:r>
      <w:r w:rsidRPr="00693ECD">
        <w:rPr>
          <w:rFonts w:ascii="TH SarabunIT๙" w:hAnsi="TH SarabunIT๙" w:cs="TH SarabunIT๙"/>
          <w:b w:val="0"/>
          <w:bCs w:val="0"/>
          <w:cs/>
        </w:rPr>
        <w:t>ลงชื่อ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  <w:r w:rsidRPr="00693ECD">
        <w:rPr>
          <w:rFonts w:ascii="TH SarabunIT๙" w:hAnsi="TH SarabunIT๙" w:cs="TH SarabunIT๙"/>
          <w:b w:val="0"/>
          <w:bCs w:val="0"/>
          <w:cs/>
        </w:rPr>
        <w:t>......................................</w:t>
      </w:r>
      <w:r>
        <w:rPr>
          <w:rFonts w:ascii="TH SarabunIT๙" w:hAnsi="TH SarabunIT๙" w:cs="TH SarabunIT๙"/>
          <w:b w:val="0"/>
          <w:bCs w:val="0"/>
          <w:cs/>
        </w:rPr>
        <w:t>.........................ผู้</w:t>
      </w:r>
      <w:r>
        <w:rPr>
          <w:rFonts w:ascii="TH SarabunIT๙" w:hAnsi="TH SarabunIT๙" w:cs="TH SarabunIT๙" w:hint="cs"/>
          <w:b w:val="0"/>
          <w:bCs w:val="0"/>
          <w:cs/>
        </w:rPr>
        <w:t>เห็นชอบ</w:t>
      </w:r>
      <w:r w:rsidRPr="00693ECD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:rsidR="001F00E7" w:rsidRDefault="001F00E7" w:rsidP="001F00E7">
      <w:pPr>
        <w:pStyle w:val="a3"/>
        <w:tabs>
          <w:tab w:val="left" w:pos="720"/>
          <w:tab w:val="left" w:pos="3432"/>
          <w:tab w:val="center" w:pos="4986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(นางสุมาลี  จันทศร)</w:t>
      </w: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นักวิชาการสาธารณสุขชำนาญการ</w:t>
      </w: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(</w:t>
      </w:r>
      <w:r w:rsidRPr="00693ECD">
        <w:rPr>
          <w:rFonts w:ascii="TH SarabunIT๙" w:hAnsi="TH SarabunIT๙" w:cs="TH SarabunIT๙"/>
          <w:b w:val="0"/>
          <w:bCs w:val="0"/>
          <w:cs/>
        </w:rPr>
        <w:t>ลงชื่อ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  <w:r w:rsidRPr="00693ECD">
        <w:rPr>
          <w:rFonts w:ascii="TH SarabunIT๙" w:hAnsi="TH SarabunIT๙" w:cs="TH SarabunIT๙"/>
          <w:b w:val="0"/>
          <w:bCs w:val="0"/>
          <w:cs/>
        </w:rPr>
        <w:t>......................................</w:t>
      </w:r>
      <w:r>
        <w:rPr>
          <w:rFonts w:ascii="TH SarabunIT๙" w:hAnsi="TH SarabunIT๙" w:cs="TH SarabunIT๙"/>
          <w:b w:val="0"/>
          <w:bCs w:val="0"/>
          <w:cs/>
        </w:rPr>
        <w:t>.........................ผู้</w:t>
      </w:r>
      <w:r w:rsidR="00ED5E17">
        <w:rPr>
          <w:rFonts w:ascii="TH SarabunIT๙" w:hAnsi="TH SarabunIT๙" w:cs="TH SarabunIT๙" w:hint="cs"/>
          <w:b w:val="0"/>
          <w:bCs w:val="0"/>
          <w:cs/>
        </w:rPr>
        <w:t>ขอ</w:t>
      </w:r>
      <w:r w:rsidR="00A622CF">
        <w:rPr>
          <w:rFonts w:ascii="TH SarabunIT๙" w:hAnsi="TH SarabunIT๙" w:cs="TH SarabunIT๙" w:hint="cs"/>
          <w:b w:val="0"/>
          <w:bCs w:val="0"/>
          <w:cs/>
        </w:rPr>
        <w:t>อนุมัติ</w:t>
      </w:r>
      <w:r w:rsidRPr="00693ECD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    (นายชำนาญ  มีมูล)</w:t>
      </w: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สาธารณสุขอำเภอด่านซ้าย</w:t>
      </w: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(</w:t>
      </w:r>
      <w:r w:rsidRPr="00693ECD">
        <w:rPr>
          <w:rFonts w:ascii="TH SarabunIT๙" w:hAnsi="TH SarabunIT๙" w:cs="TH SarabunIT๙"/>
          <w:b w:val="0"/>
          <w:bCs w:val="0"/>
          <w:cs/>
        </w:rPr>
        <w:t>ลงชื่อ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  <w:r w:rsidRPr="00693ECD">
        <w:rPr>
          <w:rFonts w:ascii="TH SarabunIT๙" w:hAnsi="TH SarabunIT๙" w:cs="TH SarabunIT๙"/>
          <w:b w:val="0"/>
          <w:bCs w:val="0"/>
          <w:cs/>
        </w:rPr>
        <w:t>......................................</w:t>
      </w:r>
      <w:r>
        <w:rPr>
          <w:rFonts w:ascii="TH SarabunIT๙" w:hAnsi="TH SarabunIT๙" w:cs="TH SarabunIT๙"/>
          <w:b w:val="0"/>
          <w:bCs w:val="0"/>
          <w:cs/>
        </w:rPr>
        <w:t>.........................ผู้</w:t>
      </w:r>
      <w:r>
        <w:rPr>
          <w:rFonts w:ascii="TH SarabunIT๙" w:hAnsi="TH SarabunIT๙" w:cs="TH SarabunIT๙" w:hint="cs"/>
          <w:b w:val="0"/>
          <w:bCs w:val="0"/>
          <w:cs/>
        </w:rPr>
        <w:t>อนุมัติ</w:t>
      </w:r>
      <w:r w:rsidRPr="00693ECD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:rsidR="001F00E7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Pr="00693ECD" w:rsidRDefault="001F00E7" w:rsidP="001F00E7">
      <w:pPr>
        <w:pStyle w:val="a3"/>
        <w:tabs>
          <w:tab w:val="left" w:pos="720"/>
        </w:tabs>
        <w:ind w:left="992" w:right="45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670462" w:rsidRDefault="00670462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F013E7" w:rsidRDefault="00F013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Default="001F00E7" w:rsidP="001F00E7">
      <w:pPr>
        <w:spacing w:after="100"/>
        <w:ind w:right="566"/>
        <w:rPr>
          <w:rFonts w:ascii="TH SarabunPSK" w:hAnsi="TH SarabunPSK" w:cs="TH SarabunPSK"/>
          <w:b/>
          <w:bCs/>
          <w:sz w:val="32"/>
          <w:szCs w:val="32"/>
        </w:rPr>
      </w:pPr>
    </w:p>
    <w:p w:rsidR="001F00E7" w:rsidRPr="001F00E7" w:rsidRDefault="001F00E7" w:rsidP="001F00E7">
      <w:pPr>
        <w:ind w:right="566"/>
        <w:jc w:val="right"/>
        <w:rPr>
          <w:rFonts w:ascii="TH SarabunPSK" w:hAnsi="TH SarabunPSK" w:cs="TH SarabunPSK"/>
          <w:b/>
          <w:bCs/>
          <w:sz w:val="22"/>
          <w:szCs w:val="22"/>
        </w:rPr>
      </w:pP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>โครงการคัดกรอง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กลุ่มเสี่ยง</w:t>
      </w: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>โรคเบาหวาน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และโรค</w:t>
      </w: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 xml:space="preserve">ความดันโลหิตสูง 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ปีงบประมาณ ๒๕๖</w:t>
      </w:r>
      <w:r w:rsidR="00A22BFE">
        <w:rPr>
          <w:rFonts w:ascii="TH SarabunPSK" w:hAnsi="TH SarabunPSK" w:cs="TH SarabunPSK" w:hint="cs"/>
          <w:b/>
          <w:bCs/>
          <w:sz w:val="22"/>
          <w:szCs w:val="22"/>
          <w:cs/>
        </w:rPr>
        <w:t>๔</w:t>
      </w:r>
    </w:p>
    <w:p w:rsidR="001F00E7" w:rsidRPr="001F00E7" w:rsidRDefault="001F00E7" w:rsidP="001F00E7">
      <w:pPr>
        <w:ind w:right="566"/>
        <w:jc w:val="right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>กองทุนหลักประกันสุขภาพ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ระดับท้องถิ่น</w:t>
      </w:r>
      <w:r w:rsidRPr="001F00E7">
        <w:rPr>
          <w:rFonts w:ascii="TH SarabunPSK" w:hAnsi="TH SarabunPSK" w:cs="TH SarabunPSK"/>
          <w:b/>
          <w:bCs/>
          <w:color w:val="333333"/>
          <w:sz w:val="22"/>
          <w:szCs w:val="22"/>
          <w:bdr w:val="none" w:sz="0" w:space="0" w:color="auto" w:frame="1"/>
          <w:cs/>
        </w:rPr>
        <w:t>ตำบลโพนสูง</w:t>
      </w:r>
    </w:p>
    <w:p w:rsidR="001F00E7" w:rsidRDefault="001F00E7" w:rsidP="001F00E7">
      <w:pPr>
        <w:pStyle w:val="a3"/>
        <w:tabs>
          <w:tab w:val="left" w:pos="720"/>
        </w:tabs>
        <w:ind w:left="992" w:right="566"/>
        <w:jc w:val="left"/>
        <w:rPr>
          <w:rFonts w:ascii="TH SarabunIT๙" w:hAnsi="TH SarabunIT๙" w:cs="TH SarabunIT๙"/>
          <w:b w:val="0"/>
          <w:bCs w:val="0"/>
        </w:rPr>
      </w:pPr>
    </w:p>
    <w:p w:rsidR="001F00E7" w:rsidRPr="00D15450" w:rsidRDefault="001F00E7" w:rsidP="001F00E7">
      <w:pPr>
        <w:pStyle w:val="a3"/>
        <w:tabs>
          <w:tab w:val="left" w:pos="720"/>
        </w:tabs>
        <w:ind w:left="992" w:right="566"/>
        <w:jc w:val="left"/>
        <w:rPr>
          <w:rFonts w:ascii="TH SarabunPSK" w:hAnsi="TH SarabunPSK" w:cs="TH SarabunPSK"/>
        </w:rPr>
      </w:pPr>
    </w:p>
    <w:p w:rsidR="002811E8" w:rsidRPr="002B393F" w:rsidRDefault="002811E8" w:rsidP="00562F31">
      <w:pPr>
        <w:tabs>
          <w:tab w:val="right" w:pos="9026"/>
        </w:tabs>
        <w:ind w:right="56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B39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แผนการออกตรวจคัดกรอง โรคเบาหวานและความดันโลหิตสูง</w:t>
      </w:r>
    </w:p>
    <w:p w:rsidR="002811E8" w:rsidRPr="002B393F" w:rsidRDefault="002811E8" w:rsidP="00562F31">
      <w:pPr>
        <w:tabs>
          <w:tab w:val="right" w:pos="9026"/>
        </w:tabs>
        <w:ind w:right="56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B39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ปีงบประมาณ ๒๕๖</w:t>
      </w:r>
      <w:r w:rsidR="00A22B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:rsidR="002811E8" w:rsidRPr="002B393F" w:rsidRDefault="002811E8" w:rsidP="00562F31">
      <w:pPr>
        <w:tabs>
          <w:tab w:val="right" w:pos="9026"/>
        </w:tabs>
        <w:ind w:right="56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B39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โรงพยาบาลส่งเสริมสุขภาพตำบลบ้านหนอง</w:t>
      </w:r>
      <w:proofErr w:type="spellStart"/>
      <w:r w:rsidRPr="002B39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อุมลัว</w:t>
      </w:r>
      <w:proofErr w:type="spellEnd"/>
    </w:p>
    <w:p w:rsidR="002811E8" w:rsidRPr="002B393F" w:rsidRDefault="002811E8" w:rsidP="00562F31">
      <w:pPr>
        <w:tabs>
          <w:tab w:val="right" w:pos="9026"/>
        </w:tabs>
        <w:ind w:right="56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0098" w:type="dxa"/>
        <w:tblInd w:w="-318" w:type="dxa"/>
        <w:tblLook w:val="04A0"/>
      </w:tblPr>
      <w:tblGrid>
        <w:gridCol w:w="1012"/>
        <w:gridCol w:w="1966"/>
        <w:gridCol w:w="1701"/>
        <w:gridCol w:w="1098"/>
        <w:gridCol w:w="1202"/>
        <w:gridCol w:w="3119"/>
      </w:tblGrid>
      <w:tr w:rsidR="002B393F" w:rsidRPr="002B393F" w:rsidTr="00140E52">
        <w:tc>
          <w:tcPr>
            <w:tcW w:w="1012" w:type="dxa"/>
            <w:vMerge w:val="restart"/>
          </w:tcPr>
          <w:p w:rsidR="00140E52" w:rsidRPr="002B393F" w:rsidRDefault="00140E52" w:rsidP="00140E52">
            <w:pPr>
              <w:tabs>
                <w:tab w:val="left" w:pos="1594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  ปี</w:t>
            </w:r>
          </w:p>
        </w:tc>
        <w:tc>
          <w:tcPr>
            <w:tcW w:w="1966" w:type="dxa"/>
            <w:vMerge w:val="restart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  <w:vMerge w:val="restart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300" w:type="dxa"/>
            <w:gridSpan w:val="2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เป้าหมาย(คน)</w:t>
            </w:r>
          </w:p>
        </w:tc>
        <w:tc>
          <w:tcPr>
            <w:tcW w:w="3119" w:type="dxa"/>
            <w:vMerge w:val="restart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เจ้าหน้าที่ดำเนินงาน</w:t>
            </w:r>
          </w:p>
        </w:tc>
      </w:tr>
      <w:tr w:rsidR="002B393F" w:rsidRPr="002B393F" w:rsidTr="00140E52">
        <w:tc>
          <w:tcPr>
            <w:tcW w:w="1012" w:type="dxa"/>
            <w:vMerge/>
          </w:tcPr>
          <w:p w:rsidR="00140E52" w:rsidRPr="002B393F" w:rsidRDefault="00140E52" w:rsidP="00140E52">
            <w:pPr>
              <w:tabs>
                <w:tab w:val="left" w:pos="1594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66" w:type="dxa"/>
            <w:vMerge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39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๑๕-๓๔ ปี</w:t>
            </w:r>
          </w:p>
        </w:tc>
        <w:tc>
          <w:tcPr>
            <w:tcW w:w="1202" w:type="dxa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39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๓๕ ปีขึ้นไป</w:t>
            </w:r>
          </w:p>
        </w:tc>
        <w:tc>
          <w:tcPr>
            <w:tcW w:w="3119" w:type="dxa"/>
            <w:vMerge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4352F" w:rsidRPr="002B393F" w:rsidTr="006351AD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โพนสูง </w:t>
            </w: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</w:t>
            </w: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ู่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๙๐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theme="minorBidi" w:hint="cs"/>
                <w:color w:val="000000"/>
                <w:szCs w:val="22"/>
                <w:cs/>
              </w:rPr>
              <w:t>๑๘๐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6351AD">
        <w:trPr>
          <w:trHeight w:val="438"/>
        </w:trPr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หัวฝายห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</w:t>
            </w: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ู่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๕๒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๑๐๙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6351AD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left" w:pos="264"/>
                <w:tab w:val="center" w:pos="779"/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ห้วยทอง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๙๓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๒๐๒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EE1590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กกโพธิ์วังกำ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ม.๔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๘๑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๑๑๘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EE1590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หนอง</w:t>
            </w:r>
            <w:proofErr w:type="spellStart"/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อุมลัว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ม.๖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๑๕๕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๒๙๖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EE1590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นาหิน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ม.๗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๑๒๐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๒๗๐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EE1590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หางนา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ม.๘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๕๘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๑๘๐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EE1590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นาลานข้าว ม. ๙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๕๐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๑๑๐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5C57D7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โพนสูง ม.๑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๕๕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๑๓๗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5C57D7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หัวฝาย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ม.๒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๔๙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๙๒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5C57D7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left" w:pos="264"/>
                <w:tab w:val="center" w:pos="779"/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ห้วยทอง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ม.๓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๑๐๐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๑๙๐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2B393F" w:rsidRPr="002B393F" w:rsidTr="00140E52">
        <w:tc>
          <w:tcPr>
            <w:tcW w:w="1012" w:type="dxa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140E52" w:rsidRPr="002B393F" w:rsidRDefault="00140E52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กกโพธิ์วังกำห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</w:t>
            </w: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ู่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</w:t>
            </w:r>
          </w:p>
          <w:p w:rsidR="00140E52" w:rsidRPr="002B393F" w:rsidRDefault="00140E52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นาลานข้าว หมู่ ๙</w:t>
            </w:r>
          </w:p>
        </w:tc>
        <w:tc>
          <w:tcPr>
            <w:tcW w:w="1098" w:type="dxa"/>
          </w:tcPr>
          <w:p w:rsidR="00140E52" w:rsidRPr="002B393F" w:rsidRDefault="0094352F" w:rsidP="0094352F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oftHyphen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oftHyphen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oftHyphen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๘๗</w:t>
            </w:r>
          </w:p>
        </w:tc>
        <w:tc>
          <w:tcPr>
            <w:tcW w:w="1202" w:type="dxa"/>
          </w:tcPr>
          <w:p w:rsidR="00140E52" w:rsidRPr="002B393F" w:rsidRDefault="0094352F" w:rsidP="0094352F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๑๗๗</w:t>
            </w:r>
          </w:p>
        </w:tc>
        <w:tc>
          <w:tcPr>
            <w:tcW w:w="3119" w:type="dxa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FE1256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หนอง</w:t>
            </w:r>
            <w:proofErr w:type="spellStart"/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อุมลัว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ม.๖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๒๔๑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๓๓๐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FE1256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นาหิน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ม.๗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๑๓๙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๒๐๒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94352F" w:rsidRPr="002B393F" w:rsidTr="00FE1256">
        <w:tc>
          <w:tcPr>
            <w:tcW w:w="1012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66" w:type="dxa"/>
          </w:tcPr>
          <w:p w:rsidR="0094352F" w:rsidRPr="002B393F" w:rsidRDefault="0094352F" w:rsidP="00140E52">
            <w:pPr>
              <w:tabs>
                <w:tab w:val="left" w:pos="1628"/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๐๖.๐๐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– 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๐๘.๐๐ น.</w:t>
            </w:r>
          </w:p>
        </w:tc>
        <w:tc>
          <w:tcPr>
            <w:tcW w:w="1701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หางนา</w:t>
            </w: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ม.๘</w:t>
            </w:r>
          </w:p>
        </w:tc>
        <w:tc>
          <w:tcPr>
            <w:tcW w:w="1098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๔๒</w:t>
            </w:r>
          </w:p>
        </w:tc>
        <w:tc>
          <w:tcPr>
            <w:tcW w:w="1202" w:type="dxa"/>
            <w:vAlign w:val="bottom"/>
          </w:tcPr>
          <w:p w:rsidR="0094352F" w:rsidRPr="0094352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alibri" w:hAnsi="Calibri" w:cs="Cordia New" w:hint="cs"/>
                <w:color w:val="000000"/>
                <w:cs/>
              </w:rPr>
              <w:t>๖๗</w:t>
            </w:r>
          </w:p>
        </w:tc>
        <w:tc>
          <w:tcPr>
            <w:tcW w:w="3119" w:type="dxa"/>
          </w:tcPr>
          <w:p w:rsidR="0094352F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จุฬา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วรรณ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proofErr w:type="spellStart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สุนัน</w:t>
            </w:r>
            <w:proofErr w:type="spellEnd"/>
            <w:r w:rsidRPr="002B39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ทา,วิชชุดา,นิตยา</w:t>
            </w:r>
          </w:p>
        </w:tc>
      </w:tr>
      <w:tr w:rsidR="002B393F" w:rsidRPr="002B393F" w:rsidTr="00B667AC">
        <w:tc>
          <w:tcPr>
            <w:tcW w:w="4679" w:type="dxa"/>
            <w:gridSpan w:val="3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39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098" w:type="dxa"/>
          </w:tcPr>
          <w:p w:rsidR="00140E52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๑,๔๑๒</w:t>
            </w:r>
          </w:p>
        </w:tc>
        <w:tc>
          <w:tcPr>
            <w:tcW w:w="1202" w:type="dxa"/>
          </w:tcPr>
          <w:p w:rsidR="00140E52" w:rsidRPr="002B393F" w:rsidRDefault="0094352F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๒,๖๖๐</w:t>
            </w:r>
          </w:p>
        </w:tc>
        <w:tc>
          <w:tcPr>
            <w:tcW w:w="3119" w:type="dxa"/>
          </w:tcPr>
          <w:p w:rsidR="00140E52" w:rsidRPr="002B393F" w:rsidRDefault="00140E52" w:rsidP="00140E52">
            <w:pPr>
              <w:tabs>
                <w:tab w:val="right" w:pos="9026"/>
              </w:tabs>
              <w:ind w:right="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B810D7" w:rsidRDefault="00B810D7" w:rsidP="00646A78">
      <w:pPr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46A78" w:rsidRDefault="00646A78" w:rsidP="00646A78">
      <w:pPr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46A78" w:rsidRDefault="00646A78" w:rsidP="00646A7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B810D7" w:rsidRDefault="00B810D7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p w:rsidR="00B810D7" w:rsidRDefault="00B810D7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p w:rsidR="004876FB" w:rsidRDefault="004876FB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p w:rsidR="004876FB" w:rsidRDefault="004876FB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p w:rsidR="00227B21" w:rsidRPr="001F00E7" w:rsidRDefault="00227B21" w:rsidP="00227B21">
      <w:pPr>
        <w:ind w:right="566"/>
        <w:jc w:val="right"/>
        <w:rPr>
          <w:rFonts w:ascii="TH SarabunPSK" w:hAnsi="TH SarabunPSK" w:cs="TH SarabunPSK"/>
          <w:b/>
          <w:bCs/>
          <w:sz w:val="22"/>
          <w:szCs w:val="22"/>
        </w:rPr>
      </w:pP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>โครงการคัดกรอง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กลุ่มเสี่ยง</w:t>
      </w: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>โรคเบาหวาน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และโรค</w:t>
      </w: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 xml:space="preserve">ความดันโลหิตสูง 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ปีงบประมาณ ๒๕๖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>๔</w:t>
      </w:r>
    </w:p>
    <w:p w:rsidR="00B810D7" w:rsidRDefault="00227B21" w:rsidP="00227B21">
      <w:pPr>
        <w:ind w:right="566"/>
        <w:jc w:val="right"/>
        <w:rPr>
          <w:rFonts w:ascii="TH SarabunPSK" w:hAnsi="TH SarabunPSK" w:cs="TH SarabunPSK"/>
          <w:sz w:val="32"/>
          <w:szCs w:val="32"/>
        </w:rPr>
      </w:pPr>
      <w:r w:rsidRPr="001F00E7">
        <w:rPr>
          <w:rFonts w:ascii="TH SarabunPSK" w:hAnsi="TH SarabunPSK" w:cs="TH SarabunPSK"/>
          <w:b/>
          <w:bCs/>
          <w:sz w:val="22"/>
          <w:szCs w:val="22"/>
          <w:cs/>
        </w:rPr>
        <w:t>กองทุนหลักประกันสุขภาพ</w:t>
      </w:r>
      <w:r w:rsidRPr="001F00E7">
        <w:rPr>
          <w:rFonts w:ascii="TH SarabunPSK" w:hAnsi="TH SarabunPSK" w:cs="TH SarabunPSK" w:hint="cs"/>
          <w:b/>
          <w:bCs/>
          <w:sz w:val="22"/>
          <w:szCs w:val="22"/>
          <w:cs/>
        </w:rPr>
        <w:t>ระดับท้องถิ่น</w:t>
      </w:r>
      <w:r w:rsidRPr="001F00E7">
        <w:rPr>
          <w:rFonts w:ascii="TH SarabunPSK" w:hAnsi="TH SarabunPSK" w:cs="TH SarabunPSK"/>
          <w:b/>
          <w:bCs/>
          <w:color w:val="333333"/>
          <w:sz w:val="22"/>
          <w:szCs w:val="22"/>
          <w:bdr w:val="none" w:sz="0" w:space="0" w:color="auto" w:frame="1"/>
          <w:cs/>
        </w:rPr>
        <w:t>ตำบลโพนสูง</w:t>
      </w:r>
      <w:bookmarkStart w:id="0" w:name="_GoBack"/>
      <w:bookmarkEnd w:id="0"/>
    </w:p>
    <w:p w:rsidR="00646A78" w:rsidRDefault="00646A78" w:rsidP="00B810D7">
      <w:pPr>
        <w:spacing w:after="11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646A78" w:rsidSect="00140E52">
          <w:pgSz w:w="11906" w:h="16838" w:code="9"/>
          <w:pgMar w:top="851" w:right="140" w:bottom="1276" w:left="1134" w:header="720" w:footer="720" w:gutter="0"/>
          <w:cols w:space="708"/>
          <w:docGrid w:linePitch="435"/>
        </w:sectPr>
      </w:pPr>
    </w:p>
    <w:p w:rsidR="00B810D7" w:rsidRPr="00EA10B7" w:rsidRDefault="00B810D7" w:rsidP="00B810D7">
      <w:pPr>
        <w:spacing w:after="11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10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ผังควบคุม กำกับการดำเนินงาน</w:t>
      </w:r>
    </w:p>
    <w:p w:rsidR="00646A78" w:rsidRPr="00646A78" w:rsidRDefault="00646A78" w:rsidP="00646A78">
      <w:pPr>
        <w:ind w:right="-568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bdr w:val="none" w:sz="0" w:space="0" w:color="auto" w:frame="1"/>
        </w:rPr>
      </w:pPr>
      <w:r w:rsidRPr="00646A78">
        <w:rPr>
          <w:rFonts w:ascii="TH SarabunPSK" w:hAnsi="TH SarabunPSK" w:cs="TH SarabunPSK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โครงการคัดกรอง</w:t>
      </w:r>
      <w:r w:rsidRPr="00646A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กลุ่มเสี่ยง</w:t>
      </w:r>
      <w:r w:rsidRPr="00646A78">
        <w:rPr>
          <w:rFonts w:ascii="TH SarabunPSK" w:hAnsi="TH SarabunPSK" w:cs="TH SarabunPSK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โรคเบาหวาน</w:t>
      </w:r>
      <w:r w:rsidRPr="00646A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และโรค</w:t>
      </w:r>
      <w:r w:rsidRPr="00646A78">
        <w:rPr>
          <w:rFonts w:ascii="TH SarabunPSK" w:hAnsi="TH SarabunPSK" w:cs="TH SarabunPSK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 xml:space="preserve">ความดันโลหิตสูง </w:t>
      </w:r>
      <w:r w:rsidR="0094352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ปีงบประมาณ ๒๕๖๔</w:t>
      </w:r>
    </w:p>
    <w:p w:rsidR="00646A78" w:rsidRPr="00646A78" w:rsidRDefault="00646A78" w:rsidP="00646A78">
      <w:pPr>
        <w:ind w:right="-568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bdr w:val="none" w:sz="0" w:space="0" w:color="auto" w:frame="1"/>
        </w:rPr>
      </w:pPr>
      <w:r w:rsidRPr="00646A78">
        <w:rPr>
          <w:rFonts w:ascii="TH SarabunPSK" w:hAnsi="TH SarabunPSK" w:cs="TH SarabunPSK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กองทุนหลักประกันสุขภาพ</w:t>
      </w:r>
      <w:r w:rsidRPr="00646A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ระดับท้องถิ่น</w:t>
      </w:r>
      <w:r w:rsidRPr="00646A78">
        <w:rPr>
          <w:rFonts w:ascii="TH SarabunPSK" w:hAnsi="TH SarabunPSK" w:cs="TH SarabunPSK"/>
          <w:b/>
          <w:bCs/>
          <w:color w:val="000000" w:themeColor="text1"/>
          <w:sz w:val="30"/>
          <w:szCs w:val="30"/>
          <w:bdr w:val="none" w:sz="0" w:space="0" w:color="auto" w:frame="1"/>
          <w:cs/>
        </w:rPr>
        <w:t>ตำบลโพนสูง</w:t>
      </w:r>
    </w:p>
    <w:tbl>
      <w:tblPr>
        <w:tblStyle w:val="a6"/>
        <w:tblW w:w="14850" w:type="dxa"/>
        <w:tblLayout w:type="fixed"/>
        <w:tblLook w:val="04A0"/>
      </w:tblPr>
      <w:tblGrid>
        <w:gridCol w:w="702"/>
        <w:gridCol w:w="6648"/>
        <w:gridCol w:w="650"/>
        <w:gridCol w:w="650"/>
        <w:gridCol w:w="650"/>
        <w:gridCol w:w="650"/>
        <w:gridCol w:w="650"/>
        <w:gridCol w:w="650"/>
        <w:gridCol w:w="650"/>
        <w:gridCol w:w="650"/>
        <w:gridCol w:w="651"/>
        <w:gridCol w:w="1649"/>
      </w:tblGrid>
      <w:tr w:rsidR="00B810D7" w:rsidRPr="00EA10B7" w:rsidTr="0052058B">
        <w:tc>
          <w:tcPr>
            <w:tcW w:w="702" w:type="dxa"/>
            <w:vMerge w:val="restart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6648" w:type="dxa"/>
            <w:vMerge w:val="restart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51" w:type="dxa"/>
            <w:gridSpan w:val="9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49" w:type="dxa"/>
            <w:vMerge w:val="restart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B810D7" w:rsidRPr="00EA10B7" w:rsidTr="0052058B">
        <w:tc>
          <w:tcPr>
            <w:tcW w:w="702" w:type="dxa"/>
            <w:vMerge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48" w:type="dxa"/>
            <w:vMerge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ม.ค.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ก.พ.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เม.ย.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พ.ค.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มิ.ย.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ก.ค.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ส.ค.</w:t>
            </w:r>
          </w:p>
        </w:tc>
        <w:tc>
          <w:tcPr>
            <w:tcW w:w="651" w:type="dxa"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ก.ย.</w:t>
            </w:r>
          </w:p>
        </w:tc>
        <w:tc>
          <w:tcPr>
            <w:tcW w:w="1649" w:type="dxa"/>
            <w:vMerge/>
          </w:tcPr>
          <w:p w:rsidR="00B810D7" w:rsidRPr="00EA10B7" w:rsidRDefault="00B810D7" w:rsidP="0052058B">
            <w:pPr>
              <w:spacing w:after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10D7" w:rsidRPr="00EA10B7" w:rsidTr="0052058B">
        <w:tc>
          <w:tcPr>
            <w:tcW w:w="702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648" w:type="dxa"/>
          </w:tcPr>
          <w:p w:rsidR="00B810D7" w:rsidRPr="00646A78" w:rsidRDefault="00815C49" w:rsidP="00646A78">
            <w:pPr>
              <w:tabs>
                <w:tab w:val="left" w:pos="284"/>
              </w:tabs>
              <w:ind w:right="566"/>
              <w:rPr>
                <w:rFonts w:ascii="TH SarabunPSK" w:hAnsi="TH SarabunPSK" w:cs="TH SarabunPSK"/>
                <w:sz w:val="32"/>
                <w:szCs w:val="32"/>
              </w:rPr>
            </w:pPr>
            <w:r w:rsidRPr="00815C49">
              <w:rPr>
                <w:rFonts w:ascii="TH SarabunIT๙" w:hAnsi="TH SarabunIT๙" w:cs="TH SarabunIT๙"/>
                <w:noProof/>
                <w:color w:val="000000" w:themeColor="text1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" o:spid="_x0000_s1026" type="#_x0000_t32" style="position:absolute;margin-left:326.4pt;margin-top:21.9pt;width:33.6pt;height:0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" strokecolor="black [3040]">
                  <v:stroke startarrow="open" endarrow="open"/>
                </v:shape>
              </w:pict>
            </w:r>
            <w:r w:rsidR="00646A78" w:rsidRPr="00646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คืนข้อมูลปัญหาสุขภาพตำบลโพนสูง โดยเฉพาะโรคเบาหวาน โรคความดันโลหิตสูงแก่ชุมชน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1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9" w:type="dxa"/>
          </w:tcPr>
          <w:p w:rsidR="00B67A0A" w:rsidRP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นิตยา  สุวรรณชาติ</w:t>
            </w:r>
          </w:p>
        </w:tc>
      </w:tr>
      <w:tr w:rsidR="00B810D7" w:rsidRPr="00EA10B7" w:rsidTr="0052058B">
        <w:tc>
          <w:tcPr>
            <w:tcW w:w="702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1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6648" w:type="dxa"/>
          </w:tcPr>
          <w:p w:rsidR="00B810D7" w:rsidRPr="00EA10B7" w:rsidRDefault="00646A78" w:rsidP="0052058B">
            <w:pPr>
              <w:tabs>
                <w:tab w:val="left" w:pos="851"/>
              </w:tabs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93ECD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ข้อมูลประชากร บัญชี ๑ </w:t>
            </w:r>
            <w:r w:rsidRPr="00693ECD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ในโปรแกรม</w:t>
            </w:r>
            <w:proofErr w:type="spellStart"/>
            <w:r w:rsidRPr="00693ECD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HOS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_x</w:t>
            </w:r>
            <w:r w:rsidRPr="00693ECD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P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และข้อมูลประชากรในพื้นที่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815C49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3" o:spid="_x0000_s1036" type="#_x0000_t32" style="position:absolute;margin-left:-4.9pt;margin-top:21.45pt;width:33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" strokecolor="black [3040]">
                  <v:stroke startarrow="open" endarrow="open"/>
                </v:shape>
              </w:pic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1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9" w:type="dxa"/>
          </w:tcPr>
          <w:p w:rsidR="00B810D7" w:rsidRP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วิชชุดา  </w:t>
            </w: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พงษ์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พาน</w:t>
            </w:r>
          </w:p>
        </w:tc>
      </w:tr>
      <w:tr w:rsidR="00B810D7" w:rsidRPr="00EA10B7" w:rsidTr="0052058B">
        <w:tc>
          <w:tcPr>
            <w:tcW w:w="702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6648" w:type="dxa"/>
          </w:tcPr>
          <w:p w:rsidR="00B810D7" w:rsidRPr="00646A78" w:rsidRDefault="00646A78" w:rsidP="00646A78">
            <w:pPr>
              <w:tabs>
                <w:tab w:val="left" w:pos="284"/>
              </w:tabs>
              <w:ind w:right="566"/>
              <w:rPr>
                <w:rFonts w:ascii="TH SarabunPSK" w:hAnsi="TH SarabunPSK" w:cs="TH SarabunPSK"/>
                <w:sz w:val="32"/>
                <w:szCs w:val="32"/>
              </w:rPr>
            </w:pPr>
            <w:r w:rsidRPr="00646A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จัดทำโครงการเพื่อขออนุมัติและขอรับการสนับสนุนงบประมาณ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815C49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4" o:spid="_x0000_s1035" type="#_x0000_t32" style="position:absolute;margin-left:-4.4pt;margin-top:11.45pt;width:31.8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" strokecolor="black [3040]">
                  <v:stroke startarrow="open" endarrow="open"/>
                </v:shape>
              </w:pic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1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9" w:type="dxa"/>
          </w:tcPr>
          <w:p w:rsidR="00B810D7" w:rsidRPr="00EA10B7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นิตยา  สุวรรณชาติ</w:t>
            </w:r>
          </w:p>
        </w:tc>
      </w:tr>
      <w:tr w:rsidR="00B810D7" w:rsidRPr="00EA10B7" w:rsidTr="0052058B">
        <w:tc>
          <w:tcPr>
            <w:tcW w:w="702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6648" w:type="dxa"/>
          </w:tcPr>
          <w:p w:rsidR="00646A78" w:rsidRDefault="00646A78" w:rsidP="00646A7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46A78"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ประชุมชี้แจงการดำเนินงานโครงการฯแก่ผู้เกี่ยวข้อง</w:t>
            </w:r>
          </w:p>
          <w:p w:rsidR="00B810D7" w:rsidRPr="00646A78" w:rsidRDefault="00646A78" w:rsidP="00646A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- </w:t>
            </w:r>
            <w:r w:rsidRPr="006D66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ประชุมชี้แจง </w:t>
            </w:r>
            <w:proofErr w:type="spellStart"/>
            <w:r w:rsidRPr="006D662E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6D662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ทบทวนทักษะการวั</w:t>
            </w:r>
            <w:r w:rsidRPr="006D662E">
              <w:rPr>
                <w:rFonts w:ascii="TH SarabunPSK" w:hAnsi="TH SarabunPSK" w:cs="TH SarabunPSK" w:hint="cs"/>
                <w:sz w:val="32"/>
                <w:szCs w:val="32"/>
                <w:cs/>
              </w:rPr>
              <w:t>ดความดันโลหิต การชั่งน้ำหนัก วัดรอบเอว และการแปรผล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815C49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5" o:spid="_x0000_s1034" type="#_x0000_t32" style="position:absolute;margin-left:-4.4pt;margin-top:25.25pt;width:62.4pt;height:0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" strokecolor="black [3040]">
                  <v:stroke startarrow="open" endarrow="open"/>
                </v:shape>
              </w:pic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1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9" w:type="dxa"/>
          </w:tcPr>
          <w:p w:rsidR="00B810D7" w:rsidRPr="00EA10B7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นิตยา  สุวรรณชาติ</w:t>
            </w:r>
          </w:p>
        </w:tc>
      </w:tr>
      <w:tr w:rsidR="00B810D7" w:rsidRPr="00EA10B7" w:rsidTr="0052058B">
        <w:tc>
          <w:tcPr>
            <w:tcW w:w="702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6648" w:type="dxa"/>
          </w:tcPr>
          <w:p w:rsidR="00646A78" w:rsidRDefault="00646A78" w:rsidP="00646A78">
            <w:pPr>
              <w:tabs>
                <w:tab w:val="left" w:pos="284"/>
              </w:tabs>
              <w:ind w:right="566"/>
              <w:rPr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46A78">
              <w:rPr>
                <w:rFonts w:ascii="TH SarabunPSK" w:hAnsi="TH SarabunPSK" w:cs="TH SarabunPSK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ดำเนินงา</w:t>
            </w:r>
            <w:r w:rsidRPr="00646A78">
              <w:rPr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นการคัดกรองโรคเบาหวานและโรค ความดันโลหิตสูง ตามแผน</w:t>
            </w:r>
          </w:p>
          <w:p w:rsidR="00B67A0A" w:rsidRDefault="00B67A0A" w:rsidP="00B67A0A">
            <w:pPr>
              <w:pStyle w:val="a5"/>
              <w:tabs>
                <w:tab w:val="left" w:pos="284"/>
                <w:tab w:val="left" w:pos="709"/>
                <w:tab w:val="left" w:pos="1560"/>
                <w:tab w:val="right" w:pos="9026"/>
              </w:tabs>
              <w:ind w:left="0" w:right="5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ม.คัดกรองตามแบบคัดกรองด้วยวาจา ในกลุ่ม อายุ ๑๕-๓๔ ปีและ ๓๕ ปีขึ้นไป</w:t>
            </w:r>
          </w:p>
          <w:p w:rsidR="00B67A0A" w:rsidRDefault="00B67A0A" w:rsidP="00B67A0A">
            <w:pPr>
              <w:pStyle w:val="a5"/>
              <w:tabs>
                <w:tab w:val="left" w:pos="284"/>
                <w:tab w:val="left" w:pos="709"/>
                <w:tab w:val="left" w:pos="1560"/>
                <w:tab w:val="right" w:pos="9026"/>
              </w:tabs>
              <w:ind w:left="0" w:right="5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นำข้อมูลตามแบบคัดกรองด้วยวาจา ของกลุ่ม ๑๕-๓๔ ปี มาประมวลผลความเสี่ยง และโอกาสเสี่ยง พร้อมให้ความรู้และแนะนำการปฏิบัติตัวและลดโอกาสเสี่ยงในการเกิดโรคแก่กลุ่มเป้าหมาย ในพื้นที่แต่ละหมู่บ้าน ร่วมกับเครือข่ายสุขภาพ ได้แก่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และผู้นำชุมชน ผู้นำทางศาสนา ครู และครูผู้ดูแลเด็ก เป็นต้น พร้อมส่งเสริมให้มีกิจกรรมออกกำลังกาย และปรับเปลี่ยนพฤติกรรมสุขภาพไปในทางที่ถูกต้อง</w:t>
            </w:r>
          </w:p>
          <w:p w:rsidR="00B67A0A" w:rsidRDefault="00B67A0A" w:rsidP="00B67A0A">
            <w:pPr>
              <w:pStyle w:val="a5"/>
              <w:tabs>
                <w:tab w:val="left" w:pos="284"/>
                <w:tab w:val="left" w:pos="709"/>
                <w:tab w:val="left" w:pos="1560"/>
                <w:tab w:val="right" w:pos="9026"/>
              </w:tabs>
              <w:ind w:left="0" w:right="5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เจ้าหน้าที่และ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นำชุมชน ประชาสัมพันธ์ให้ความรู้และร่วม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ออกคัดกรอง ค้นหาประชากรกลุ่มเสี่ยงต่อโรคเบาหวาน และโรคความดันโลหิตสูงในหมู่บ้าน ในกลุ่ม ๓๕ ปีขึ้นไปและกลุ่มเสี่ยง๑๕-๓๔ปี จากการคัดกรองตามแบบคัดกรองด้วยวาจา ด้วยการเจาะเลือดที่ปลายนิ้วตรวจหาระดับน้ำตาลในเลือด และในรายที่มีระดับน้ำตาลเกิน ๑๐๐ มิลลิกรัมเปอร์เซ็นต์ เจาะเลือดส่งตรวจ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FBS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ที่โรงพยาบาลซ้ำอีกรอบ</w:t>
            </w:r>
          </w:p>
          <w:p w:rsidR="00B67A0A" w:rsidRDefault="00815C49" w:rsidP="0052058B">
            <w:pPr>
              <w:spacing w:after="110"/>
              <w:rPr>
                <w:rFonts w:ascii="TH SarabunPSK" w:hAnsi="TH SarabunPSK" w:cs="TH SarabunPSK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13" o:spid="_x0000_s1033" type="#_x0000_t32" style="position:absolute;margin-left:486.1pt;margin-top:12.6pt;width:36pt;height:0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" strokecolor="black [3040]">
                  <v:stroke startarrow="open" endarrow="open"/>
                </v:shape>
              </w:pict>
            </w:r>
            <w:r w:rsidR="00B67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เจ้าหน้าที่และ </w:t>
            </w:r>
            <w:proofErr w:type="spellStart"/>
            <w:r w:rsidR="00B67A0A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B67A0A">
              <w:rPr>
                <w:rFonts w:ascii="TH SarabunPSK" w:hAnsi="TH SarabunPSK" w:cs="TH SarabunPSK" w:hint="cs"/>
                <w:sz w:val="32"/>
                <w:szCs w:val="32"/>
                <w:cs/>
              </w:rPr>
              <w:t>ม.แจ้งผลการตรวจคัดกรอง และให้คำแนะนำปรับเปลี่ยนพฤติกรรมสุขภาพที่ถูกต้อง</w:t>
            </w:r>
          </w:p>
          <w:p w:rsidR="00B67A0A" w:rsidRPr="00B67A0A" w:rsidRDefault="00815C49" w:rsidP="0052058B">
            <w:pPr>
              <w:spacing w:after="110"/>
              <w:rPr>
                <w:rFonts w:ascii="TH SarabunPSK" w:hAnsi="TH SarabunPSK" w:cs="TH SarabunPSK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14" o:spid="_x0000_s1032" type="#_x0000_t32" style="position:absolute;margin-left:519.7pt;margin-top:13.8pt;width:66pt;height:0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" strokecolor="black [3040]">
                  <v:stroke startarrow="open" endarrow="open"/>
                </v:shape>
              </w:pict>
            </w:r>
            <w:r w:rsidR="00B67A0A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-จัดระบบ กลุ่มเสี่ยง กลุ่มป่วย เข้าระบบบริการและประสานงานกับเครือข่ายบริการ ในการส่งต่อ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815C49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1" o:spid="_x0000_s1031" type="#_x0000_t32" style="position:absolute;margin-left:25.6pt;margin-top:95.55pt;width:36pt;height:0;z-index:251670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" strokecolor="black [3040]">
                  <v:stroke startarrow="open" endarrow="open"/>
                </v:shape>
              </w:pict>
            </w: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7" o:spid="_x0000_s1030" type="#_x0000_t32" style="position:absolute;margin-left:-5.1pt;margin-top:57.35pt;width:66.6pt;height:0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" strokecolor="black [3040]">
                  <v:stroke startarrow="open" endarrow="open"/>
                </v:shape>
              </w:pict>
            </w: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6" o:spid="_x0000_s1029" type="#_x0000_t32" style="position:absolute;margin-left:-5pt;margin-top:10.95pt;width:162.6pt;height:0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" strokecolor="black [3040]">
                  <v:stroke startarrow="open" endarrow="open"/>
                </v:shape>
              </w:pict>
            </w:r>
          </w:p>
        </w:tc>
        <w:tc>
          <w:tcPr>
            <w:tcW w:w="650" w:type="dxa"/>
          </w:tcPr>
          <w:p w:rsidR="00B810D7" w:rsidRPr="00EA10B7" w:rsidRDefault="00815C49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12" o:spid="_x0000_s1028" type="#_x0000_t32" style="position:absolute;margin-left:23.7pt;margin-top:215.55pt;width:36pt;height:0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" strokecolor="black [3040]">
                  <v:stroke startarrow="open" endarrow="open"/>
                </v:shape>
              </w:pic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1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9" w:type="dxa"/>
          </w:tcPr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810D7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จุฬา</w:t>
            </w: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วรรณ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ชัยเจริญ</w:t>
            </w: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นิตยา  สุวรรณชาติ</w:t>
            </w: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วิชชุดา  </w:t>
            </w: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พงษ์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พาน</w:t>
            </w: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สุนัน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ทา  </w:t>
            </w: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โกษา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จันทร์</w:t>
            </w: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จุฬา</w:t>
            </w: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วรรณ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ชัยเจริญ</w:t>
            </w:r>
          </w:p>
          <w:p w:rsid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นิตยา  สุวรรณชาติ</w:t>
            </w:r>
          </w:p>
          <w:p w:rsid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วิชชุดา  </w:t>
            </w: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พงษ์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พาน</w:t>
            </w:r>
          </w:p>
          <w:p w:rsid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สุนัน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ทา  </w:t>
            </w:r>
            <w:proofErr w:type="spellStart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โกษา</w:t>
            </w:r>
            <w:proofErr w:type="spellEnd"/>
            <w:r w:rsidRPr="00B67A0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จันทร์</w:t>
            </w:r>
          </w:p>
          <w:p w:rsid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:rsid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นิตยา  สุวรรณชาติ</w:t>
            </w:r>
          </w:p>
          <w:p w:rsidR="00B67A0A" w:rsidRP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B810D7" w:rsidRPr="00EA10B7" w:rsidTr="0052058B">
        <w:tc>
          <w:tcPr>
            <w:tcW w:w="702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๖.</w:t>
            </w:r>
          </w:p>
        </w:tc>
        <w:tc>
          <w:tcPr>
            <w:tcW w:w="6648" w:type="dxa"/>
          </w:tcPr>
          <w:p w:rsidR="00B810D7" w:rsidRPr="00EA10B7" w:rsidRDefault="00B67A0A" w:rsidP="00B67A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สรุปผลการดำเนินงานและประเมินผล เพื่อ</w:t>
            </w:r>
            <w:r w:rsidRPr="00D15450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วางแผนการดำเนินงานในปีต่อไป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พร้อมกับคืนข้อมูลให้ชุมชน</w:t>
            </w: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0" w:type="dxa"/>
          </w:tcPr>
          <w:p w:rsidR="00B810D7" w:rsidRPr="00EA10B7" w:rsidRDefault="00815C49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5C49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ลูกศรเชื่อมต่อแบบตรง 11" o:spid="_x0000_s1027" type="#_x0000_t32" style="position:absolute;margin-left:-4.3pt;margin-top:20.8pt;width:63.6pt;height:0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" strokecolor="black [3040]">
                  <v:stroke startarrow="open" endarrow="open"/>
                </v:shape>
              </w:pict>
            </w:r>
          </w:p>
        </w:tc>
        <w:tc>
          <w:tcPr>
            <w:tcW w:w="651" w:type="dxa"/>
          </w:tcPr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49" w:type="dxa"/>
          </w:tcPr>
          <w:p w:rsidR="00B67A0A" w:rsidRDefault="00B67A0A" w:rsidP="00B67A0A">
            <w:pPr>
              <w:spacing w:after="11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นิตยา  สุวรรณชาติ</w:t>
            </w:r>
          </w:p>
          <w:p w:rsidR="00B810D7" w:rsidRPr="00EA10B7" w:rsidRDefault="00B810D7" w:rsidP="0052058B">
            <w:pPr>
              <w:spacing w:after="1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810D7" w:rsidRDefault="00B810D7" w:rsidP="00B810D7">
      <w:pPr>
        <w:spacing w:after="1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810D7" w:rsidRPr="00B810D7" w:rsidRDefault="00B810D7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p w:rsidR="004876FB" w:rsidRDefault="004876FB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p w:rsidR="004876FB" w:rsidRDefault="004876FB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p w:rsidR="004876FB" w:rsidRPr="004876FB" w:rsidRDefault="004876FB" w:rsidP="00562F31">
      <w:pPr>
        <w:ind w:right="566"/>
        <w:rPr>
          <w:rFonts w:ascii="TH SarabunPSK" w:hAnsi="TH SarabunPSK" w:cs="TH SarabunPSK"/>
          <w:sz w:val="32"/>
          <w:szCs w:val="32"/>
        </w:rPr>
      </w:pPr>
    </w:p>
    <w:sectPr w:rsidR="004876FB" w:rsidRPr="004876FB" w:rsidSect="00646A78">
      <w:pgSz w:w="16838" w:h="11906" w:orient="landscape" w:code="9"/>
      <w:pgMar w:top="1134" w:right="851" w:bottom="142" w:left="1276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DE7"/>
    <w:multiLevelType w:val="hybridMultilevel"/>
    <w:tmpl w:val="70422E84"/>
    <w:lvl w:ilvl="0" w:tplc="C38A16A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44391E"/>
    <w:multiLevelType w:val="hybridMultilevel"/>
    <w:tmpl w:val="70422E84"/>
    <w:lvl w:ilvl="0" w:tplc="C38A16A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2E6DFF"/>
    <w:multiLevelType w:val="hybridMultilevel"/>
    <w:tmpl w:val="BD1C6CB0"/>
    <w:lvl w:ilvl="0" w:tplc="185E4A06">
      <w:start w:val="1"/>
      <w:numFmt w:val="thaiNumbers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395D6B"/>
    <w:multiLevelType w:val="hybridMultilevel"/>
    <w:tmpl w:val="E7E4BA00"/>
    <w:lvl w:ilvl="0" w:tplc="11F897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2025B"/>
    <w:multiLevelType w:val="hybridMultilevel"/>
    <w:tmpl w:val="678E4FEC"/>
    <w:lvl w:ilvl="0" w:tplc="DDD8246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A32911"/>
    <w:multiLevelType w:val="hybridMultilevel"/>
    <w:tmpl w:val="E7E4BA00"/>
    <w:lvl w:ilvl="0" w:tplc="11F897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3CF7"/>
    <w:multiLevelType w:val="hybridMultilevel"/>
    <w:tmpl w:val="B8E261EC"/>
    <w:lvl w:ilvl="0" w:tplc="06F8BF34">
      <w:start w:val="1"/>
      <w:numFmt w:val="thaiNumbers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376A0C33"/>
    <w:multiLevelType w:val="hybridMultilevel"/>
    <w:tmpl w:val="56186AE0"/>
    <w:lvl w:ilvl="0" w:tplc="95F66EBE">
      <w:start w:val="1"/>
      <w:numFmt w:val="thaiNumbers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AD1187"/>
    <w:multiLevelType w:val="hybridMultilevel"/>
    <w:tmpl w:val="E7E4BA00"/>
    <w:lvl w:ilvl="0" w:tplc="11F897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7747B"/>
    <w:multiLevelType w:val="hybridMultilevel"/>
    <w:tmpl w:val="56B86170"/>
    <w:lvl w:ilvl="0" w:tplc="6018F9B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2E20A3"/>
    <w:multiLevelType w:val="hybridMultilevel"/>
    <w:tmpl w:val="C57A536A"/>
    <w:lvl w:ilvl="0" w:tplc="1C2E6A7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CF05F3"/>
    <w:multiLevelType w:val="hybridMultilevel"/>
    <w:tmpl w:val="E7E4BA00"/>
    <w:lvl w:ilvl="0" w:tplc="11F897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E27F7"/>
    <w:multiLevelType w:val="hybridMultilevel"/>
    <w:tmpl w:val="9F1A3D6A"/>
    <w:lvl w:ilvl="0" w:tplc="A490D7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9F738A"/>
    <w:multiLevelType w:val="hybridMultilevel"/>
    <w:tmpl w:val="787E096C"/>
    <w:lvl w:ilvl="0" w:tplc="79CE3A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AEB84470">
      <w:start w:val="1"/>
      <w:numFmt w:val="thaiNumbers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C605AE1"/>
    <w:multiLevelType w:val="hybridMultilevel"/>
    <w:tmpl w:val="D8EC883A"/>
    <w:lvl w:ilvl="0" w:tplc="AF585B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93772"/>
    <w:multiLevelType w:val="hybridMultilevel"/>
    <w:tmpl w:val="FE14F8D8"/>
    <w:lvl w:ilvl="0" w:tplc="CE96F202">
      <w:start w:val="1"/>
      <w:numFmt w:val="thaiNumbers"/>
      <w:lvlText w:val="%1."/>
      <w:lvlJc w:val="left"/>
      <w:pPr>
        <w:ind w:left="1694" w:hanging="9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8B7267"/>
    <w:multiLevelType w:val="hybridMultilevel"/>
    <w:tmpl w:val="E7E4BA00"/>
    <w:lvl w:ilvl="0" w:tplc="11F897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583163"/>
    <w:multiLevelType w:val="hybridMultilevel"/>
    <w:tmpl w:val="E1DC30B8"/>
    <w:lvl w:ilvl="0" w:tplc="633AFC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788F5050"/>
    <w:multiLevelType w:val="hybridMultilevel"/>
    <w:tmpl w:val="70422E84"/>
    <w:lvl w:ilvl="0" w:tplc="C38A16A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15"/>
  </w:num>
  <w:num w:numId="6">
    <w:abstractNumId w:val="1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795A11"/>
    <w:rsid w:val="00001A7D"/>
    <w:rsid w:val="000056AE"/>
    <w:rsid w:val="00010D07"/>
    <w:rsid w:val="00035332"/>
    <w:rsid w:val="00037C0D"/>
    <w:rsid w:val="00041B12"/>
    <w:rsid w:val="000442CA"/>
    <w:rsid w:val="000627E9"/>
    <w:rsid w:val="00074BB0"/>
    <w:rsid w:val="00085EF3"/>
    <w:rsid w:val="000922BD"/>
    <w:rsid w:val="000A1040"/>
    <w:rsid w:val="000B10C0"/>
    <w:rsid w:val="000B26C8"/>
    <w:rsid w:val="000B3392"/>
    <w:rsid w:val="000B3CA6"/>
    <w:rsid w:val="00106A36"/>
    <w:rsid w:val="00115D1D"/>
    <w:rsid w:val="0014032C"/>
    <w:rsid w:val="00140E52"/>
    <w:rsid w:val="001562DF"/>
    <w:rsid w:val="00163645"/>
    <w:rsid w:val="00172FD0"/>
    <w:rsid w:val="0017384C"/>
    <w:rsid w:val="00175FB3"/>
    <w:rsid w:val="00184C78"/>
    <w:rsid w:val="0019292C"/>
    <w:rsid w:val="001B096D"/>
    <w:rsid w:val="001C36F9"/>
    <w:rsid w:val="001D2675"/>
    <w:rsid w:val="001F00E7"/>
    <w:rsid w:val="00214953"/>
    <w:rsid w:val="00227B21"/>
    <w:rsid w:val="002811E8"/>
    <w:rsid w:val="00290E7C"/>
    <w:rsid w:val="002970E9"/>
    <w:rsid w:val="002B393F"/>
    <w:rsid w:val="002D24A9"/>
    <w:rsid w:val="002D40D3"/>
    <w:rsid w:val="002D70F1"/>
    <w:rsid w:val="002E2B53"/>
    <w:rsid w:val="002F0D28"/>
    <w:rsid w:val="00332117"/>
    <w:rsid w:val="00353DCF"/>
    <w:rsid w:val="00370A7B"/>
    <w:rsid w:val="003B382A"/>
    <w:rsid w:val="003B5B63"/>
    <w:rsid w:val="003E03C0"/>
    <w:rsid w:val="003E6ECB"/>
    <w:rsid w:val="004048B3"/>
    <w:rsid w:val="004302DB"/>
    <w:rsid w:val="00433B19"/>
    <w:rsid w:val="00456244"/>
    <w:rsid w:val="00461DCB"/>
    <w:rsid w:val="00474CE9"/>
    <w:rsid w:val="004818F7"/>
    <w:rsid w:val="004876FB"/>
    <w:rsid w:val="00491672"/>
    <w:rsid w:val="00494EE3"/>
    <w:rsid w:val="004F3224"/>
    <w:rsid w:val="004F6B8E"/>
    <w:rsid w:val="00513626"/>
    <w:rsid w:val="005142BD"/>
    <w:rsid w:val="00517836"/>
    <w:rsid w:val="00562F31"/>
    <w:rsid w:val="00564312"/>
    <w:rsid w:val="00564A73"/>
    <w:rsid w:val="00576139"/>
    <w:rsid w:val="005A2A8E"/>
    <w:rsid w:val="005A526A"/>
    <w:rsid w:val="005C067B"/>
    <w:rsid w:val="005D2EC3"/>
    <w:rsid w:val="005D5082"/>
    <w:rsid w:val="005D647B"/>
    <w:rsid w:val="005E41F8"/>
    <w:rsid w:val="005E5B48"/>
    <w:rsid w:val="005E62D2"/>
    <w:rsid w:val="005F75DD"/>
    <w:rsid w:val="00607BFD"/>
    <w:rsid w:val="0061427C"/>
    <w:rsid w:val="006307B4"/>
    <w:rsid w:val="0063590E"/>
    <w:rsid w:val="006369EA"/>
    <w:rsid w:val="00643E2D"/>
    <w:rsid w:val="00646A78"/>
    <w:rsid w:val="0064784C"/>
    <w:rsid w:val="00647C58"/>
    <w:rsid w:val="00654636"/>
    <w:rsid w:val="00670462"/>
    <w:rsid w:val="00675947"/>
    <w:rsid w:val="00686CCE"/>
    <w:rsid w:val="006A3BAA"/>
    <w:rsid w:val="006B1617"/>
    <w:rsid w:val="006C566B"/>
    <w:rsid w:val="006D07FF"/>
    <w:rsid w:val="006D662E"/>
    <w:rsid w:val="0070226F"/>
    <w:rsid w:val="0071028B"/>
    <w:rsid w:val="007266B6"/>
    <w:rsid w:val="00735A15"/>
    <w:rsid w:val="00755944"/>
    <w:rsid w:val="00770D87"/>
    <w:rsid w:val="00791A0E"/>
    <w:rsid w:val="00795A11"/>
    <w:rsid w:val="00797A43"/>
    <w:rsid w:val="007C242A"/>
    <w:rsid w:val="007C3774"/>
    <w:rsid w:val="007C75F9"/>
    <w:rsid w:val="007D2951"/>
    <w:rsid w:val="007F04B4"/>
    <w:rsid w:val="0080189B"/>
    <w:rsid w:val="008052C0"/>
    <w:rsid w:val="00815C49"/>
    <w:rsid w:val="00825867"/>
    <w:rsid w:val="00836834"/>
    <w:rsid w:val="008454FB"/>
    <w:rsid w:val="00845EFB"/>
    <w:rsid w:val="008610AC"/>
    <w:rsid w:val="008903BA"/>
    <w:rsid w:val="008A1350"/>
    <w:rsid w:val="008B0ACE"/>
    <w:rsid w:val="008B1561"/>
    <w:rsid w:val="008C56B6"/>
    <w:rsid w:val="008E0102"/>
    <w:rsid w:val="00900639"/>
    <w:rsid w:val="00927196"/>
    <w:rsid w:val="0094352F"/>
    <w:rsid w:val="0094610E"/>
    <w:rsid w:val="00993E5B"/>
    <w:rsid w:val="009A754B"/>
    <w:rsid w:val="009D22B4"/>
    <w:rsid w:val="009D37F7"/>
    <w:rsid w:val="009E115D"/>
    <w:rsid w:val="00A03FE8"/>
    <w:rsid w:val="00A11F5B"/>
    <w:rsid w:val="00A1548D"/>
    <w:rsid w:val="00A22BFE"/>
    <w:rsid w:val="00A279AE"/>
    <w:rsid w:val="00A34E01"/>
    <w:rsid w:val="00A5636A"/>
    <w:rsid w:val="00A622CF"/>
    <w:rsid w:val="00A670C1"/>
    <w:rsid w:val="00A72311"/>
    <w:rsid w:val="00AA67D1"/>
    <w:rsid w:val="00AB6645"/>
    <w:rsid w:val="00AD590D"/>
    <w:rsid w:val="00AD69D4"/>
    <w:rsid w:val="00AF18E0"/>
    <w:rsid w:val="00AF2ADE"/>
    <w:rsid w:val="00B17388"/>
    <w:rsid w:val="00B24136"/>
    <w:rsid w:val="00B472D3"/>
    <w:rsid w:val="00B515D9"/>
    <w:rsid w:val="00B5570B"/>
    <w:rsid w:val="00B62350"/>
    <w:rsid w:val="00B67A0A"/>
    <w:rsid w:val="00B71EF4"/>
    <w:rsid w:val="00B728B1"/>
    <w:rsid w:val="00B73CF2"/>
    <w:rsid w:val="00B810D7"/>
    <w:rsid w:val="00B83F83"/>
    <w:rsid w:val="00B847F1"/>
    <w:rsid w:val="00B94967"/>
    <w:rsid w:val="00B9548E"/>
    <w:rsid w:val="00BF6477"/>
    <w:rsid w:val="00BF7E20"/>
    <w:rsid w:val="00C428A1"/>
    <w:rsid w:val="00C5755F"/>
    <w:rsid w:val="00C60EF9"/>
    <w:rsid w:val="00C67C1D"/>
    <w:rsid w:val="00C77712"/>
    <w:rsid w:val="00C81481"/>
    <w:rsid w:val="00C83128"/>
    <w:rsid w:val="00C84AD4"/>
    <w:rsid w:val="00CC24E3"/>
    <w:rsid w:val="00CD271C"/>
    <w:rsid w:val="00CD30DB"/>
    <w:rsid w:val="00D005FC"/>
    <w:rsid w:val="00D02447"/>
    <w:rsid w:val="00D0544E"/>
    <w:rsid w:val="00D0612F"/>
    <w:rsid w:val="00D15450"/>
    <w:rsid w:val="00D21ADC"/>
    <w:rsid w:val="00D24052"/>
    <w:rsid w:val="00D27519"/>
    <w:rsid w:val="00D61B31"/>
    <w:rsid w:val="00D71227"/>
    <w:rsid w:val="00D8682C"/>
    <w:rsid w:val="00D90368"/>
    <w:rsid w:val="00D92C5E"/>
    <w:rsid w:val="00D94F2C"/>
    <w:rsid w:val="00DA1997"/>
    <w:rsid w:val="00DA1C5F"/>
    <w:rsid w:val="00DA4629"/>
    <w:rsid w:val="00DB3EDF"/>
    <w:rsid w:val="00DC1AFA"/>
    <w:rsid w:val="00E34458"/>
    <w:rsid w:val="00E413D7"/>
    <w:rsid w:val="00E60451"/>
    <w:rsid w:val="00E67FDC"/>
    <w:rsid w:val="00E940F3"/>
    <w:rsid w:val="00EA790F"/>
    <w:rsid w:val="00EB4E85"/>
    <w:rsid w:val="00EB70B3"/>
    <w:rsid w:val="00ED5E17"/>
    <w:rsid w:val="00EE376F"/>
    <w:rsid w:val="00F013E7"/>
    <w:rsid w:val="00F1779B"/>
    <w:rsid w:val="00F30C5B"/>
    <w:rsid w:val="00F33DC7"/>
    <w:rsid w:val="00F46BB9"/>
    <w:rsid w:val="00F53C70"/>
    <w:rsid w:val="00F608C0"/>
    <w:rsid w:val="00F628A7"/>
    <w:rsid w:val="00F71111"/>
    <w:rsid w:val="00F759A4"/>
    <w:rsid w:val="00F806F2"/>
    <w:rsid w:val="00FA3638"/>
    <w:rsid w:val="00FA6629"/>
    <w:rsid w:val="00FC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2"/>
        <o:r id="V:Rule2" type="connector" idref="#ลูกศรเชื่อมต่อแบบตรง 3"/>
        <o:r id="V:Rule3" type="connector" idref="#ลูกศรเชื่อมต่อแบบตรง 4"/>
        <o:r id="V:Rule4" type="connector" idref="#ลูกศรเชื่อมต่อแบบตรง 5"/>
        <o:r id="V:Rule5" type="connector" idref="#ลูกศรเชื่อมต่อแบบตรง 13"/>
        <o:r id="V:Rule6" type="connector" idref="#ลูกศรเชื่อมต่อแบบตรง 14"/>
        <o:r id="V:Rule7" type="connector" idref="#ลูกศรเชื่อมต่อแบบตรง 1"/>
        <o:r id="V:Rule8" type="connector" idref="#ลูกศรเชื่อมต่อแบบตรง 7"/>
        <o:r id="V:Rule9" type="connector" idref="#ลูกศรเชื่อมต่อแบบตรง 6"/>
        <o:r id="V:Rule10" type="connector" idref="#ลูกศรเชื่อมต่อแบบตรง 12"/>
        <o:r id="V:Rule11" type="connector" idref="#ลูกศรเชื่อมต่อแบบตรง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5A11"/>
    <w:pPr>
      <w:jc w:val="center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795A11"/>
    <w:rPr>
      <w:rFonts w:ascii="CordiaUPC" w:eastAsia="Cordia New" w:hAnsi="CordiaUPC" w:cs="CordiaUPC"/>
      <w:b/>
      <w:bCs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795A11"/>
    <w:pPr>
      <w:ind w:left="720"/>
      <w:contextualSpacing/>
    </w:pPr>
  </w:style>
  <w:style w:type="table" w:styleId="a6">
    <w:name w:val="Table Grid"/>
    <w:basedOn w:val="a1"/>
    <w:uiPriority w:val="59"/>
    <w:rsid w:val="0028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940F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7111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7111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5A11"/>
    <w:pPr>
      <w:jc w:val="center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795A11"/>
    <w:rPr>
      <w:rFonts w:ascii="CordiaUPC" w:eastAsia="Cordia New" w:hAnsi="CordiaUPC" w:cs="CordiaUPC"/>
      <w:b/>
      <w:bCs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795A11"/>
    <w:pPr>
      <w:ind w:left="720"/>
      <w:contextualSpacing/>
    </w:pPr>
  </w:style>
  <w:style w:type="table" w:styleId="a6">
    <w:name w:val="Table Grid"/>
    <w:basedOn w:val="a1"/>
    <w:uiPriority w:val="59"/>
    <w:rsid w:val="0028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940F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7111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7111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DA3A-D585-42F9-B3A9-4EB3028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DANSAI</dc:creator>
  <cp:lastModifiedBy>Panithee</cp:lastModifiedBy>
  <cp:revision>2</cp:revision>
  <cp:lastPrinted>2020-05-27T09:28:00Z</cp:lastPrinted>
  <dcterms:created xsi:type="dcterms:W3CDTF">2021-05-28T03:51:00Z</dcterms:created>
  <dcterms:modified xsi:type="dcterms:W3CDTF">2021-05-28T03:51:00Z</dcterms:modified>
</cp:coreProperties>
</file>