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3784" w14:textId="16EC00DD" w:rsidR="00EA5A57" w:rsidRPr="009438FC" w:rsidRDefault="00EA5A57" w:rsidP="009438FC">
      <w:pPr>
        <w:ind w:right="-22" w:hanging="284"/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 w:rsidRPr="009438FC">
        <w:rPr>
          <w:rFonts w:ascii="AngsanaUPC" w:hAnsi="AngsanaUPC" w:cs="AngsanaUPC"/>
          <w:b/>
          <w:bCs/>
          <w:sz w:val="36"/>
          <w:szCs w:val="36"/>
          <w:cs/>
        </w:rPr>
        <w:t>แบบฟอร์มพัฒนาโครงการ  กองทุนส่งเสริมสุขภาพตำบล</w:t>
      </w:r>
    </w:p>
    <w:p w14:paraId="0183797C" w14:textId="62259E62" w:rsidR="00EC1F68" w:rsidRPr="00DB708E" w:rsidRDefault="00EA5A57" w:rsidP="00C30130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DB708E">
        <w:rPr>
          <w:rFonts w:ascii="AngsanaUPC" w:hAnsi="AngsanaUPC" w:cs="AngsanaUPC"/>
          <w:b/>
          <w:bCs/>
          <w:sz w:val="32"/>
          <w:szCs w:val="32"/>
          <w:cs/>
        </w:rPr>
        <w:t>1.</w:t>
      </w:r>
      <w:r w:rsidRPr="00DB708E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DB708E">
        <w:rPr>
          <w:rFonts w:ascii="AngsanaUPC" w:hAnsi="AngsanaUPC" w:cs="AngsanaUPC"/>
          <w:b/>
          <w:bCs/>
          <w:sz w:val="32"/>
          <w:szCs w:val="32"/>
          <w:cs/>
        </w:rPr>
        <w:t>ชื่อโครงการ/กิจกรรม</w:t>
      </w:r>
    </w:p>
    <w:p w14:paraId="5839FBF4" w14:textId="6CCF0772" w:rsidR="00EA5A57" w:rsidRPr="00DB708E" w:rsidRDefault="00EA5A57" w:rsidP="002A07C6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         ชื่อโครงการ  </w:t>
      </w:r>
      <w:r w:rsidR="00CD166C">
        <w:rPr>
          <w:rFonts w:ascii="AngsanaUPC" w:hAnsi="AngsanaUPC" w:cs="AngsanaUPC" w:hint="cs"/>
          <w:sz w:val="32"/>
          <w:szCs w:val="32"/>
          <w:cs/>
        </w:rPr>
        <w:t>โรงเรียนปลอดสารเคมี  บริโภคอาหารปลอดภัย</w:t>
      </w:r>
    </w:p>
    <w:p w14:paraId="03E46EB9" w14:textId="7A1CAE27" w:rsidR="00EA5A57" w:rsidRPr="00DB708E" w:rsidRDefault="00C30130" w:rsidP="00C30130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        ชื่อกองทุน  กองทุนส่งเสริมสุขภาพตำบลบ้านควน</w:t>
      </w:r>
    </w:p>
    <w:p w14:paraId="0F88C246" w14:textId="089BD46A" w:rsidR="00C30130" w:rsidRPr="00DB708E" w:rsidRDefault="00C30130" w:rsidP="00C30130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        ชื่อองค์กร/หน่วยงานเสนอโครงการอปท. โรงเรียนบ้านกาเนะ   </w:t>
      </w:r>
    </w:p>
    <w:p w14:paraId="5D309AA8" w14:textId="1CE0165F" w:rsidR="00C30130" w:rsidRPr="00DB708E" w:rsidRDefault="00C30130" w:rsidP="00C30130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        ชื่อกลุ่มคน  1. นางอรุนา   ตาเดอิน       ตำแหน่ง ผู้อำนวยการโรงเรียนบานกาเน</w:t>
      </w:r>
    </w:p>
    <w:p w14:paraId="09F9F5C5" w14:textId="671823D4" w:rsidR="00C30130" w:rsidRPr="00DB708E" w:rsidRDefault="00C30130" w:rsidP="00C30130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                      </w:t>
      </w:r>
      <w:r w:rsidR="0074367B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Pr="00DB708E">
        <w:rPr>
          <w:rFonts w:ascii="AngsanaUPC" w:hAnsi="AngsanaUPC" w:cs="AngsanaUPC"/>
          <w:sz w:val="32"/>
          <w:szCs w:val="32"/>
          <w:cs/>
        </w:rPr>
        <w:t xml:space="preserve"> 2. นางยุวน</w:t>
      </w:r>
      <w:proofErr w:type="spellStart"/>
      <w:r w:rsidRPr="00DB708E">
        <w:rPr>
          <w:rFonts w:ascii="AngsanaUPC" w:hAnsi="AngsanaUPC" w:cs="AngsanaUPC"/>
          <w:sz w:val="32"/>
          <w:szCs w:val="32"/>
          <w:cs/>
        </w:rPr>
        <w:t>ิตย์</w:t>
      </w:r>
      <w:proofErr w:type="spellEnd"/>
      <w:r w:rsidRPr="00DB708E">
        <w:rPr>
          <w:rFonts w:ascii="AngsanaUPC" w:hAnsi="AngsanaUPC" w:cs="AngsanaUPC"/>
          <w:sz w:val="32"/>
          <w:szCs w:val="32"/>
          <w:cs/>
        </w:rPr>
        <w:t xml:space="preserve">  ช่างสาน     ตำแหน่ง ครูโรงเรียนบ้านกาเนะ</w:t>
      </w:r>
    </w:p>
    <w:p w14:paraId="2E545E70" w14:textId="183C7742" w:rsidR="00C30130" w:rsidRPr="00DB708E" w:rsidRDefault="00C30130" w:rsidP="00C30130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                      </w:t>
      </w:r>
      <w:r w:rsidR="0074367B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Pr="00DB708E">
        <w:rPr>
          <w:rFonts w:ascii="AngsanaUPC" w:hAnsi="AngsanaUPC" w:cs="AngsanaUPC"/>
          <w:sz w:val="32"/>
          <w:szCs w:val="32"/>
          <w:cs/>
        </w:rPr>
        <w:t xml:space="preserve"> 3. นางผ่องศรี   เดชานนท์   ตำแหน่ง ครูโรงเรียนบ้านกาเนะ</w:t>
      </w:r>
    </w:p>
    <w:p w14:paraId="2DA332E4" w14:textId="6E063BD3" w:rsidR="00C30130" w:rsidRPr="00DB708E" w:rsidRDefault="00C30130" w:rsidP="00C30130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                      </w:t>
      </w:r>
      <w:r w:rsidR="0074367B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Pr="00DB708E">
        <w:rPr>
          <w:rFonts w:ascii="AngsanaUPC" w:hAnsi="AngsanaUPC" w:cs="AngsanaUPC"/>
          <w:sz w:val="32"/>
          <w:szCs w:val="32"/>
          <w:cs/>
        </w:rPr>
        <w:t xml:space="preserve"> 4. นางนารี</w:t>
      </w:r>
      <w:proofErr w:type="spellStart"/>
      <w:r w:rsidRPr="00DB708E">
        <w:rPr>
          <w:rFonts w:ascii="AngsanaUPC" w:hAnsi="AngsanaUPC" w:cs="AngsanaUPC"/>
          <w:sz w:val="32"/>
          <w:szCs w:val="32"/>
          <w:cs/>
        </w:rPr>
        <w:t>ส๊ะ</w:t>
      </w:r>
      <w:proofErr w:type="spellEnd"/>
      <w:r w:rsidRPr="00DB708E">
        <w:rPr>
          <w:rFonts w:ascii="AngsanaUPC" w:hAnsi="AngsanaUPC" w:cs="AngsanaUPC"/>
          <w:sz w:val="32"/>
          <w:szCs w:val="32"/>
          <w:cs/>
        </w:rPr>
        <w:t xml:space="preserve">   </w:t>
      </w:r>
      <w:proofErr w:type="spellStart"/>
      <w:r w:rsidRPr="00DB708E">
        <w:rPr>
          <w:rFonts w:ascii="AngsanaUPC" w:hAnsi="AngsanaUPC" w:cs="AngsanaUPC"/>
          <w:sz w:val="32"/>
          <w:szCs w:val="32"/>
          <w:cs/>
        </w:rPr>
        <w:t>โส</w:t>
      </w:r>
      <w:proofErr w:type="spellEnd"/>
      <w:r w:rsidRPr="00DB708E">
        <w:rPr>
          <w:rFonts w:ascii="AngsanaUPC" w:hAnsi="AngsanaUPC" w:cs="AngsanaUPC"/>
          <w:sz w:val="32"/>
          <w:szCs w:val="32"/>
          <w:cs/>
        </w:rPr>
        <w:t>สน</w:t>
      </w:r>
      <w:proofErr w:type="spellStart"/>
      <w:r w:rsidRPr="00DB708E">
        <w:rPr>
          <w:rFonts w:ascii="AngsanaUPC" w:hAnsi="AngsanaUPC" w:cs="AngsanaUPC"/>
          <w:sz w:val="32"/>
          <w:szCs w:val="32"/>
          <w:cs/>
        </w:rPr>
        <w:t>ุ้ย</w:t>
      </w:r>
      <w:proofErr w:type="spellEnd"/>
      <w:r w:rsidRPr="00DB708E">
        <w:rPr>
          <w:rFonts w:ascii="AngsanaUPC" w:hAnsi="AngsanaUPC" w:cs="AngsanaUPC"/>
          <w:sz w:val="32"/>
          <w:szCs w:val="32"/>
          <w:cs/>
        </w:rPr>
        <w:t xml:space="preserve">      ตำแหน่ง ครูโรงเรียนบ้านกาเนะ</w:t>
      </w:r>
    </w:p>
    <w:p w14:paraId="70FD7A1A" w14:textId="098BC4EF" w:rsidR="00C30130" w:rsidRPr="00DB708E" w:rsidRDefault="00C30130" w:rsidP="00C30130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                     </w:t>
      </w:r>
      <w:r w:rsidR="0074367B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Pr="00DB708E">
        <w:rPr>
          <w:rFonts w:ascii="AngsanaUPC" w:hAnsi="AngsanaUPC" w:cs="AngsanaUPC"/>
          <w:sz w:val="32"/>
          <w:szCs w:val="32"/>
          <w:cs/>
        </w:rPr>
        <w:t xml:space="preserve">  5. นางชุมาพร   หา</w:t>
      </w:r>
      <w:proofErr w:type="spellStart"/>
      <w:r w:rsidRPr="00DB708E">
        <w:rPr>
          <w:rFonts w:ascii="AngsanaUPC" w:hAnsi="AngsanaUPC" w:cs="AngsanaUPC"/>
          <w:sz w:val="32"/>
          <w:szCs w:val="32"/>
          <w:cs/>
        </w:rPr>
        <w:t>โส๊ะ</w:t>
      </w:r>
      <w:proofErr w:type="spellEnd"/>
      <w:r w:rsidRPr="00DB708E">
        <w:rPr>
          <w:rFonts w:ascii="AngsanaUPC" w:hAnsi="AngsanaUPC" w:cs="AngsanaUPC"/>
          <w:sz w:val="32"/>
          <w:szCs w:val="32"/>
          <w:cs/>
        </w:rPr>
        <w:t xml:space="preserve">      ตำแหน่ง ครูโรงเรียนบ้านกาเนะ</w:t>
      </w:r>
    </w:p>
    <w:p w14:paraId="69856201" w14:textId="11D08DC0" w:rsidR="00C30130" w:rsidRPr="00DB708E" w:rsidRDefault="00C30130" w:rsidP="00C30130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     พื้นที่ดำเนินการ  โรงเรียนบ้านกาเนะ  หมู</w:t>
      </w:r>
      <w:r w:rsidR="00651120" w:rsidRPr="00DB708E">
        <w:rPr>
          <w:rFonts w:ascii="AngsanaUPC" w:hAnsi="AngsanaUPC" w:cs="AngsanaUPC"/>
          <w:sz w:val="32"/>
          <w:szCs w:val="32"/>
          <w:cs/>
        </w:rPr>
        <w:t xml:space="preserve"> 1  ตำบลบ้านควน  อำเภอเมือง  จังหวัดสตูล</w:t>
      </w:r>
    </w:p>
    <w:p w14:paraId="08DABB72" w14:textId="563A2EF7" w:rsidR="00651120" w:rsidRPr="00DB708E" w:rsidRDefault="00651120" w:rsidP="00C30130">
      <w:pPr>
        <w:spacing w:after="0" w:line="240" w:lineRule="auto"/>
        <w:ind w:left="-284"/>
        <w:rPr>
          <w:rFonts w:ascii="AngsanaUPC" w:hAnsi="AngsanaUPC" w:cs="AngsanaUPC"/>
          <w:sz w:val="16"/>
          <w:szCs w:val="16"/>
        </w:rPr>
      </w:pPr>
      <w:r w:rsidRPr="00DB708E">
        <w:rPr>
          <w:rFonts w:ascii="AngsanaUPC" w:hAnsi="AngsanaUPC" w:cs="AngsanaUPC"/>
          <w:sz w:val="32"/>
          <w:szCs w:val="32"/>
          <w:cs/>
        </w:rPr>
        <w:t xml:space="preserve"> </w:t>
      </w:r>
    </w:p>
    <w:p w14:paraId="11288FAD" w14:textId="748099D6" w:rsidR="00651120" w:rsidRPr="00DB708E" w:rsidRDefault="00651120" w:rsidP="00C30130">
      <w:pPr>
        <w:spacing w:after="0" w:line="240" w:lineRule="auto"/>
        <w:ind w:left="-284"/>
        <w:rPr>
          <w:rFonts w:ascii="AngsanaUPC" w:hAnsi="AngsanaUPC" w:cs="AngsanaUPC"/>
          <w:b/>
          <w:bCs/>
          <w:sz w:val="32"/>
          <w:szCs w:val="32"/>
        </w:rPr>
      </w:pPr>
      <w:r w:rsidRPr="00DB708E">
        <w:rPr>
          <w:rFonts w:ascii="AngsanaUPC" w:hAnsi="AngsanaUPC" w:cs="AngsanaUPC"/>
          <w:b/>
          <w:bCs/>
          <w:sz w:val="32"/>
          <w:szCs w:val="32"/>
        </w:rPr>
        <w:t xml:space="preserve">  2. </w:t>
      </w:r>
      <w:r w:rsidRPr="00DB708E">
        <w:rPr>
          <w:rFonts w:ascii="AngsanaUPC" w:hAnsi="AngsanaUPC" w:cs="AngsanaUPC"/>
          <w:b/>
          <w:bCs/>
          <w:sz w:val="32"/>
          <w:szCs w:val="32"/>
          <w:cs/>
        </w:rPr>
        <w:t>ความสอดคล้องกับแผนงาน</w:t>
      </w:r>
    </w:p>
    <w:p w14:paraId="2C4E7114" w14:textId="1E6EB6EF" w:rsidR="00651120" w:rsidRPr="00DB708E" w:rsidRDefault="00651120" w:rsidP="00FF7FFE">
      <w:pPr>
        <w:spacing w:after="0" w:line="240" w:lineRule="auto"/>
        <w:ind w:left="-284"/>
        <w:rPr>
          <w:rFonts w:ascii="AngsanaUPC" w:hAnsi="AngsanaUPC" w:cs="AngsanaUPC"/>
          <w:sz w:val="32"/>
          <w:szCs w:val="32"/>
        </w:rPr>
      </w:pPr>
      <w:r w:rsidRPr="00DB708E">
        <w:rPr>
          <w:rFonts w:ascii="AngsanaUPC" w:hAnsi="AngsanaUPC" w:cs="AngsanaUPC"/>
          <w:b/>
          <w:bCs/>
          <w:sz w:val="32"/>
          <w:szCs w:val="32"/>
          <w:cs/>
        </w:rPr>
        <w:t xml:space="preserve">       </w:t>
      </w:r>
      <w:r w:rsidRPr="00DB708E">
        <w:rPr>
          <w:rFonts w:ascii="AngsanaUPC" w:hAnsi="AngsanaUPC" w:cs="AngsanaUPC"/>
          <w:sz w:val="32"/>
          <w:szCs w:val="32"/>
          <w:cs/>
        </w:rPr>
        <w:t xml:space="preserve">   </w:t>
      </w:r>
      <w:r w:rsidR="00CD166C">
        <w:rPr>
          <w:rFonts w:ascii="AngsanaUPC" w:hAnsi="AngsanaUPC" w:cs="AngsanaUPC" w:hint="cs"/>
          <w:sz w:val="32"/>
          <w:szCs w:val="32"/>
          <w:cs/>
        </w:rPr>
        <w:t>อาหารและโภชนาการ</w:t>
      </w:r>
    </w:p>
    <w:p w14:paraId="51D4FB4D" w14:textId="77777777" w:rsidR="00FF7FFE" w:rsidRDefault="00FF7FFE" w:rsidP="00FF7FFE">
      <w:pPr>
        <w:pStyle w:val="3"/>
        <w:spacing w:after="0" w:afterAutospacing="0" w:line="280" w:lineRule="atLeast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</w:rPr>
        <w:t xml:space="preserve">3. </w:t>
      </w: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สถานการณ์</w:t>
      </w:r>
    </w:p>
    <w:p w14:paraId="435CCA9A" w14:textId="768D38A1" w:rsidR="0095309F" w:rsidRPr="0095309F" w:rsidRDefault="0095309F" w:rsidP="0095309F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 w:rsidRPr="0095309F">
        <w:rPr>
          <w:rFonts w:ascii="AngsanaUPC" w:hAnsi="AngsanaUPC" w:cs="AngsanaUPC"/>
          <w:sz w:val="32"/>
          <w:szCs w:val="32"/>
          <w:cs/>
        </w:rPr>
        <w:t xml:space="preserve">             </w:t>
      </w:r>
      <w:r w:rsidRPr="0095309F">
        <w:rPr>
          <w:rFonts w:ascii="AngsanaUPC" w:hAnsi="AngsanaUPC" w:cs="AngsanaUPC"/>
          <w:sz w:val="32"/>
          <w:szCs w:val="32"/>
          <w:cs/>
        </w:rPr>
        <w:t>การมีสุขภาพดีเป็นสิทธิขั้นพื้นฐานของมนุษย์และเป็นสิทธิที่จะได้รับการคุ้มครองให้มีสุขภาพดี</w:t>
      </w:r>
    </w:p>
    <w:p w14:paraId="2A18F237" w14:textId="59F82400" w:rsidR="003906E5" w:rsidRDefault="0095309F" w:rsidP="0095309F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95309F">
        <w:rPr>
          <w:rFonts w:ascii="AngsanaUPC" w:hAnsi="AngsanaUPC" w:cs="AngsanaUPC"/>
          <w:sz w:val="32"/>
          <w:szCs w:val="32"/>
          <w:cs/>
        </w:rPr>
        <w:t>อันหมายถึงการมีสภาวะความสมบูรณ์แข็งแรงทั้งร่างกาย จิตใจ  และปราศจากโรคภัยต่าง ๆ ตลอดจนการมีชีวิตอยู่ในสังคมอย่างดีด้วย  และมีทักษะในการดูแลสุขภาพ  สามารถดำเนินชีวิตประจำวันอย่างมีคุณค่า  ใฝ่เรียนรู้  อยู่ร่วมกันในสังคมด้วยการเสริมสร้างความสัมพันธ์อันดีระหว่างบุคคล ปรับตัวให้ทันกับการ</w:t>
      </w:r>
      <w:r w:rsidRPr="003906E5">
        <w:rPr>
          <w:rFonts w:ascii="AngsanaUPC" w:hAnsi="AngsanaUPC" w:cs="AngsanaUPC"/>
          <w:sz w:val="32"/>
          <w:szCs w:val="32"/>
          <w:cs/>
        </w:rPr>
        <w:t xml:space="preserve">เปลี่ยนแปลงของสังคม </w:t>
      </w:r>
    </w:p>
    <w:p w14:paraId="1F8A042C" w14:textId="2491189A" w:rsidR="003906E5" w:rsidRDefault="003906E5" w:rsidP="0095309F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            </w:t>
      </w:r>
      <w:r>
        <w:rPr>
          <w:rFonts w:ascii="AngsanaUPC" w:hAnsi="AngsanaUPC" w:cs="AngsanaUPC" w:hint="cs"/>
          <w:sz w:val="32"/>
          <w:szCs w:val="32"/>
          <w:cs/>
        </w:rPr>
        <w:t>ปัจจุบันผักและผลไม้ที่วางขายตามท้องตลาดส่วนมากมีสารปนเปื้อน มีสารตกค้าง  เนื่องจากผู้ปลูกนำ</w:t>
      </w:r>
    </w:p>
    <w:p w14:paraId="6D6999A5" w14:textId="59B69951" w:rsidR="003906E5" w:rsidRDefault="003906E5" w:rsidP="0095309F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วัตถุที่เป็นสารเคมีมาใช้เพื่อเร่งผลผลิต กำจัดศัตรูพืช  เมื่อซื้อมาใช้ปรุงอาหารกลางวันให้กับนักเรียนก่อให้เกิด</w:t>
      </w:r>
    </w:p>
    <w:p w14:paraId="4D2491AA" w14:textId="00F3ECF0" w:rsidR="003906E5" w:rsidRPr="003906E5" w:rsidRDefault="003906E5" w:rsidP="0095309F">
      <w:pPr>
        <w:spacing w:after="0" w:line="240" w:lineRule="auto"/>
        <w:jc w:val="thaiDistribute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อันตรายต่อสุขภาพของนักเรียน</w:t>
      </w:r>
      <w:r w:rsidR="00CD166C">
        <w:rPr>
          <w:rFonts w:ascii="AngsanaUPC" w:hAnsi="AngsanaUPC" w:cs="AngsanaUPC" w:hint="cs"/>
          <w:sz w:val="32"/>
          <w:szCs w:val="32"/>
          <w:cs/>
        </w:rPr>
        <w:t xml:space="preserve">  ดังนั้นโรงเรียนจึงมีโครงการโรงเรียนปลอดสารเคมี  บริโภคอาหารปลอดภัย</w:t>
      </w:r>
    </w:p>
    <w:p w14:paraId="24750EDD" w14:textId="77777777" w:rsidR="00FF7FFE" w:rsidRPr="00F82394" w:rsidRDefault="00FF7FFE" w:rsidP="00FF7FFE">
      <w:pPr>
        <w:pStyle w:val="3"/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 w:rsidRPr="00D27E39">
        <w:rPr>
          <w:rFonts w:ascii="AngsanaUPC" w:hAnsi="AngsanaUPC" w:cs="AngsanaUPC" w:hint="cs"/>
          <w:color w:val="000000"/>
          <w:sz w:val="32"/>
          <w:szCs w:val="32"/>
        </w:rPr>
        <w:t xml:space="preserve">4. </w:t>
      </w:r>
      <w:r w:rsidRPr="00D27E39">
        <w:rPr>
          <w:rFonts w:ascii="AngsanaUPC" w:hAnsi="AngsanaUPC" w:cs="AngsanaUPC" w:hint="cs"/>
          <w:color w:val="000000"/>
          <w:sz w:val="32"/>
          <w:szCs w:val="32"/>
          <w:cs/>
        </w:rPr>
        <w:t>วัตถุประสงค์และตัวชี้วัด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413"/>
        <w:gridCol w:w="1027"/>
        <w:gridCol w:w="1403"/>
      </w:tblGrid>
      <w:tr w:rsidR="00FF7FFE" w:rsidRPr="00E37867" w14:paraId="663A6C0E" w14:textId="77777777" w:rsidTr="00922B35">
        <w:tc>
          <w:tcPr>
            <w:tcW w:w="782" w:type="dxa"/>
            <w:shd w:val="clear" w:color="auto" w:fill="D9E2F3"/>
          </w:tcPr>
          <w:p w14:paraId="39C7EF1B" w14:textId="77777777" w:rsidR="00FF7FFE" w:rsidRPr="00FF7FFE" w:rsidRDefault="00FF7FFE" w:rsidP="00922B35">
            <w:pPr>
              <w:spacing w:before="100" w:beforeAutospacing="1" w:after="100" w:afterAutospacing="1" w:line="280" w:lineRule="atLeast"/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bookmarkStart w:id="0" w:name="_Hlk84864215"/>
            <w:r w:rsidRPr="00FF7FFE">
              <w:rPr>
                <w:rFonts w:ascii="AngsanaUPC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413" w:type="dxa"/>
            <w:shd w:val="clear" w:color="auto" w:fill="D9E2F3"/>
          </w:tcPr>
          <w:p w14:paraId="462CA8D6" w14:textId="77777777" w:rsidR="00FF7FFE" w:rsidRPr="00FF7FFE" w:rsidRDefault="00FF7FFE" w:rsidP="00922B35">
            <w:pPr>
              <w:spacing w:before="100" w:beforeAutospacing="1" w:after="100" w:afterAutospacing="1" w:line="280" w:lineRule="atLeast"/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FF7FFE">
              <w:rPr>
                <w:rFonts w:ascii="AngsanaUPC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>วัตถุประสงค์ / ตัวชี้วัดความสำเร็จ</w:t>
            </w:r>
          </w:p>
        </w:tc>
        <w:tc>
          <w:tcPr>
            <w:tcW w:w="1027" w:type="dxa"/>
            <w:shd w:val="clear" w:color="auto" w:fill="D9E2F3"/>
          </w:tcPr>
          <w:p w14:paraId="3A560544" w14:textId="77777777" w:rsidR="00FF7FFE" w:rsidRPr="00FF7FFE" w:rsidRDefault="00FF7FFE" w:rsidP="00922B35">
            <w:pPr>
              <w:spacing w:before="100" w:beforeAutospacing="1" w:after="100" w:afterAutospacing="1" w:line="280" w:lineRule="atLeast"/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FF7FFE">
              <w:rPr>
                <w:rFonts w:ascii="AngsanaUPC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</w:p>
        </w:tc>
        <w:tc>
          <w:tcPr>
            <w:tcW w:w="1403" w:type="dxa"/>
            <w:shd w:val="clear" w:color="auto" w:fill="D9E2F3"/>
          </w:tcPr>
          <w:p w14:paraId="1114CE48" w14:textId="77777777" w:rsidR="00FF7FFE" w:rsidRPr="00FF7FFE" w:rsidRDefault="00FF7FFE" w:rsidP="00922B35">
            <w:pPr>
              <w:spacing w:before="100" w:beforeAutospacing="1" w:after="100" w:afterAutospacing="1" w:line="280" w:lineRule="atLeast"/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</w:pPr>
            <w:r w:rsidRPr="00FF7FFE">
              <w:rPr>
                <w:rFonts w:ascii="AngsanaUPC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FF7FFE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  <w:t>1</w:t>
            </w:r>
            <w:r w:rsidRPr="00FF7FFE">
              <w:rPr>
                <w:rFonts w:ascii="AngsanaUPC" w:hAnsi="AngsanaUPC" w:cs="AngsanaUPC" w:hint="cs"/>
                <w:b/>
                <w:bCs/>
                <w:color w:val="000000"/>
                <w:sz w:val="32"/>
                <w:szCs w:val="32"/>
                <w:cs/>
              </w:rPr>
              <w:t xml:space="preserve"> ปี</w:t>
            </w:r>
          </w:p>
        </w:tc>
      </w:tr>
      <w:tr w:rsidR="00FF7FFE" w:rsidRPr="00E37867" w14:paraId="530F856B" w14:textId="77777777" w:rsidTr="00922B35">
        <w:tc>
          <w:tcPr>
            <w:tcW w:w="782" w:type="dxa"/>
            <w:shd w:val="clear" w:color="auto" w:fill="auto"/>
          </w:tcPr>
          <w:p w14:paraId="6A50555C" w14:textId="77777777" w:rsidR="00FF7FFE" w:rsidRPr="004E1AE9" w:rsidRDefault="00FF7FFE" w:rsidP="004E1AE9">
            <w:pPr>
              <w:spacing w:before="100" w:beforeAutospacing="1" w:after="100" w:afterAutospacing="1" w:line="280" w:lineRule="atLeast"/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4E1AE9">
              <w:rPr>
                <w:rFonts w:ascii="AngsanaUPC" w:hAnsi="AngsanaUPC" w:cs="AngsanaUPC"/>
                <w:color w:val="000000"/>
                <w:sz w:val="32"/>
                <w:szCs w:val="32"/>
              </w:rPr>
              <w:t>1</w:t>
            </w:r>
          </w:p>
        </w:tc>
        <w:tc>
          <w:tcPr>
            <w:tcW w:w="6413" w:type="dxa"/>
            <w:shd w:val="clear" w:color="auto" w:fill="auto"/>
          </w:tcPr>
          <w:p w14:paraId="205B8FDE" w14:textId="753ADF4F" w:rsidR="00FF7FFE" w:rsidRPr="004E1AE9" w:rsidRDefault="00FF7FFE" w:rsidP="004E1AE9">
            <w:pPr>
              <w:spacing w:before="100" w:beforeAutospacing="1" w:after="100" w:afterAutospacing="1" w:line="280" w:lineRule="atLeast"/>
              <w:ind w:left="91" w:hanging="91"/>
              <w:rPr>
                <w:rFonts w:ascii="AngsanaUPC" w:hAnsi="AngsanaUPC" w:cs="AngsanaUPC" w:hint="cs"/>
                <w:color w:val="000000"/>
                <w:sz w:val="32"/>
                <w:szCs w:val="32"/>
              </w:rPr>
            </w:pPr>
            <w:r w:rsidRPr="00E37867"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เพื่อ</w:t>
            </w:r>
            <w:r w:rsidR="004E1AE9"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ให้นักเรียนมีความรู้ในเรื่องการบริโภคอาหารปลอดสารเคมี</w:t>
            </w:r>
          </w:p>
        </w:tc>
        <w:tc>
          <w:tcPr>
            <w:tcW w:w="1027" w:type="dxa"/>
            <w:shd w:val="clear" w:color="auto" w:fill="auto"/>
          </w:tcPr>
          <w:p w14:paraId="73AB063F" w14:textId="486F140F" w:rsidR="00FF7FFE" w:rsidRPr="00E37867" w:rsidRDefault="00FF7FFE" w:rsidP="004E1AE9">
            <w:pPr>
              <w:spacing w:before="100" w:beforeAutospacing="1" w:after="100" w:afterAutospacing="1" w:line="280" w:lineRule="atLeast"/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inline-edit-view"/>
              </w:rPr>
              <w:t>1</w:t>
            </w:r>
            <w:r w:rsidR="004E1AE9">
              <w:rPr>
                <w:rStyle w:val="inline-edit-view"/>
              </w:rPr>
              <w:t>32</w:t>
            </w:r>
          </w:p>
        </w:tc>
        <w:tc>
          <w:tcPr>
            <w:tcW w:w="1403" w:type="dxa"/>
            <w:shd w:val="clear" w:color="auto" w:fill="auto"/>
          </w:tcPr>
          <w:p w14:paraId="031B8D7C" w14:textId="4EF3FF1F" w:rsidR="00FF7FFE" w:rsidRPr="00E37867" w:rsidRDefault="00FF7FFE" w:rsidP="004E1AE9">
            <w:pPr>
              <w:spacing w:before="100" w:beforeAutospacing="1" w:after="100" w:afterAutospacing="1" w:line="280" w:lineRule="atLeast"/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inline-edit-view"/>
              </w:rPr>
              <w:t>100.00</w:t>
            </w:r>
          </w:p>
        </w:tc>
      </w:tr>
      <w:tr w:rsidR="004E1AE9" w:rsidRPr="00E37867" w14:paraId="1E5A2158" w14:textId="77777777" w:rsidTr="00922B35">
        <w:tc>
          <w:tcPr>
            <w:tcW w:w="782" w:type="dxa"/>
            <w:shd w:val="clear" w:color="auto" w:fill="auto"/>
          </w:tcPr>
          <w:p w14:paraId="30FE3821" w14:textId="2C5D6820" w:rsidR="004E1AE9" w:rsidRPr="004E1AE9" w:rsidRDefault="004E1AE9" w:rsidP="004E1AE9">
            <w:pPr>
              <w:spacing w:before="100" w:beforeAutospacing="1" w:after="100" w:afterAutospacing="1" w:line="280" w:lineRule="atLeast"/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4E1AE9">
              <w:rPr>
                <w:rFonts w:ascii="AngsanaUPC" w:hAnsi="AngsanaUPC" w:cs="AngsanaUPC"/>
                <w:color w:val="000000"/>
                <w:sz w:val="32"/>
                <w:szCs w:val="32"/>
              </w:rPr>
              <w:t>2</w:t>
            </w:r>
          </w:p>
        </w:tc>
        <w:tc>
          <w:tcPr>
            <w:tcW w:w="6413" w:type="dxa"/>
            <w:shd w:val="clear" w:color="auto" w:fill="auto"/>
          </w:tcPr>
          <w:p w14:paraId="23BC18F7" w14:textId="48ED3ACE" w:rsidR="004E1AE9" w:rsidRPr="00E37867" w:rsidRDefault="004E1AE9" w:rsidP="004E1AE9">
            <w:pPr>
              <w:spacing w:before="100" w:beforeAutospacing="1" w:after="100" w:afterAutospacing="1" w:line="280" w:lineRule="atLeast"/>
              <w:ind w:left="91" w:hanging="91"/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เพื่อให้นักเรียนบริโภคอาหาร</w:t>
            </w:r>
            <w:r w:rsidR="00B31445"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กลางวัน</w:t>
            </w:r>
            <w:r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ปลอดสารเคมี</w:t>
            </w:r>
          </w:p>
        </w:tc>
        <w:tc>
          <w:tcPr>
            <w:tcW w:w="1027" w:type="dxa"/>
            <w:shd w:val="clear" w:color="auto" w:fill="auto"/>
          </w:tcPr>
          <w:p w14:paraId="02168072" w14:textId="5050EB32" w:rsidR="004E1AE9" w:rsidRDefault="004E1AE9" w:rsidP="004E1AE9">
            <w:pPr>
              <w:spacing w:before="100" w:beforeAutospacing="1" w:after="100" w:afterAutospacing="1" w:line="280" w:lineRule="atLeast"/>
              <w:jc w:val="center"/>
              <w:rPr>
                <w:rStyle w:val="inline-edit-view"/>
              </w:rPr>
            </w:pPr>
            <w:r>
              <w:rPr>
                <w:rStyle w:val="inline-edit-view"/>
              </w:rPr>
              <w:t>132</w:t>
            </w:r>
          </w:p>
        </w:tc>
        <w:tc>
          <w:tcPr>
            <w:tcW w:w="1403" w:type="dxa"/>
            <w:shd w:val="clear" w:color="auto" w:fill="auto"/>
          </w:tcPr>
          <w:p w14:paraId="344A382F" w14:textId="4B5BAADD" w:rsidR="004E1AE9" w:rsidRDefault="004E1AE9" w:rsidP="004E1AE9">
            <w:pPr>
              <w:spacing w:before="100" w:beforeAutospacing="1" w:after="100" w:afterAutospacing="1" w:line="280" w:lineRule="atLeast"/>
              <w:jc w:val="center"/>
              <w:rPr>
                <w:rStyle w:val="inline-edit-view"/>
              </w:rPr>
            </w:pPr>
            <w:r>
              <w:rPr>
                <w:rStyle w:val="inline-edit-view"/>
              </w:rPr>
              <w:t>100.00</w:t>
            </w:r>
          </w:p>
        </w:tc>
      </w:tr>
      <w:tr w:rsidR="004E1AE9" w:rsidRPr="00E37867" w14:paraId="68414E15" w14:textId="77777777" w:rsidTr="00922B35">
        <w:tc>
          <w:tcPr>
            <w:tcW w:w="782" w:type="dxa"/>
            <w:shd w:val="clear" w:color="auto" w:fill="auto"/>
          </w:tcPr>
          <w:p w14:paraId="7002C2A5" w14:textId="16706E11" w:rsidR="004E1AE9" w:rsidRPr="004E1AE9" w:rsidRDefault="004E1AE9" w:rsidP="004E1AE9">
            <w:pPr>
              <w:spacing w:before="100" w:beforeAutospacing="1" w:after="100" w:afterAutospacing="1" w:line="280" w:lineRule="atLeast"/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4E1AE9">
              <w:rPr>
                <w:rFonts w:ascii="AngsanaUPC" w:hAnsi="AngsanaUPC" w:cs="AngsanaUPC"/>
                <w:color w:val="000000"/>
                <w:sz w:val="32"/>
                <w:szCs w:val="32"/>
              </w:rPr>
              <w:t>3</w:t>
            </w:r>
          </w:p>
        </w:tc>
        <w:tc>
          <w:tcPr>
            <w:tcW w:w="6413" w:type="dxa"/>
            <w:shd w:val="clear" w:color="auto" w:fill="auto"/>
          </w:tcPr>
          <w:p w14:paraId="34F21AF8" w14:textId="3FCB60AB" w:rsidR="004E1AE9" w:rsidRPr="00E37867" w:rsidRDefault="004E1AE9" w:rsidP="00683ABE">
            <w:pPr>
              <w:spacing w:before="100" w:beforeAutospacing="1" w:after="100" w:afterAutospacing="1" w:line="280" w:lineRule="atLeast"/>
              <w:ind w:left="-48" w:firstLine="48"/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เพื่อให้นักเรียนมีสุขภาพแข็งแรง  ไม่เจ็บป่วย</w:t>
            </w:r>
            <w:r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ด้วยโรคสารเคมีตกค้างใ</w:t>
            </w:r>
            <w:r w:rsidR="00683ABE"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027" w:type="dxa"/>
            <w:shd w:val="clear" w:color="auto" w:fill="auto"/>
          </w:tcPr>
          <w:p w14:paraId="47016CA4" w14:textId="16B6C7FD" w:rsidR="004E1AE9" w:rsidRDefault="004E1AE9" w:rsidP="004E1AE9">
            <w:pPr>
              <w:spacing w:before="100" w:beforeAutospacing="1" w:after="100" w:afterAutospacing="1" w:line="280" w:lineRule="atLeast"/>
              <w:jc w:val="center"/>
              <w:rPr>
                <w:rStyle w:val="inline-edit-view"/>
              </w:rPr>
            </w:pPr>
            <w:r>
              <w:rPr>
                <w:rStyle w:val="inline-edit-view"/>
              </w:rPr>
              <w:t>132</w:t>
            </w:r>
          </w:p>
        </w:tc>
        <w:tc>
          <w:tcPr>
            <w:tcW w:w="1403" w:type="dxa"/>
            <w:shd w:val="clear" w:color="auto" w:fill="auto"/>
          </w:tcPr>
          <w:p w14:paraId="1CB1B389" w14:textId="7D22F75E" w:rsidR="004E1AE9" w:rsidRDefault="004E1AE9" w:rsidP="004E1AE9">
            <w:pPr>
              <w:spacing w:before="100" w:beforeAutospacing="1" w:after="100" w:afterAutospacing="1" w:line="280" w:lineRule="atLeast"/>
              <w:jc w:val="center"/>
              <w:rPr>
                <w:rStyle w:val="inline-edit-view"/>
              </w:rPr>
            </w:pPr>
            <w:r>
              <w:rPr>
                <w:rStyle w:val="inline-edit-view"/>
              </w:rPr>
              <w:t>100.00</w:t>
            </w:r>
          </w:p>
        </w:tc>
      </w:tr>
      <w:bookmarkEnd w:id="0"/>
    </w:tbl>
    <w:p w14:paraId="594067AF" w14:textId="790FCBCE" w:rsidR="00651120" w:rsidRDefault="00651120" w:rsidP="00FF7FF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14:paraId="26D6C8F8" w14:textId="1876DAC4" w:rsidR="00FF7FFE" w:rsidRPr="006E10B3" w:rsidRDefault="00FF7FFE" w:rsidP="00FF7FFE">
      <w:pPr>
        <w:pStyle w:val="3"/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 w:rsidRPr="006E10B3">
        <w:rPr>
          <w:rFonts w:ascii="AngsanaUPC" w:hAnsi="AngsanaUPC" w:cs="AngsanaUPC" w:hint="cs"/>
          <w:color w:val="000000"/>
          <w:sz w:val="32"/>
          <w:szCs w:val="32"/>
        </w:rPr>
        <w:lastRenderedPageBreak/>
        <w:t xml:space="preserve">5. </w:t>
      </w:r>
      <w:r w:rsidRPr="006E10B3">
        <w:rPr>
          <w:rFonts w:ascii="AngsanaUPC" w:hAnsi="AngsanaUPC" w:cs="AngsanaUPC" w:hint="cs"/>
          <w:color w:val="000000"/>
          <w:sz w:val="32"/>
          <w:szCs w:val="32"/>
          <w:cs/>
        </w:rPr>
        <w:t>กลุ่มเป้าหมาย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จำนวน </w:t>
      </w:r>
      <w:r>
        <w:rPr>
          <w:rFonts w:ascii="AngsanaUPC" w:hAnsi="AngsanaUPC" w:cs="AngsanaUPC"/>
          <w:color w:val="000000"/>
          <w:sz w:val="32"/>
          <w:szCs w:val="32"/>
        </w:rPr>
        <w:t>1</w:t>
      </w:r>
      <w:r w:rsidR="004E1AE9">
        <w:rPr>
          <w:rFonts w:ascii="AngsanaUPC" w:hAnsi="AngsanaUPC" w:cs="AngsanaUPC"/>
          <w:color w:val="000000"/>
          <w:sz w:val="32"/>
          <w:szCs w:val="32"/>
        </w:rPr>
        <w:t>42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คน ประกอบด้วย </w:t>
      </w:r>
    </w:p>
    <w:tbl>
      <w:tblPr>
        <w:tblW w:w="0" w:type="auto"/>
        <w:tblCellSpacing w:w="15" w:type="dxa"/>
        <w:tblInd w:w="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1906"/>
      </w:tblGrid>
      <w:tr w:rsidR="00FF7FFE" w:rsidRPr="00E37867" w14:paraId="5EF5AAC5" w14:textId="77777777" w:rsidTr="00922B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8A38B" w14:textId="77777777" w:rsidR="00FF7FFE" w:rsidRPr="00F355AB" w:rsidRDefault="00FF7FFE" w:rsidP="00FF7FFE">
            <w:pPr>
              <w:spacing w:before="120" w:line="240" w:lineRule="auto"/>
              <w:ind w:firstLine="45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>
              <w:rPr>
                <w:rFonts w:ascii="AngsanaUPC" w:hAnsi="AngsanaUPC" w:cs="AngsanaUPC"/>
                <w:color w:val="000000"/>
                <w:sz w:val="32"/>
                <w:szCs w:val="32"/>
              </w:rPr>
              <w:t xml:space="preserve">     </w:t>
            </w:r>
            <w:r w:rsidRPr="00F355AB"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กลุ่</w:t>
            </w:r>
            <w:r>
              <w:rPr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มเด็กก่อนวัยเรียนและวัยรุ่น</w:t>
            </w:r>
          </w:p>
        </w:tc>
        <w:tc>
          <w:tcPr>
            <w:tcW w:w="1861" w:type="dxa"/>
            <w:shd w:val="clear" w:color="auto" w:fill="DEEAF6"/>
            <w:vAlign w:val="center"/>
            <w:hideMark/>
          </w:tcPr>
          <w:p w14:paraId="2FD6CFFB" w14:textId="078AC756" w:rsidR="00FF7FFE" w:rsidRPr="00F355AB" w:rsidRDefault="00FF7FFE" w:rsidP="00FF7FFE">
            <w:pPr>
              <w:spacing w:before="120" w:line="240" w:lineRule="auto"/>
              <w:ind w:firstLine="45"/>
              <w:jc w:val="right"/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color w:val="000000"/>
                <w:sz w:val="32"/>
                <w:szCs w:val="32"/>
              </w:rPr>
              <w:t>132</w:t>
            </w:r>
          </w:p>
        </w:tc>
      </w:tr>
      <w:tr w:rsidR="00FF7FFE" w:rsidRPr="00E37867" w14:paraId="29BB5FBF" w14:textId="77777777" w:rsidTr="00922B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53890" w14:textId="77777777" w:rsidR="00FF7FFE" w:rsidRPr="00F355AB" w:rsidRDefault="00FF7FFE" w:rsidP="00FF7FFE">
            <w:pPr>
              <w:spacing w:before="120" w:line="240" w:lineRule="auto"/>
              <w:ind w:firstLine="45"/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</w:pPr>
            <w:r>
              <w:rPr>
                <w:rStyle w:val="inline-edit-view"/>
                <w:rFonts w:ascii="AngsanaUPC" w:hAnsi="AngsanaUPC" w:cs="AngsanaUPC"/>
                <w:color w:val="000000"/>
                <w:sz w:val="32"/>
                <w:szCs w:val="32"/>
              </w:rPr>
              <w:t xml:space="preserve">     </w:t>
            </w:r>
            <w:r>
              <w:rPr>
                <w:rStyle w:val="inline-edit-view"/>
                <w:rFonts w:ascii="AngsanaUPC" w:hAnsi="AngsanaUPC" w:cs="AngsanaUPC" w:hint="cs"/>
                <w:color w:val="000000"/>
                <w:sz w:val="32"/>
                <w:szCs w:val="32"/>
                <w:cs/>
              </w:rPr>
              <w:t>ครูและบุคลากรทางการศึกษา</w:t>
            </w:r>
          </w:p>
        </w:tc>
        <w:tc>
          <w:tcPr>
            <w:tcW w:w="1861" w:type="dxa"/>
            <w:shd w:val="clear" w:color="auto" w:fill="DEEAF6"/>
            <w:vAlign w:val="center"/>
          </w:tcPr>
          <w:p w14:paraId="0A779C7F" w14:textId="15F2F78C" w:rsidR="00FF7FFE" w:rsidRPr="00E37867" w:rsidRDefault="00FF7FFE" w:rsidP="00FF7FFE">
            <w:pPr>
              <w:spacing w:before="120" w:line="240" w:lineRule="auto"/>
              <w:ind w:firstLine="45"/>
              <w:jc w:val="right"/>
              <w:rPr>
                <w:rFonts w:ascii="AngsanaUPC" w:hAnsi="AngsanaUPC" w:cs="Angsana New"/>
                <w:color w:val="000000"/>
                <w:sz w:val="32"/>
                <w:szCs w:val="30"/>
              </w:rPr>
            </w:pPr>
            <w:r>
              <w:rPr>
                <w:rFonts w:ascii="AngsanaUPC" w:hAnsi="AngsanaUPC" w:cs="AngsanaUPC"/>
                <w:color w:val="000000"/>
                <w:sz w:val="32"/>
                <w:szCs w:val="32"/>
              </w:rPr>
              <w:t>1</w:t>
            </w:r>
            <w:r w:rsidR="004E1AE9">
              <w:rPr>
                <w:rFonts w:ascii="AngsanaUPC" w:hAnsi="AngsanaUPC" w:cs="AngsanaUPC"/>
                <w:color w:val="000000"/>
                <w:sz w:val="32"/>
                <w:szCs w:val="32"/>
              </w:rPr>
              <w:t>0</w:t>
            </w:r>
          </w:p>
        </w:tc>
      </w:tr>
    </w:tbl>
    <w:p w14:paraId="1BB747A9" w14:textId="6144EA12" w:rsidR="00FF7FFE" w:rsidRDefault="00FF7FFE" w:rsidP="009438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49FEA" w14:textId="170792A7" w:rsidR="00FF7FFE" w:rsidRDefault="00FF7FFE" w:rsidP="009438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441AF2" w14:textId="77777777" w:rsidR="00FF7FFE" w:rsidRPr="006E10B3" w:rsidRDefault="00FF7FFE" w:rsidP="00DB708E">
      <w:pPr>
        <w:pStyle w:val="3"/>
        <w:spacing w:before="0" w:beforeAutospacing="0" w:after="0" w:afterAutospacing="0"/>
        <w:rPr>
          <w:rFonts w:ascii="AngsanaUPC" w:hAnsi="AngsanaUPC" w:cs="AngsanaUPC"/>
          <w:color w:val="000000"/>
          <w:sz w:val="32"/>
          <w:szCs w:val="32"/>
        </w:rPr>
      </w:pPr>
      <w:r w:rsidRPr="006E10B3">
        <w:rPr>
          <w:rFonts w:ascii="AngsanaUPC" w:hAnsi="AngsanaUPC" w:cs="AngsanaUPC" w:hint="cs"/>
          <w:color w:val="000000"/>
          <w:sz w:val="32"/>
          <w:szCs w:val="32"/>
        </w:rPr>
        <w:t xml:space="preserve">6. </w:t>
      </w:r>
      <w:r w:rsidRPr="006E10B3">
        <w:rPr>
          <w:rFonts w:ascii="AngsanaUPC" w:hAnsi="AngsanaUPC" w:cs="AngsanaUPC" w:hint="cs"/>
          <w:color w:val="000000"/>
          <w:sz w:val="32"/>
          <w:szCs w:val="32"/>
          <w:cs/>
        </w:rPr>
        <w:t>ระยะเวลาดำเนินงาน</w:t>
      </w:r>
    </w:p>
    <w:p w14:paraId="11CA6F3D" w14:textId="4001872D" w:rsidR="00FF7FFE" w:rsidRPr="00F355AB" w:rsidRDefault="00FF7FFE" w:rsidP="00DB708E">
      <w:pPr>
        <w:pStyle w:val="a4"/>
        <w:ind w:firstLine="720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วันเริ่มต้น</w:t>
      </w:r>
      <w:r w:rsidRPr="00F355AB">
        <w:rPr>
          <w:rFonts w:ascii="AngsanaUPC" w:hAnsi="AngsanaUPC" w:cs="AngsanaUPC" w:hint="cs"/>
          <w:color w:val="000000"/>
          <w:sz w:val="32"/>
          <w:szCs w:val="32"/>
        </w:rPr>
        <w:t xml:space="preserve"> </w:t>
      </w:r>
      <w:r>
        <w:rPr>
          <w:rFonts w:ascii="AngsanaUPC" w:hAnsi="AngsanaUPC" w:cs="AngsanaUPC"/>
          <w:color w:val="000000"/>
          <w:sz w:val="32"/>
          <w:szCs w:val="32"/>
        </w:rPr>
        <w:tab/>
      </w:r>
      <w:r w:rsidR="004E1AE9">
        <w:rPr>
          <w:rStyle w:val="datainput-disable"/>
          <w:rFonts w:ascii="AngsanaUPC" w:hAnsi="AngsanaUPC" w:cs="AngsanaUPC"/>
          <w:color w:val="000000"/>
          <w:sz w:val="32"/>
          <w:szCs w:val="32"/>
        </w:rPr>
        <w:t>1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/</w:t>
      </w:r>
      <w:r w:rsidR="004E1AE9">
        <w:rPr>
          <w:rStyle w:val="datainput-disable"/>
          <w:rFonts w:ascii="AngsanaUPC" w:hAnsi="AngsanaUPC" w:cs="AngsanaUPC"/>
          <w:color w:val="000000"/>
          <w:sz w:val="32"/>
          <w:szCs w:val="32"/>
        </w:rPr>
        <w:t>1</w:t>
      </w:r>
      <w:r w:rsidR="005256A9">
        <w:rPr>
          <w:rStyle w:val="datainput-disable"/>
          <w:rFonts w:ascii="AngsanaUPC" w:hAnsi="AngsanaUPC" w:cs="AngsanaUPC"/>
          <w:color w:val="000000"/>
          <w:sz w:val="32"/>
          <w:szCs w:val="32"/>
        </w:rPr>
        <w:t>2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/202</w:t>
      </w:r>
      <w:r w:rsidR="004E1AE9">
        <w:rPr>
          <w:rStyle w:val="datainput-disable"/>
          <w:rFonts w:ascii="AngsanaUPC" w:hAnsi="AngsanaUPC" w:cs="AngsanaUPC"/>
          <w:color w:val="000000"/>
          <w:sz w:val="32"/>
          <w:szCs w:val="32"/>
        </w:rPr>
        <w:t>2</w:t>
      </w:r>
    </w:p>
    <w:p w14:paraId="1E1A28EA" w14:textId="38E0A8C5" w:rsidR="00FF7FFE" w:rsidRPr="00F355AB" w:rsidRDefault="00FF7FFE" w:rsidP="00DB708E">
      <w:pPr>
        <w:pStyle w:val="a4"/>
        <w:ind w:firstLine="720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กำหนดเสร็จ</w:t>
      </w:r>
      <w:r>
        <w:rPr>
          <w:rFonts w:ascii="AngsanaUPC" w:hAnsi="AngsanaUPC" w:cs="AngsanaUPC"/>
          <w:color w:val="000000"/>
          <w:sz w:val="32"/>
          <w:szCs w:val="32"/>
        </w:rPr>
        <w:tab/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3</w:t>
      </w:r>
      <w:r w:rsidR="004E1AE9">
        <w:rPr>
          <w:rStyle w:val="datainput-disable"/>
          <w:rFonts w:ascii="AngsanaUPC" w:hAnsi="AngsanaUPC" w:cs="AngsanaUPC"/>
          <w:color w:val="000000"/>
          <w:sz w:val="32"/>
          <w:szCs w:val="32"/>
        </w:rPr>
        <w:t>1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/0</w:t>
      </w:r>
      <w:r w:rsidR="004E1AE9">
        <w:rPr>
          <w:rStyle w:val="datainput-disable"/>
          <w:rFonts w:ascii="AngsanaUPC" w:hAnsi="AngsanaUPC" w:cs="AngsanaUPC"/>
          <w:color w:val="000000"/>
          <w:sz w:val="32"/>
          <w:szCs w:val="32"/>
        </w:rPr>
        <w:t>8</w:t>
      </w:r>
      <w:r w:rsidRPr="00F355AB">
        <w:rPr>
          <w:rStyle w:val="datainput-disable"/>
          <w:rFonts w:ascii="AngsanaUPC" w:hAnsi="AngsanaUPC" w:cs="AngsanaUPC" w:hint="cs"/>
          <w:color w:val="000000"/>
          <w:sz w:val="32"/>
          <w:szCs w:val="32"/>
        </w:rPr>
        <w:t>/202</w:t>
      </w:r>
      <w:r w:rsidR="004E1AE9">
        <w:rPr>
          <w:rStyle w:val="datainput-disable"/>
          <w:rFonts w:ascii="AngsanaUPC" w:hAnsi="AngsanaUPC" w:cs="AngsanaUPC"/>
          <w:color w:val="000000"/>
          <w:sz w:val="32"/>
          <w:szCs w:val="32"/>
        </w:rPr>
        <w:t>3</w:t>
      </w:r>
    </w:p>
    <w:p w14:paraId="6CA063DC" w14:textId="77777777" w:rsidR="00FF7FFE" w:rsidRPr="006E10B3" w:rsidRDefault="00FF7FFE" w:rsidP="00FF7FFE">
      <w:pPr>
        <w:pStyle w:val="3"/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 w:rsidRPr="006E10B3">
        <w:rPr>
          <w:rFonts w:ascii="AngsanaUPC" w:hAnsi="AngsanaUPC" w:cs="AngsanaUPC" w:hint="cs"/>
          <w:color w:val="000000"/>
          <w:sz w:val="32"/>
          <w:szCs w:val="32"/>
        </w:rPr>
        <w:t xml:space="preserve">7. </w:t>
      </w:r>
      <w:r w:rsidRPr="006E10B3">
        <w:rPr>
          <w:rFonts w:ascii="AngsanaUPC" w:hAnsi="AngsanaUPC" w:cs="AngsanaUPC" w:hint="cs"/>
          <w:color w:val="000000"/>
          <w:sz w:val="32"/>
          <w:szCs w:val="32"/>
          <w:cs/>
        </w:rPr>
        <w:t>วิธีการดำเนินงาน</w:t>
      </w:r>
    </w:p>
    <w:p w14:paraId="6023DA5E" w14:textId="46F9E90E" w:rsidR="00FF7FFE" w:rsidRDefault="00FF7FFE" w:rsidP="00DB708E">
      <w:pPr>
        <w:spacing w:after="0" w:line="240" w:lineRule="auto"/>
        <w:rPr>
          <w:rFonts w:ascii="AngsanaUPC" w:hAnsi="AngsanaUPC" w:cs="AngsanaUPC" w:hint="cs"/>
          <w:color w:val="000000"/>
          <w:sz w:val="32"/>
          <w:szCs w:val="32"/>
          <w:cs/>
        </w:rPr>
      </w:pPr>
      <w:r w:rsidRPr="00A9317D">
        <w:rPr>
          <w:rFonts w:ascii="AngsanaUPC" w:hAnsi="AngsanaUPC" w:cs="AngsanaUPC" w:hint="cs"/>
          <w:color w:val="000000"/>
          <w:sz w:val="32"/>
          <w:szCs w:val="32"/>
          <w:u w:val="single"/>
          <w:cs/>
        </w:rPr>
        <w:t>กิจกรรมที่</w:t>
      </w:r>
      <w:r w:rsidRPr="00A9317D">
        <w:rPr>
          <w:rFonts w:ascii="AngsanaUPC" w:hAnsi="AngsanaUPC" w:cs="AngsanaUPC" w:hint="cs"/>
          <w:color w:val="000000"/>
          <w:sz w:val="32"/>
          <w:szCs w:val="32"/>
          <w:u w:val="single"/>
        </w:rPr>
        <w:t xml:space="preserve"> </w:t>
      </w:r>
      <w:r w:rsidRPr="00A9317D">
        <w:rPr>
          <w:rFonts w:ascii="AngsanaUPC" w:hAnsi="AngsanaUPC" w:cs="AngsanaUPC"/>
          <w:color w:val="000000"/>
          <w:sz w:val="32"/>
          <w:szCs w:val="32"/>
        </w:rPr>
        <w:t>1</w:t>
      </w:r>
      <w:r w:rsidRPr="00A9317D">
        <w:rPr>
          <w:rFonts w:ascii="AngsanaUPC" w:hAnsi="AngsanaUPC" w:cs="AngsanaUPC" w:hint="cs"/>
          <w:color w:val="000000"/>
          <w:sz w:val="32"/>
          <w:szCs w:val="32"/>
        </w:rPr>
        <w:t xml:space="preserve"> </w:t>
      </w:r>
      <w:r w:rsidRPr="00A9317D">
        <w:rPr>
          <w:rFonts w:ascii="AngsanaUPC" w:hAnsi="AngsanaUPC" w:cs="AngsanaUPC" w:hint="cs"/>
          <w:color w:val="000000"/>
          <w:sz w:val="32"/>
          <w:szCs w:val="32"/>
          <w:cs/>
        </w:rPr>
        <w:t xml:space="preserve">  </w:t>
      </w:r>
      <w:r w:rsidR="004E1AE9">
        <w:rPr>
          <w:rFonts w:ascii="AngsanaUPC" w:hAnsi="AngsanaUPC" w:cs="AngsanaUPC" w:hint="cs"/>
          <w:color w:val="000000"/>
          <w:sz w:val="32"/>
          <w:szCs w:val="32"/>
          <w:cs/>
        </w:rPr>
        <w:t>การ</w:t>
      </w:r>
      <w:r w:rsidR="000424F2">
        <w:rPr>
          <w:rFonts w:ascii="AngsanaUPC" w:hAnsi="AngsanaUPC" w:cs="AngsanaUPC" w:hint="cs"/>
          <w:color w:val="000000"/>
          <w:sz w:val="32"/>
          <w:szCs w:val="32"/>
          <w:cs/>
        </w:rPr>
        <w:t>อบรมให้ความรู้ในเรื่องการปลูกพืชโดยไม่ใช้สารเคมี  การทำปุ๋ยหมัก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>และน้ำหมักชีวภาพ</w:t>
      </w:r>
    </w:p>
    <w:p w14:paraId="2707170C" w14:textId="3C5B24C9" w:rsidR="000424F2" w:rsidRDefault="000424F2" w:rsidP="00DB708E">
      <w:pPr>
        <w:spacing w:after="0" w:line="240" w:lineRule="auto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1.1  ค่าอาหารว่าง  จำนวน  122  คน  คนละ  5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>0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บาท    เป็นเงิน  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>6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,0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>1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0   บาท</w:t>
      </w:r>
    </w:p>
    <w:p w14:paraId="6BC5D233" w14:textId="2C9C0CD3" w:rsidR="000424F2" w:rsidRDefault="000424F2" w:rsidP="00DB708E">
      <w:pPr>
        <w:spacing w:after="0" w:line="240" w:lineRule="auto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1.2  ค่าวิทยาการให้ความรู้  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>5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ชั่วโมงๆละ 600  บาท     เป็นเงิน   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>3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,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>0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00   บาท</w:t>
      </w:r>
    </w:p>
    <w:p w14:paraId="34E7A415" w14:textId="589BA804" w:rsidR="000424F2" w:rsidRDefault="000424F2" w:rsidP="00DB708E">
      <w:pPr>
        <w:spacing w:after="0" w:line="240" w:lineRule="auto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1.3  ค่าป้ายไวนิลโครงการ  ขนาด 1 </w:t>
      </w:r>
      <w:r w:rsidRPr="000424F2">
        <w:rPr>
          <w:rFonts w:ascii="AngsanaUPC" w:hAnsi="AngsanaUPC" w:cs="AngsanaUPC"/>
          <w:color w:val="000000"/>
          <w:sz w:val="18"/>
          <w:szCs w:val="18"/>
        </w:rPr>
        <w:sym w:font="Wingdings 2" w:char="F0CE"/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 w:rsidR="00C86971">
        <w:rPr>
          <w:rFonts w:ascii="AngsanaUPC" w:hAnsi="AngsanaUPC" w:cs="AngsanaUPC" w:hint="cs"/>
          <w:color w:val="000000"/>
          <w:sz w:val="32"/>
          <w:szCs w:val="32"/>
          <w:cs/>
        </w:rPr>
        <w:t>1.5  เมตร           เป็นเงิน      300   บาท</w:t>
      </w:r>
    </w:p>
    <w:p w14:paraId="66899657" w14:textId="6FD68A1D" w:rsidR="00C86971" w:rsidRDefault="00C86971" w:rsidP="00DB708E">
      <w:pPr>
        <w:spacing w:after="0" w:line="240" w:lineRule="auto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1.4  ค่าถังใส่ปุ๋ยหมัก   ขนาด  100  ลิตร จำนวน  3 ใบๆละ 300  บาท  เป็นเงิน  900  บาท</w:t>
      </w:r>
    </w:p>
    <w:p w14:paraId="4C7133D0" w14:textId="415D66B7" w:rsidR="00C86971" w:rsidRDefault="00C86971" w:rsidP="00C86971">
      <w:pPr>
        <w:spacing w:after="0" w:line="240" w:lineRule="auto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1.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5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ค่า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น้ำตาลแดง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จำนวน 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12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กิโลกรัม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ๆละ 30  บาท  เป็นเงิน 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36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0  บาท</w:t>
      </w:r>
    </w:p>
    <w:p w14:paraId="373A4615" w14:textId="52B14F93" w:rsidR="00C86971" w:rsidRDefault="00C86971" w:rsidP="00C86971">
      <w:pPr>
        <w:spacing w:after="0" w:line="240" w:lineRule="auto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color w:val="000000"/>
          <w:sz w:val="32"/>
          <w:szCs w:val="32"/>
        </w:rPr>
        <w:t xml:space="preserve">       </w:t>
      </w:r>
      <w:proofErr w:type="gramStart"/>
      <w:r>
        <w:rPr>
          <w:rFonts w:ascii="AngsanaUPC" w:hAnsi="AngsanaUPC" w:cs="AngsanaUPC"/>
          <w:color w:val="000000"/>
          <w:sz w:val="32"/>
          <w:szCs w:val="32"/>
        </w:rPr>
        <w:t xml:space="preserve">1.6 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ค่าปุ๋ยคอก</w:t>
      </w:r>
      <w:proofErr w:type="gramEnd"/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จำวนวน  </w:t>
      </w:r>
      <w:r w:rsidR="00683ABE">
        <w:rPr>
          <w:rFonts w:ascii="AngsanaUPC" w:hAnsi="AngsanaUPC" w:cs="AngsanaUPC" w:hint="cs"/>
          <w:color w:val="000000"/>
          <w:sz w:val="32"/>
          <w:szCs w:val="32"/>
          <w:cs/>
        </w:rPr>
        <w:t>2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0 กระสอบ</w:t>
      </w:r>
      <w:r w:rsidR="00683ABE">
        <w:rPr>
          <w:rFonts w:ascii="AngsanaUPC" w:hAnsi="AngsanaUPC" w:cs="AngsanaUPC" w:hint="cs"/>
          <w:color w:val="000000"/>
          <w:sz w:val="32"/>
          <w:szCs w:val="32"/>
          <w:cs/>
        </w:rPr>
        <w:t>ๆละ  100  บาท   เป็นเงิน  2,000  บาท</w:t>
      </w:r>
    </w:p>
    <w:p w14:paraId="774698D0" w14:textId="79A4C13B" w:rsidR="00683ABE" w:rsidRDefault="00683ABE" w:rsidP="00C86971">
      <w:pPr>
        <w:spacing w:after="0" w:line="240" w:lineRule="auto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1.7  ค่าหัวเชื้อจุรินทรี</w:t>
      </w:r>
      <w:proofErr w:type="spellStart"/>
      <w:r>
        <w:rPr>
          <w:rFonts w:ascii="AngsanaUPC" w:hAnsi="AngsanaUPC" w:cs="AngsanaUPC" w:hint="cs"/>
          <w:color w:val="000000"/>
          <w:sz w:val="32"/>
          <w:szCs w:val="32"/>
          <w:cs/>
        </w:rPr>
        <w:t>ย์</w:t>
      </w:r>
      <w:proofErr w:type="spellEnd"/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จำนวน  10  ขวด  ขวดละ 50 บาท เป็นเงิน  500  บาท</w:t>
      </w:r>
    </w:p>
    <w:p w14:paraId="4095F8AF" w14:textId="35D3075A" w:rsidR="005256A9" w:rsidRDefault="005256A9" w:rsidP="00C86971">
      <w:pPr>
        <w:spacing w:after="0" w:line="240" w:lineRule="auto"/>
        <w:rPr>
          <w:rFonts w:ascii="AngsanaUPC" w:hAnsi="AngsanaUPC" w:cs="AngsanaUPC" w:hint="cs"/>
          <w:color w:val="000000"/>
          <w:sz w:val="32"/>
          <w:szCs w:val="32"/>
          <w:cs/>
        </w:rPr>
      </w:pPr>
      <w:r>
        <w:rPr>
          <w:rFonts w:ascii="AngsanaUPC" w:hAnsi="AngsanaUPC" w:cs="AngsanaUPC"/>
          <w:color w:val="000000"/>
          <w:sz w:val="32"/>
          <w:szCs w:val="32"/>
        </w:rPr>
        <w:t xml:space="preserve">       1.8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ค่าเอกสารประกอบการอบรม 122 </w:t>
      </w:r>
      <w:proofErr w:type="gramStart"/>
      <w:r>
        <w:rPr>
          <w:rFonts w:ascii="AngsanaUPC" w:hAnsi="AngsanaUPC" w:cs="AngsanaUPC" w:hint="cs"/>
          <w:color w:val="000000"/>
          <w:sz w:val="32"/>
          <w:szCs w:val="32"/>
          <w:cs/>
        </w:rPr>
        <w:t>ชุด  ชุดละ</w:t>
      </w:r>
      <w:proofErr w:type="gramEnd"/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30  บาท เป็นเงิน 3,600 บาท</w:t>
      </w:r>
    </w:p>
    <w:p w14:paraId="4273A2F5" w14:textId="4ABAB62D" w:rsidR="000424F2" w:rsidRPr="00683ABE" w:rsidRDefault="00683ABE" w:rsidP="00683ABE">
      <w:pPr>
        <w:spacing w:after="0" w:line="240" w:lineRule="auto"/>
        <w:rPr>
          <w:rFonts w:ascii="AngsanaUPC" w:hAnsi="AngsanaUPC" w:cs="AngsanaUPC" w:hint="cs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</w:t>
      </w:r>
    </w:p>
    <w:p w14:paraId="104B1908" w14:textId="1012F5FD" w:rsidR="00FF7FFE" w:rsidRPr="00DB708E" w:rsidRDefault="00FF7FFE" w:rsidP="00FF7FFE">
      <w:pPr>
        <w:pStyle w:val="5"/>
        <w:spacing w:line="280" w:lineRule="atLeast"/>
        <w:rPr>
          <w:rFonts w:ascii="AngsanaUPC" w:hAnsi="AngsanaUPC" w:cs="AngsanaUPC"/>
          <w:b/>
          <w:bCs/>
          <w:color w:val="000000"/>
          <w:sz w:val="32"/>
          <w:szCs w:val="32"/>
        </w:rPr>
      </w:pP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>ระยะเวลาดำเนินงาน</w:t>
      </w:r>
    </w:p>
    <w:p w14:paraId="2C0BF2D7" w14:textId="65FD6A35" w:rsidR="00FF7FFE" w:rsidRPr="00F355AB" w:rsidRDefault="005256A9" w:rsidP="00FF7FFE">
      <w:pPr>
        <w:spacing w:line="280" w:lineRule="atLeast"/>
        <w:ind w:firstLine="720"/>
        <w:rPr>
          <w:rFonts w:ascii="AngsanaUPC" w:hAnsi="AngsanaUPC" w:cs="AngsanaUPC"/>
          <w:color w:val="000000"/>
          <w:sz w:val="32"/>
          <w:szCs w:val="32"/>
        </w:rPr>
      </w:pPr>
      <w:r>
        <w:rPr>
          <w:rStyle w:val="inline-edit-field1"/>
          <w:rFonts w:ascii="AngsanaUPC" w:hAnsi="AngsanaUPC" w:cs="AngsanaUPC"/>
          <w:sz w:val="32"/>
          <w:szCs w:val="32"/>
        </w:rPr>
        <w:t>1</w:t>
      </w:r>
      <w:r w:rsidR="00FF7FFE" w:rsidRPr="00F355AB">
        <w:rPr>
          <w:rStyle w:val="inline-edit-field1"/>
          <w:rFonts w:ascii="AngsanaUPC" w:hAnsi="AngsanaUPC" w:cs="AngsanaUPC" w:hint="cs"/>
          <w:sz w:val="32"/>
          <w:szCs w:val="32"/>
        </w:rPr>
        <w:t xml:space="preserve"> </w:t>
      </w:r>
      <w:r w:rsidR="00FF7FFE" w:rsidRPr="00F355AB">
        <w:rPr>
          <w:rStyle w:val="inline-edit-field1"/>
          <w:rFonts w:ascii="AngsanaUPC" w:hAnsi="AngsanaUPC" w:cs="AngsanaUPC" w:hint="cs"/>
          <w:sz w:val="32"/>
          <w:szCs w:val="32"/>
          <w:cs/>
        </w:rPr>
        <w:t xml:space="preserve">กันยายน </w:t>
      </w:r>
      <w:r w:rsidR="00FF7FFE" w:rsidRPr="00F355AB">
        <w:rPr>
          <w:rStyle w:val="inline-edit-field1"/>
          <w:rFonts w:ascii="AngsanaUPC" w:hAnsi="AngsanaUPC" w:cs="AngsanaUPC" w:hint="cs"/>
          <w:sz w:val="32"/>
          <w:szCs w:val="32"/>
        </w:rPr>
        <w:t>256</w:t>
      </w:r>
      <w:r>
        <w:rPr>
          <w:rStyle w:val="inline-edit-field1"/>
          <w:rFonts w:ascii="AngsanaUPC" w:hAnsi="AngsanaUPC" w:cs="AngsanaUPC"/>
          <w:sz w:val="32"/>
          <w:szCs w:val="32"/>
        </w:rPr>
        <w:t>5</w:t>
      </w:r>
      <w:r w:rsidR="00FF7FFE" w:rsidRPr="00F355AB">
        <w:rPr>
          <w:rFonts w:ascii="AngsanaUPC" w:hAnsi="AngsanaUPC" w:cs="AngsanaUPC" w:hint="cs"/>
          <w:color w:val="000000"/>
          <w:sz w:val="32"/>
          <w:szCs w:val="32"/>
        </w:rPr>
        <w:t xml:space="preserve"> </w:t>
      </w:r>
      <w:r w:rsidR="00FF7FFE" w:rsidRPr="00F355AB">
        <w:rPr>
          <w:rFonts w:ascii="AngsanaUPC" w:hAnsi="AngsanaUPC" w:cs="AngsanaUPC" w:hint="cs"/>
          <w:color w:val="000000"/>
          <w:sz w:val="32"/>
          <w:szCs w:val="32"/>
          <w:cs/>
        </w:rPr>
        <w:t>ถึง</w:t>
      </w:r>
      <w:r w:rsidR="00FF7FFE" w:rsidRPr="00F355AB">
        <w:rPr>
          <w:rFonts w:ascii="AngsanaUPC" w:hAnsi="AngsanaUPC" w:cs="AngsanaUPC" w:hint="cs"/>
          <w:color w:val="000000"/>
          <w:sz w:val="32"/>
          <w:szCs w:val="32"/>
        </w:rPr>
        <w:t xml:space="preserve"> </w:t>
      </w:r>
      <w:r w:rsidR="00FF7FFE">
        <w:rPr>
          <w:rStyle w:val="inline-edit-field1"/>
          <w:rFonts w:ascii="AngsanaUPC" w:hAnsi="AngsanaUPC" w:cs="AngsanaUPC"/>
          <w:sz w:val="32"/>
          <w:szCs w:val="32"/>
        </w:rPr>
        <w:t>31</w:t>
      </w:r>
      <w:r w:rsidR="00FF7FFE" w:rsidRPr="00F355AB">
        <w:rPr>
          <w:rStyle w:val="inline-edit-field1"/>
          <w:rFonts w:ascii="AngsanaUPC" w:hAnsi="AngsanaUPC" w:cs="AngsanaUPC" w:hint="cs"/>
          <w:sz w:val="32"/>
          <w:szCs w:val="32"/>
        </w:rPr>
        <w:t xml:space="preserve"> </w:t>
      </w:r>
      <w:r>
        <w:rPr>
          <w:rStyle w:val="inline-edit-field1"/>
          <w:rFonts w:ascii="AngsanaUPC" w:hAnsi="AngsanaUPC" w:cs="AngsanaUPC" w:hint="cs"/>
          <w:sz w:val="32"/>
          <w:szCs w:val="32"/>
          <w:cs/>
        </w:rPr>
        <w:t>สิงหาคม</w:t>
      </w:r>
      <w:r w:rsidR="00FF7FFE" w:rsidRPr="00F355AB">
        <w:rPr>
          <w:rStyle w:val="inline-edit-field1"/>
          <w:rFonts w:ascii="AngsanaUPC" w:hAnsi="AngsanaUPC" w:cs="AngsanaUPC" w:hint="cs"/>
          <w:sz w:val="32"/>
          <w:szCs w:val="32"/>
          <w:cs/>
        </w:rPr>
        <w:t xml:space="preserve">าคม </w:t>
      </w:r>
      <w:r w:rsidR="00FF7FFE" w:rsidRPr="00F355AB">
        <w:rPr>
          <w:rStyle w:val="inline-edit-field1"/>
          <w:rFonts w:ascii="AngsanaUPC" w:hAnsi="AngsanaUPC" w:cs="AngsanaUPC" w:hint="cs"/>
          <w:sz w:val="32"/>
          <w:szCs w:val="32"/>
        </w:rPr>
        <w:t>256</w:t>
      </w:r>
      <w:r>
        <w:rPr>
          <w:rStyle w:val="inline-edit-field1"/>
          <w:rFonts w:ascii="AngsanaUPC" w:hAnsi="AngsanaUPC" w:cs="AngsanaUPC"/>
          <w:sz w:val="32"/>
          <w:szCs w:val="32"/>
        </w:rPr>
        <w:t>6</w:t>
      </w:r>
    </w:p>
    <w:p w14:paraId="616FFF04" w14:textId="77777777" w:rsidR="00FF7FFE" w:rsidRPr="00DB708E" w:rsidRDefault="00FF7FFE" w:rsidP="00FF7FFE">
      <w:pPr>
        <w:pStyle w:val="5"/>
        <w:spacing w:line="280" w:lineRule="atLeast"/>
        <w:rPr>
          <w:rFonts w:ascii="AngsanaUPC" w:hAnsi="AngsanaUPC" w:cs="AngsanaUPC"/>
          <w:b/>
          <w:bCs/>
          <w:color w:val="000000"/>
          <w:sz w:val="32"/>
          <w:szCs w:val="32"/>
        </w:rPr>
      </w:pP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>ผลผลิต (</w:t>
      </w: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</w:rPr>
        <w:t xml:space="preserve">Output) / </w:t>
      </w: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>ผลลัพธ์ (</w:t>
      </w: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</w:rPr>
        <w:t xml:space="preserve">Outcome) </w:t>
      </w:r>
    </w:p>
    <w:p w14:paraId="20971F49" w14:textId="19AC2A78" w:rsidR="00FF7FFE" w:rsidRDefault="00B31445" w:rsidP="00B31445">
      <w:pPr>
        <w:pStyle w:val="a4"/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   1. </w:t>
      </w:r>
      <w:r w:rsidR="00FF7FFE">
        <w:rPr>
          <w:rFonts w:ascii="AngsanaUPC" w:hAnsi="AngsanaUPC" w:cs="AngsanaUPC" w:hint="cs"/>
          <w:color w:val="000000"/>
          <w:sz w:val="32"/>
          <w:szCs w:val="32"/>
          <w:cs/>
        </w:rPr>
        <w:t>นักเรียน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>มีความรู้ในเรื่องการบริโภคอาหารปลอดสารเคมี</w:t>
      </w:r>
      <w:r w:rsidR="00FF7FFE" w:rsidRPr="00F355AB">
        <w:rPr>
          <w:rFonts w:ascii="AngsanaUPC" w:hAnsi="AngsanaUPC" w:cs="AngsanaUPC" w:hint="cs"/>
          <w:color w:val="000000"/>
          <w:sz w:val="32"/>
          <w:szCs w:val="32"/>
          <w:cs/>
        </w:rPr>
        <w:t xml:space="preserve">ไม่ต่ำกว่าร้อยละ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8</w:t>
      </w:r>
      <w:r w:rsidR="00FF7FFE">
        <w:rPr>
          <w:rFonts w:ascii="AngsanaUPC" w:hAnsi="AngsanaUPC" w:cs="AngsanaUPC"/>
          <w:color w:val="000000"/>
          <w:sz w:val="32"/>
          <w:szCs w:val="32"/>
        </w:rPr>
        <w:t>0</w:t>
      </w:r>
    </w:p>
    <w:p w14:paraId="2A87ECD9" w14:textId="4FF5D05E" w:rsidR="00B31445" w:rsidRDefault="00B31445" w:rsidP="00B31445">
      <w:pPr>
        <w:pStyle w:val="a4"/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color w:val="000000"/>
          <w:sz w:val="32"/>
          <w:szCs w:val="32"/>
        </w:rPr>
        <w:t xml:space="preserve">          2.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นักเรียนบริโภคอาหาร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กลางวัน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ปลอดสารเคมี</w:t>
      </w:r>
      <w:r>
        <w:rPr>
          <w:rFonts w:ascii="AngsanaUPC" w:hAnsi="AngsanaUPC" w:cs="AngsanaUPC"/>
          <w:color w:val="000000"/>
          <w:sz w:val="32"/>
          <w:szCs w:val="32"/>
        </w:rPr>
        <w:t xml:space="preserve"> </w:t>
      </w: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 xml:space="preserve">ไม่ต่ำกว่าร้อยละ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10</w:t>
      </w:r>
      <w:r>
        <w:rPr>
          <w:rFonts w:ascii="AngsanaUPC" w:hAnsi="AngsanaUPC" w:cs="AngsanaUPC"/>
          <w:color w:val="000000"/>
          <w:sz w:val="32"/>
          <w:szCs w:val="32"/>
        </w:rPr>
        <w:t>0</w:t>
      </w:r>
    </w:p>
    <w:p w14:paraId="7CE5EA2C" w14:textId="752E6057" w:rsidR="00B31445" w:rsidRPr="00F355AB" w:rsidRDefault="00B31445" w:rsidP="00B31445">
      <w:pPr>
        <w:pStyle w:val="a4"/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color w:val="000000"/>
          <w:sz w:val="32"/>
          <w:szCs w:val="32"/>
        </w:rPr>
        <w:t xml:space="preserve">          3. </w:t>
      </w:r>
      <w:proofErr w:type="gramStart"/>
      <w:r>
        <w:rPr>
          <w:rFonts w:ascii="AngsanaUPC" w:hAnsi="AngsanaUPC" w:cs="AngsanaUPC" w:hint="cs"/>
          <w:color w:val="000000"/>
          <w:sz w:val="32"/>
          <w:szCs w:val="32"/>
          <w:cs/>
        </w:rPr>
        <w:t>นักเรียนมีสุขภาพแข็งแรง  ไม่เจ็บป่วยด้วยโรคสารเคมีตกค้างในร่างกาย</w:t>
      </w:r>
      <w:proofErr w:type="gramEnd"/>
      <w:r>
        <w:rPr>
          <w:rFonts w:ascii="AngsanaUPC" w:hAnsi="AngsanaUPC" w:cs="AngsanaUPC"/>
          <w:color w:val="000000"/>
          <w:sz w:val="32"/>
          <w:szCs w:val="32"/>
        </w:rPr>
        <w:t xml:space="preserve"> </w:t>
      </w: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 xml:space="preserve">ต่ำกว่าร้อยละ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8</w:t>
      </w:r>
      <w:r>
        <w:rPr>
          <w:rFonts w:ascii="AngsanaUPC" w:hAnsi="AngsanaUPC" w:cs="AngsanaUPC"/>
          <w:color w:val="000000"/>
          <w:sz w:val="32"/>
          <w:szCs w:val="32"/>
        </w:rPr>
        <w:t>0</w:t>
      </w:r>
    </w:p>
    <w:p w14:paraId="6097FD66" w14:textId="77777777" w:rsidR="00FF7FFE" w:rsidRPr="00DB708E" w:rsidRDefault="00FF7FFE" w:rsidP="00FF7FFE">
      <w:pPr>
        <w:pStyle w:val="5"/>
        <w:spacing w:line="280" w:lineRule="atLeast"/>
        <w:rPr>
          <w:rFonts w:ascii="AngsanaUPC" w:hAnsi="AngsanaUPC" w:cs="AngsanaUPC"/>
          <w:b/>
          <w:bCs/>
          <w:color w:val="000000"/>
          <w:sz w:val="32"/>
          <w:szCs w:val="32"/>
        </w:rPr>
      </w:pP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>จำนวนเงินงบประมาณของกิจกรรม (บาท)</w:t>
      </w:r>
    </w:p>
    <w:p w14:paraId="4BC47BFA" w14:textId="6FFE05FE" w:rsidR="00DB708E" w:rsidRDefault="00FF7FFE" w:rsidP="00FF7FFE">
      <w:pPr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color w:val="000000"/>
          <w:sz w:val="32"/>
          <w:szCs w:val="32"/>
        </w:rPr>
        <w:tab/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จำนวน </w:t>
      </w:r>
      <w:r w:rsidR="00DB708E">
        <w:rPr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>
        <w:rPr>
          <w:rFonts w:ascii="AngsanaUPC" w:hAnsi="AngsanaUPC" w:cs="AngsanaUPC"/>
          <w:color w:val="000000"/>
          <w:sz w:val="32"/>
          <w:szCs w:val="32"/>
          <w:cs/>
        </w:rPr>
        <w:t>1</w:t>
      </w:r>
      <w:r w:rsidR="005256A9">
        <w:rPr>
          <w:rFonts w:ascii="AngsanaUPC" w:hAnsi="AngsanaUPC" w:cs="AngsanaUPC" w:hint="cs"/>
          <w:color w:val="000000"/>
          <w:sz w:val="32"/>
          <w:szCs w:val="32"/>
          <w:cs/>
        </w:rPr>
        <w:t>6</w:t>
      </w:r>
      <w:r w:rsidRPr="00A9317D">
        <w:rPr>
          <w:rFonts w:ascii="AngsanaUPC" w:hAnsi="AngsanaUPC" w:cs="AngsanaUPC"/>
          <w:color w:val="000000"/>
          <w:sz w:val="32"/>
          <w:szCs w:val="32"/>
        </w:rPr>
        <w:t>,</w:t>
      </w:r>
      <w:r w:rsidR="005256A9">
        <w:rPr>
          <w:rFonts w:ascii="AngsanaUPC" w:hAnsi="AngsanaUPC" w:cs="AngsanaUPC"/>
          <w:color w:val="000000"/>
          <w:sz w:val="32"/>
          <w:szCs w:val="32"/>
        </w:rPr>
        <w:t>76</w:t>
      </w:r>
      <w:r w:rsidRPr="00A9317D">
        <w:rPr>
          <w:rFonts w:ascii="AngsanaUPC" w:hAnsi="AngsanaUPC" w:cs="AngsanaUPC"/>
          <w:color w:val="000000"/>
          <w:sz w:val="32"/>
          <w:szCs w:val="32"/>
          <w:cs/>
        </w:rPr>
        <w:t xml:space="preserve">0 </w:t>
      </w:r>
      <w:r w:rsidR="00DB708E">
        <w:rPr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บาท </w:t>
      </w:r>
    </w:p>
    <w:p w14:paraId="41E10FA4" w14:textId="6AA37154" w:rsidR="00FF7FFE" w:rsidRPr="00DB708E" w:rsidRDefault="00FF7FFE" w:rsidP="00DB708E">
      <w:pPr>
        <w:spacing w:after="0" w:line="240" w:lineRule="auto"/>
        <w:rPr>
          <w:rFonts w:ascii="AngsanaUPC" w:hAnsi="AngsanaUPC" w:cs="AngsanaUPC"/>
          <w:b/>
          <w:bCs/>
          <w:color w:val="000000"/>
          <w:sz w:val="32"/>
          <w:szCs w:val="32"/>
        </w:rPr>
      </w:pP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lastRenderedPageBreak/>
        <w:t>งบประมาณโครงการ</w:t>
      </w:r>
    </w:p>
    <w:p w14:paraId="7221DB65" w14:textId="522D28C8" w:rsidR="00FF7FFE" w:rsidRDefault="00FF7FFE" w:rsidP="00DB708E">
      <w:pPr>
        <w:pStyle w:val="a4"/>
        <w:ind w:firstLine="720"/>
        <w:rPr>
          <w:rFonts w:ascii="AngsanaUPC" w:hAnsi="AngsanaUPC" w:cs="AngsanaUPC"/>
          <w:color w:val="000000"/>
          <w:sz w:val="32"/>
          <w:szCs w:val="32"/>
        </w:rPr>
      </w:pP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จำนวนงบประมาณที่ต้องการสนับสนุน จำนว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นทั้งสิ้น </w:t>
      </w:r>
      <w:r w:rsidR="00DB708E">
        <w:rPr>
          <w:rFonts w:ascii="AngsanaUPC" w:hAnsi="AngsanaUPC" w:cs="AngsanaUPC" w:hint="cs"/>
          <w:color w:val="000000"/>
          <w:sz w:val="32"/>
          <w:szCs w:val="32"/>
          <w:cs/>
        </w:rPr>
        <w:t xml:space="preserve"> </w:t>
      </w:r>
      <w:r w:rsidR="00B31445">
        <w:rPr>
          <w:rFonts w:ascii="AngsanaUPC" w:hAnsi="AngsanaUPC" w:cs="AngsanaUPC"/>
          <w:color w:val="000000"/>
          <w:sz w:val="32"/>
          <w:szCs w:val="32"/>
          <w:cs/>
        </w:rPr>
        <w:t>1</w:t>
      </w:r>
      <w:r w:rsidR="00B31445">
        <w:rPr>
          <w:rFonts w:ascii="AngsanaUPC" w:hAnsi="AngsanaUPC" w:cs="AngsanaUPC" w:hint="cs"/>
          <w:color w:val="000000"/>
          <w:sz w:val="32"/>
          <w:szCs w:val="32"/>
          <w:cs/>
        </w:rPr>
        <w:t>6</w:t>
      </w:r>
      <w:r w:rsidR="00B31445" w:rsidRPr="00A9317D">
        <w:rPr>
          <w:rFonts w:ascii="AngsanaUPC" w:hAnsi="AngsanaUPC" w:cs="AngsanaUPC"/>
          <w:color w:val="000000"/>
          <w:sz w:val="32"/>
          <w:szCs w:val="32"/>
        </w:rPr>
        <w:t>,</w:t>
      </w:r>
      <w:r w:rsidR="00B31445">
        <w:rPr>
          <w:rFonts w:ascii="AngsanaUPC" w:hAnsi="AngsanaUPC" w:cs="AngsanaUPC"/>
          <w:color w:val="000000"/>
          <w:sz w:val="32"/>
          <w:szCs w:val="32"/>
        </w:rPr>
        <w:t>76</w:t>
      </w:r>
      <w:r w:rsidR="00B31445" w:rsidRPr="00A9317D">
        <w:rPr>
          <w:rFonts w:ascii="AngsanaUPC" w:hAnsi="AngsanaUPC" w:cs="AngsanaUPC"/>
          <w:color w:val="000000"/>
          <w:sz w:val="32"/>
          <w:szCs w:val="32"/>
          <w:cs/>
        </w:rPr>
        <w:t xml:space="preserve">0 </w:t>
      </w:r>
      <w:r w:rsidR="00B31445">
        <w:rPr>
          <w:rFonts w:ascii="AngsanaUPC" w:hAnsi="AngsanaUPC" w:cs="AngsanaUPC" w:hint="cs"/>
          <w:color w:val="000000"/>
          <w:sz w:val="32"/>
          <w:szCs w:val="32"/>
          <w:cs/>
        </w:rPr>
        <w:t xml:space="preserve">  </w:t>
      </w:r>
      <w:r w:rsidRPr="00F355AB">
        <w:rPr>
          <w:rFonts w:ascii="AngsanaUPC" w:hAnsi="AngsanaUPC" w:cs="AngsanaUPC" w:hint="cs"/>
          <w:color w:val="000000"/>
          <w:sz w:val="32"/>
          <w:szCs w:val="32"/>
          <w:cs/>
        </w:rPr>
        <w:t>บาท</w:t>
      </w:r>
    </w:p>
    <w:p w14:paraId="2FCEC075" w14:textId="77777777" w:rsidR="00DB708E" w:rsidRPr="00F355AB" w:rsidRDefault="00DB708E" w:rsidP="00FF7FFE">
      <w:pPr>
        <w:pStyle w:val="a4"/>
        <w:spacing w:line="280" w:lineRule="atLeast"/>
        <w:ind w:firstLine="720"/>
        <w:rPr>
          <w:rFonts w:ascii="AngsanaUPC" w:hAnsi="AngsanaUPC" w:cs="AngsanaUPC"/>
          <w:color w:val="000000"/>
          <w:sz w:val="32"/>
          <w:szCs w:val="32"/>
        </w:rPr>
      </w:pPr>
    </w:p>
    <w:p w14:paraId="17EAA336" w14:textId="77777777" w:rsidR="00FF7FFE" w:rsidRPr="00DB708E" w:rsidRDefault="00FF7FFE" w:rsidP="00FF7FFE">
      <w:pPr>
        <w:pStyle w:val="a4"/>
        <w:spacing w:line="280" w:lineRule="atLeast"/>
        <w:rPr>
          <w:rFonts w:ascii="AngsanaUPC" w:hAnsi="AngsanaUPC" w:cs="AngsanaUPC"/>
          <w:b/>
          <w:bCs/>
          <w:color w:val="000000"/>
          <w:sz w:val="32"/>
          <w:szCs w:val="32"/>
        </w:rPr>
      </w:pP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</w:rPr>
        <w:t>8.</w:t>
      </w:r>
      <w:r w:rsidRPr="00DB708E">
        <w:rPr>
          <w:rFonts w:ascii="AngsanaUPC" w:hAnsi="AngsanaUPC" w:cs="AngsanaUPC"/>
          <w:b/>
          <w:bCs/>
          <w:color w:val="000000"/>
          <w:sz w:val="32"/>
          <w:szCs w:val="32"/>
        </w:rPr>
        <w:t xml:space="preserve">  </w:t>
      </w: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</w:rPr>
        <w:t xml:space="preserve"> </w:t>
      </w:r>
      <w:r w:rsidRPr="00DB708E">
        <w:rPr>
          <w:rFonts w:ascii="AngsanaUPC" w:hAnsi="AngsanaUPC" w:cs="AngsanaUPC" w:hint="cs"/>
          <w:b/>
          <w:bCs/>
          <w:color w:val="000000"/>
          <w:sz w:val="32"/>
          <w:szCs w:val="32"/>
          <w:cs/>
        </w:rPr>
        <w:t xml:space="preserve">ผลการดำเนินงานที่คาดหวัง  </w:t>
      </w:r>
    </w:p>
    <w:p w14:paraId="71133F9E" w14:textId="6F71C5EF" w:rsidR="00B31445" w:rsidRDefault="00B31445" w:rsidP="00B31445">
      <w:pPr>
        <w:pStyle w:val="a4"/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   1. นักเรียน มีความรู้ในเรื่องการบริโภคอาหารปลอดสารเคมี</w:t>
      </w:r>
    </w:p>
    <w:p w14:paraId="0A7C8990" w14:textId="7AC3556F" w:rsidR="00B31445" w:rsidRDefault="00B31445" w:rsidP="00B31445">
      <w:pPr>
        <w:pStyle w:val="a4"/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color w:val="000000"/>
          <w:sz w:val="32"/>
          <w:szCs w:val="32"/>
        </w:rPr>
        <w:t xml:space="preserve">          2.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นักเรียนบริโภคอาหารกลางวันปลอดสารเคมี</w:t>
      </w:r>
      <w:r>
        <w:rPr>
          <w:rFonts w:ascii="AngsanaUPC" w:hAnsi="AngsanaUPC" w:cs="AngsanaUPC"/>
          <w:color w:val="000000"/>
          <w:sz w:val="32"/>
          <w:szCs w:val="32"/>
        </w:rPr>
        <w:t xml:space="preserve"> </w:t>
      </w:r>
    </w:p>
    <w:p w14:paraId="66B601D9" w14:textId="32B18E05" w:rsidR="00B31445" w:rsidRPr="00F355AB" w:rsidRDefault="00B31445" w:rsidP="00B31445">
      <w:pPr>
        <w:pStyle w:val="a4"/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/>
          <w:color w:val="000000"/>
          <w:sz w:val="32"/>
          <w:szCs w:val="32"/>
        </w:rPr>
        <w:t xml:space="preserve">          3. </w:t>
      </w:r>
      <w:proofErr w:type="gramStart"/>
      <w:r>
        <w:rPr>
          <w:rFonts w:ascii="AngsanaUPC" w:hAnsi="AngsanaUPC" w:cs="AngsanaUPC" w:hint="cs"/>
          <w:color w:val="000000"/>
          <w:sz w:val="32"/>
          <w:szCs w:val="32"/>
          <w:cs/>
        </w:rPr>
        <w:t>นักเรียนมีสุขภาพแข็งแรง  ไม่เจ็บป่วยด้วยโรคสารเคมีตกค้างในร่างกาย</w:t>
      </w:r>
      <w:proofErr w:type="gramEnd"/>
      <w:r>
        <w:rPr>
          <w:rFonts w:ascii="AngsanaUPC" w:hAnsi="AngsanaUPC" w:cs="AngsanaUPC"/>
          <w:color w:val="000000"/>
          <w:sz w:val="32"/>
          <w:szCs w:val="32"/>
        </w:rPr>
        <w:t xml:space="preserve"> </w:t>
      </w:r>
    </w:p>
    <w:p w14:paraId="6C559F38" w14:textId="77777777" w:rsidR="00FF7FFE" w:rsidRDefault="00FF7FFE" w:rsidP="00FF7FFE">
      <w:pPr>
        <w:spacing w:line="280" w:lineRule="atLeast"/>
        <w:rPr>
          <w:rFonts w:ascii="AngsanaUPC" w:hAnsi="AngsanaUPC" w:cs="AngsanaUPC"/>
          <w:color w:val="000000"/>
          <w:sz w:val="32"/>
          <w:szCs w:val="32"/>
        </w:rPr>
      </w:pPr>
    </w:p>
    <w:p w14:paraId="01A80441" w14:textId="77777777" w:rsidR="005C07F8" w:rsidRDefault="005C07F8" w:rsidP="00FF7FFE">
      <w:pPr>
        <w:spacing w:line="280" w:lineRule="atLeast"/>
        <w:jc w:val="center"/>
        <w:rPr>
          <w:rFonts w:ascii="AngsanaUPC" w:hAnsi="AngsanaUPC" w:cs="AngsanaUPC"/>
          <w:color w:val="000000"/>
          <w:sz w:val="32"/>
          <w:szCs w:val="32"/>
        </w:rPr>
      </w:pPr>
      <w:bookmarkStart w:id="1" w:name="_Hlk84865120"/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                                </w:t>
      </w:r>
    </w:p>
    <w:p w14:paraId="2BCA1989" w14:textId="6ECE18C6" w:rsidR="00FF7FFE" w:rsidRDefault="005C07F8" w:rsidP="005C07F8">
      <w:pPr>
        <w:spacing w:after="0" w:line="240" w:lineRule="auto"/>
        <w:jc w:val="center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                                </w:t>
      </w:r>
      <w:r w:rsidR="00B31445"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</w:t>
      </w:r>
      <w:r w:rsidR="00FF7FFE">
        <w:rPr>
          <w:rFonts w:ascii="AngsanaUPC" w:hAnsi="AngsanaUPC" w:cs="AngsanaUPC" w:hint="cs"/>
          <w:color w:val="000000"/>
          <w:sz w:val="32"/>
          <w:szCs w:val="32"/>
          <w:cs/>
        </w:rPr>
        <w:t>ผู้เขียนโครงการ ..........................................................</w:t>
      </w:r>
      <w:bookmarkEnd w:id="1"/>
    </w:p>
    <w:p w14:paraId="03426FB8" w14:textId="0F9553B2" w:rsidR="00FF7FFE" w:rsidRDefault="005C07F8" w:rsidP="005C07F8">
      <w:pPr>
        <w:spacing w:after="0" w:line="240" w:lineRule="auto"/>
        <w:jc w:val="center"/>
        <w:rPr>
          <w:rFonts w:ascii="AngsanaUPC" w:hAnsi="AngsanaUPC" w:cs="AngsanaUPC"/>
          <w:color w:val="000000"/>
          <w:sz w:val="32"/>
          <w:szCs w:val="32"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                                                             </w:t>
      </w:r>
      <w:r w:rsidR="00FF7FFE">
        <w:rPr>
          <w:rFonts w:ascii="AngsanaUPC" w:hAnsi="AngsanaUPC" w:cs="AngsanaUPC" w:hint="cs"/>
          <w:color w:val="000000"/>
          <w:sz w:val="32"/>
          <w:szCs w:val="32"/>
          <w:cs/>
        </w:rPr>
        <w:t>(นา</w:t>
      </w:r>
      <w:r>
        <w:rPr>
          <w:rFonts w:ascii="AngsanaUPC" w:hAnsi="AngsanaUPC" w:cs="AngsanaUPC" w:hint="cs"/>
          <w:color w:val="000000"/>
          <w:sz w:val="32"/>
          <w:szCs w:val="32"/>
          <w:cs/>
        </w:rPr>
        <w:t>งอรุนา   ตาเดอิน</w:t>
      </w:r>
      <w:r w:rsidR="00FF7FFE">
        <w:rPr>
          <w:rFonts w:ascii="AngsanaUPC" w:hAnsi="AngsanaUPC" w:cs="AngsanaUPC" w:hint="cs"/>
          <w:color w:val="000000"/>
          <w:sz w:val="32"/>
          <w:szCs w:val="32"/>
          <w:cs/>
        </w:rPr>
        <w:t>)</w:t>
      </w:r>
    </w:p>
    <w:p w14:paraId="26C49C3E" w14:textId="4B345068" w:rsidR="00FF7FFE" w:rsidRPr="00F355AB" w:rsidRDefault="005C07F8" w:rsidP="005C07F8">
      <w:pPr>
        <w:spacing w:after="0" w:line="240" w:lineRule="auto"/>
        <w:jc w:val="center"/>
        <w:rPr>
          <w:rFonts w:ascii="AngsanaUPC" w:hAnsi="AngsanaUPC" w:cs="AngsanaUPC"/>
          <w:color w:val="000000"/>
          <w:sz w:val="32"/>
          <w:szCs w:val="32"/>
          <w:cs/>
        </w:rPr>
      </w:pPr>
      <w:r>
        <w:rPr>
          <w:rFonts w:ascii="AngsanaUPC" w:hAnsi="AngsanaUPC" w:cs="AngsanaUPC" w:hint="cs"/>
          <w:color w:val="000000"/>
          <w:sz w:val="32"/>
          <w:szCs w:val="32"/>
          <w:cs/>
        </w:rPr>
        <w:t xml:space="preserve">                                                                  </w:t>
      </w:r>
      <w:r w:rsidR="00FF7FFE">
        <w:rPr>
          <w:rFonts w:ascii="AngsanaUPC" w:hAnsi="AngsanaUPC" w:cs="AngsanaUPC" w:hint="cs"/>
          <w:color w:val="000000"/>
          <w:sz w:val="32"/>
          <w:szCs w:val="32"/>
          <w:cs/>
        </w:rPr>
        <w:t>ผู้อำนวยการโรงเรียนบ้าน</w:t>
      </w:r>
      <w:r w:rsidR="00DB708E">
        <w:rPr>
          <w:rFonts w:ascii="AngsanaUPC" w:hAnsi="AngsanaUPC" w:cs="AngsanaUPC" w:hint="cs"/>
          <w:color w:val="000000"/>
          <w:sz w:val="32"/>
          <w:szCs w:val="32"/>
          <w:cs/>
        </w:rPr>
        <w:t>กาเนะ</w:t>
      </w:r>
    </w:p>
    <w:p w14:paraId="1891BE74" w14:textId="77777777" w:rsidR="00FF7FFE" w:rsidRPr="00651120" w:rsidRDefault="00FF7FFE" w:rsidP="00FF7FF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</w:p>
    <w:sectPr w:rsidR="00FF7FFE" w:rsidRPr="00651120" w:rsidSect="00EA5A5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859C7"/>
    <w:multiLevelType w:val="multilevel"/>
    <w:tmpl w:val="BB2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B42C1"/>
    <w:multiLevelType w:val="hybridMultilevel"/>
    <w:tmpl w:val="1786B1F6"/>
    <w:lvl w:ilvl="0" w:tplc="0AD2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F33FA5"/>
    <w:multiLevelType w:val="multilevel"/>
    <w:tmpl w:val="AAB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57"/>
    <w:rsid w:val="000424F2"/>
    <w:rsid w:val="000E60AB"/>
    <w:rsid w:val="00113D8C"/>
    <w:rsid w:val="002A07C6"/>
    <w:rsid w:val="003906E5"/>
    <w:rsid w:val="004E1AE9"/>
    <w:rsid w:val="005256A9"/>
    <w:rsid w:val="005C07F8"/>
    <w:rsid w:val="00651120"/>
    <w:rsid w:val="00683ABE"/>
    <w:rsid w:val="0074367B"/>
    <w:rsid w:val="009438FC"/>
    <w:rsid w:val="0095309F"/>
    <w:rsid w:val="00B31445"/>
    <w:rsid w:val="00C30130"/>
    <w:rsid w:val="00C86971"/>
    <w:rsid w:val="00CD166C"/>
    <w:rsid w:val="00DB708E"/>
    <w:rsid w:val="00E73ABF"/>
    <w:rsid w:val="00EA5A57"/>
    <w:rsid w:val="00EC1F68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18AB"/>
  <w15:chartTrackingRefBased/>
  <w15:docId w15:val="{9DC30BFC-1A13-4817-879C-385A877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F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5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F7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FF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input-disable">
    <w:name w:val="datainput-disable"/>
    <w:basedOn w:val="a0"/>
    <w:rsid w:val="00FF7FFE"/>
  </w:style>
  <w:style w:type="character" w:customStyle="1" w:styleId="inline-edit-view">
    <w:name w:val="inline-edit-view"/>
    <w:basedOn w:val="a0"/>
    <w:rsid w:val="00FF7FFE"/>
  </w:style>
  <w:style w:type="character" w:customStyle="1" w:styleId="50">
    <w:name w:val="หัวเรื่อง 5 อักขระ"/>
    <w:basedOn w:val="a0"/>
    <w:link w:val="5"/>
    <w:uiPriority w:val="9"/>
    <w:semiHidden/>
    <w:rsid w:val="00FF7FF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inline-edit-field1">
    <w:name w:val="inline-edit-field1"/>
    <w:rsid w:val="00FF7FFE"/>
    <w:rPr>
      <w:color w:val="000000"/>
    </w:rPr>
  </w:style>
  <w:style w:type="paragraph" w:styleId="a5">
    <w:name w:val="No Spacing"/>
    <w:uiPriority w:val="1"/>
    <w:qFormat/>
    <w:rsid w:val="00390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User_Win10x64</dc:creator>
  <cp:keywords/>
  <dc:description/>
  <cp:lastModifiedBy>User_Win10x64</cp:lastModifiedBy>
  <cp:revision>6</cp:revision>
  <cp:lastPrinted>2022-02-17T07:53:00Z</cp:lastPrinted>
  <dcterms:created xsi:type="dcterms:W3CDTF">2022-01-10T06:45:00Z</dcterms:created>
  <dcterms:modified xsi:type="dcterms:W3CDTF">2022-08-21T17:37:00Z</dcterms:modified>
</cp:coreProperties>
</file>