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BD89" w14:textId="77777777" w:rsidR="007016B8" w:rsidRPr="00041E5B" w:rsidRDefault="007016B8" w:rsidP="00701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41E5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41E5B">
        <w:rPr>
          <w:rFonts w:ascii="TH SarabunIT๙" w:hAnsi="TH SarabunIT๙" w:cs="TH SarabunIT๙"/>
          <w:sz w:val="32"/>
          <w:szCs w:val="32"/>
        </w:rPr>
        <w:t xml:space="preserve">: </w:t>
      </w:r>
      <w:r w:rsidRPr="00041E5B">
        <w:rPr>
          <w:rFonts w:ascii="TH SarabunIT๙" w:hAnsi="TH SarabunIT๙" w:cs="TH SarabunIT๙"/>
          <w:sz w:val="32"/>
          <w:szCs w:val="32"/>
          <w:cs/>
        </w:rPr>
        <w:t xml:space="preserve">แบบรายงานผลการดำเนินแผนงาน/โครงการ/กิจกรรม ที่ได้รับงบประมาณสนับสนุนจากกองทุน              </w:t>
      </w:r>
    </w:p>
    <w:p w14:paraId="559AE18C" w14:textId="77777777" w:rsidR="007016B8" w:rsidRPr="00041E5B" w:rsidRDefault="007016B8" w:rsidP="00701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>หลักประกันสุขภาพ (สำหรับผู้เสนอแผนงาน/โครงการ/กิจกรรม ลงรายละเอียดเมื่อเสร็จสิ้นการดำเนินงาน</w:t>
      </w:r>
    </w:p>
    <w:p w14:paraId="31CB9B37" w14:textId="77777777" w:rsidR="007016B8" w:rsidRPr="00041E5B" w:rsidRDefault="007016B8" w:rsidP="007016B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ชื่อแผนงาน/โครงการ/กิจกรรม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</w:t>
      </w:r>
      <w:r w:rsidR="00F2783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โครงการ</w:t>
      </w:r>
      <w:r w:rsidR="00B31CF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ใส่ใจ</w:t>
      </w:r>
      <w:r w:rsidR="00997D5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เพื่อหญิงตั้งครรภ์ปลอดภัยและลูกสุขภาพดี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</w:t>
      </w:r>
    </w:p>
    <w:p w14:paraId="6B0E6146" w14:textId="77777777" w:rsidR="007016B8" w:rsidRPr="00041E5B" w:rsidRDefault="007016B8" w:rsidP="007016B8">
      <w:pPr>
        <w:spacing w:before="120"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1E5B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041E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1B6A188" w14:textId="77777777" w:rsidR="00997D55" w:rsidRPr="00280CF0" w:rsidRDefault="00997D55" w:rsidP="00997D55">
      <w:pPr>
        <w:keepNext/>
        <w:tabs>
          <w:tab w:val="left" w:pos="1134"/>
        </w:tabs>
        <w:spacing w:after="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๑.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เพื่อให้หญิงวัยเจริ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 xml:space="preserve">ญพันธ์มีความรู้ ความเข้าใจ 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และ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เตรียมความพร้อมในการตั้งครรภ์</w:t>
      </w:r>
    </w:p>
    <w:p w14:paraId="765FB5D8" w14:textId="77777777" w:rsidR="00997D55" w:rsidRPr="00280CF0" w:rsidRDefault="00997D55" w:rsidP="00997D55">
      <w:pPr>
        <w:keepNext/>
        <w:tabs>
          <w:tab w:val="left" w:pos="1134"/>
        </w:tabs>
        <w:spacing w:after="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๒.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เพื่อให้หญิงตั้งครรภ์เข้ารับบริการฝากครรภ์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ก่อนอายุครรภ์ ๑๒ สัปดาห์</w:t>
      </w:r>
    </w:p>
    <w:p w14:paraId="50D01EB2" w14:textId="77777777" w:rsidR="00997D55" w:rsidRPr="00280CF0" w:rsidRDefault="00997D55" w:rsidP="00997D55">
      <w:pPr>
        <w:keepNext/>
        <w:tabs>
          <w:tab w:val="left" w:pos="1134"/>
        </w:tabs>
        <w:spacing w:after="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๓.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 xml:space="preserve">เพื่อให้หญิงตั้งครรภ์ได้รับการดูแลตามมาตรฐาน 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๕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 xml:space="preserve"> ครั้งตามเกณฑ์</w:t>
      </w:r>
    </w:p>
    <w:p w14:paraId="5B367CFC" w14:textId="77777777" w:rsidR="00997D55" w:rsidRPr="00280CF0" w:rsidRDefault="00997D55" w:rsidP="00997D55">
      <w:pPr>
        <w:keepNext/>
        <w:tabs>
          <w:tab w:val="left" w:pos="1134"/>
        </w:tabs>
        <w:spacing w:after="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๔.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เพื่อให้หญิงตั้งครรภ์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ปฏิบัติ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ต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นต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ลอดการตั้งครรภ์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ที่ถูกต้อง</w:t>
      </w:r>
    </w:p>
    <w:p w14:paraId="5465C615" w14:textId="77777777" w:rsidR="00997D55" w:rsidRPr="00280CF0" w:rsidRDefault="00997D55" w:rsidP="00997D55">
      <w:pPr>
        <w:keepNext/>
        <w:tabs>
          <w:tab w:val="left" w:pos="1134"/>
        </w:tabs>
        <w:spacing w:after="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๕.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เพื่อสร้างแรงจูงใจ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แก่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หญิงตั้งครรภ์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มา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ฝากครรภ์เร็ว และฝากครรภ์ตามนัด</w:t>
      </w:r>
    </w:p>
    <w:p w14:paraId="5F6CFB1A" w14:textId="77777777" w:rsidR="00997D55" w:rsidRPr="00280CF0" w:rsidRDefault="00997D55" w:rsidP="00997D55">
      <w:pPr>
        <w:keepNext/>
        <w:tabs>
          <w:tab w:val="left" w:pos="1134"/>
        </w:tabs>
        <w:spacing w:after="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๖.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เพื่อให้มารดามีความรู้ความเข้าใจเกี่ยวกับการดูแลตนเองและทารกหลังคลอด</w:t>
      </w:r>
    </w:p>
    <w:p w14:paraId="72EA0EBA" w14:textId="77777777" w:rsidR="00997D55" w:rsidRDefault="00997D55" w:rsidP="00997D55">
      <w:pPr>
        <w:keepNext/>
        <w:tabs>
          <w:tab w:val="left" w:pos="1134"/>
        </w:tabs>
        <w:spacing w:after="120" w:line="240" w:lineRule="auto"/>
        <w:ind w:firstLine="1418"/>
        <w:jc w:val="thaiDistribute"/>
        <w:outlineLvl w:val="1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๗.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เพื่อส่งเสริมให้มา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ร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ดาหลังคลอดเลี้ยงลูกด้วยนมแม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่</w:t>
      </w:r>
    </w:p>
    <w:p w14:paraId="1843E032" w14:textId="77777777" w:rsidR="007016B8" w:rsidRPr="00041E5B" w:rsidRDefault="007016B8" w:rsidP="00B56AE7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1E5B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041E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7EFCA3EB" w14:textId="77777777" w:rsidR="00997D55" w:rsidRDefault="007016B8" w:rsidP="00997D55">
      <w:pPr>
        <w:spacing w:after="120" w:line="240" w:lineRule="auto"/>
        <w:ind w:firstLine="1418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7D5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หญิงตั้งครรภ์ จำนวน 50 คน   ตำบลน้ำดำ อำเภอทุ่งยางแดง จังหวัดปัตตานี</w:t>
      </w:r>
    </w:p>
    <w:p w14:paraId="3D2972B2" w14:textId="77777777" w:rsidR="00997D55" w:rsidRDefault="007016B8" w:rsidP="00997D55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41E5B">
        <w:rPr>
          <w:rFonts w:ascii="TH SarabunIT๙" w:eastAsia="Angsana New" w:hAnsi="TH SarabunIT๙" w:cs="TH SarabunIT๙"/>
          <w:b/>
          <w:bCs/>
          <w:sz w:val="32"/>
          <w:szCs w:val="32"/>
        </w:rPr>
        <w:t>3.</w:t>
      </w:r>
      <w:r w:rsidRPr="00041E5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หน่วยงาน</w:t>
      </w:r>
    </w:p>
    <w:p w14:paraId="7A21E81C" w14:textId="77777777" w:rsidR="00F27839" w:rsidRPr="00997D55" w:rsidRDefault="00F27839" w:rsidP="00997D55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27839">
        <w:rPr>
          <w:rFonts w:ascii="TH SarabunIT๙" w:eastAsia="Angsana New" w:hAnsi="TH SarabunIT๙" w:cs="TH SarabunIT๙" w:hint="cs"/>
          <w:sz w:val="32"/>
          <w:szCs w:val="32"/>
          <w:cs/>
        </w:rPr>
        <w:t>โรงพยาบาลส่งเสริมสุขภาพ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ตำบลน้ำดำ อำเภอทุ่งยางแดง จังหวัดปัตตานี</w:t>
      </w:r>
    </w:p>
    <w:p w14:paraId="01D26506" w14:textId="77777777" w:rsidR="007016B8" w:rsidRPr="00041E5B" w:rsidRDefault="007016B8" w:rsidP="007016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E5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ผลการดำเนินโครงการ</w:t>
      </w:r>
    </w:p>
    <w:p w14:paraId="7F7A4B8D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๑.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>ประชุมคณะกรรมการบริหารโรงพยาบาลส่งเสริมสุขภาพตำบล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น้ำดำ 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เพื่อชี้แจงวัตถุประสงค์ โครงการและมีส่วนร่วมในการกำหนดกิจกรรมดำเนินงาน </w:t>
      </w:r>
    </w:p>
    <w:p w14:paraId="11B15F28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๒.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>จัดทำโครงการเพื่อเสนออนุมัติ</w:t>
      </w:r>
    </w:p>
    <w:p w14:paraId="5C9C408B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๓.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>จัดทำไวนิลประชาสัมพันธ์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โครงการใส่ใจเพื่อหญิงตั้งครรภ์ปลอดภัยและลูกสุขภาพดี</w:t>
      </w:r>
    </w:p>
    <w:p w14:paraId="71650B7B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๔.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อสม.ติดตามและค้นหาหญิงตั้งครรภ์ในเขตรับผิดชอบเพื่อให้มาฝากครรภ์ก่อน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๑๒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 สัปดาห์ </w:t>
      </w:r>
    </w:p>
    <w:p w14:paraId="4C76589B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๕.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อสม.ติดตามให้หญิงตั้งครรภ์มาฝากครรภ์ตามนัดทุกครั้งเพื่อให้ครบ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 ครั้งตามเกณฑ์</w:t>
      </w:r>
    </w:p>
    <w:p w14:paraId="733213F0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๖.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ให้ชุดของขวัญแก่หญิงตั้งครรภ์ที่มาฝากครรภ์ก่อน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๑๒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 xml:space="preserve"> สัปดาห์</w:t>
      </w:r>
    </w:p>
    <w:p w14:paraId="6333D206" w14:textId="77777777" w:rsidR="00997D55" w:rsidRPr="00280CF0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๗.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>จัดกิจกรรมโรงเรียนพ่อแม่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560D297D" w14:textId="77777777" w:rsidR="00997D55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๘.</w:t>
      </w:r>
      <w:r w:rsidRPr="00280CF0">
        <w:rPr>
          <w:rFonts w:ascii="TH SarabunPSK" w:hAnsi="TH SarabunPSK" w:cs="TH SarabunPSK"/>
          <w:spacing w:val="-4"/>
          <w:sz w:val="32"/>
          <w:szCs w:val="32"/>
          <w:cs/>
        </w:rPr>
        <w:t>เยี่ยมหลังคลอด</w:t>
      </w:r>
    </w:p>
    <w:p w14:paraId="51FD7D2C" w14:textId="77777777" w:rsidR="00997D55" w:rsidRDefault="00997D55" w:rsidP="00997D55">
      <w:pPr>
        <w:shd w:val="clear" w:color="auto" w:fill="FFFFFF"/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๙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 สรุปและประเมินผล</w:t>
      </w:r>
    </w:p>
    <w:p w14:paraId="04B7D5E2" w14:textId="77777777" w:rsidR="007016B8" w:rsidRPr="00041E5B" w:rsidRDefault="007016B8" w:rsidP="007016B8">
      <w:pPr>
        <w:tabs>
          <w:tab w:val="left" w:pos="1134"/>
        </w:tabs>
        <w:spacing w:after="0"/>
        <w:ind w:left="91"/>
        <w:rPr>
          <w:rFonts w:ascii="TH SarabunIT๙" w:hAnsi="TH SarabunIT๙" w:cs="TH SarabunIT๙"/>
          <w:b/>
          <w:bCs/>
          <w:sz w:val="32"/>
          <w:szCs w:val="32"/>
        </w:rPr>
      </w:pPr>
      <w:r w:rsidRPr="00041E5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41E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1B94EADD" w14:textId="77777777" w:rsidR="007016B8" w:rsidRPr="00041E5B" w:rsidRDefault="007016B8" w:rsidP="00997D55">
      <w:pPr>
        <w:tabs>
          <w:tab w:val="left" w:pos="1134"/>
        </w:tabs>
        <w:spacing w:after="0"/>
        <w:ind w:left="90" w:firstLine="1328"/>
        <w:rPr>
          <w:rFonts w:ascii="TH SarabunIT๙" w:hAnsi="TH SarabunIT๙" w:cs="TH SarabunIT๙"/>
          <w:sz w:val="32"/>
          <w:szCs w:val="32"/>
          <w:cs/>
        </w:rPr>
      </w:pPr>
      <w:r w:rsidRPr="00041E5B">
        <w:rPr>
          <w:rFonts w:ascii="TH SarabunIT๙" w:hAnsi="TH SarabunIT๙" w:cs="TH SarabunIT๙"/>
          <w:sz w:val="32"/>
          <w:szCs w:val="32"/>
        </w:rPr>
        <w:t xml:space="preserve">5.1 </w:t>
      </w:r>
      <w:r w:rsidRPr="00041E5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3B02D6C2" w14:textId="77777777" w:rsidR="007016B8" w:rsidRPr="00041E5B" w:rsidRDefault="007016B8" w:rsidP="007016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cs/>
        </w:rPr>
        <w:tab/>
      </w:r>
      <w:r w:rsidRPr="00041E5B">
        <w:rPr>
          <w:rFonts w:ascii="TH SarabunIT๙" w:hAnsi="TH SarabunIT๙" w:cs="TH SarabunIT๙"/>
          <w:cs/>
        </w:rPr>
        <w:tab/>
      </w:r>
      <w:r w:rsidR="00997D55">
        <w:rPr>
          <w:rFonts w:ascii="TH SarabunIT๙" w:hAnsi="TH SarabunIT๙" w:cs="TH SarabunIT๙" w:hint="cs"/>
          <w:cs/>
        </w:rPr>
        <w:t xml:space="preserve">       </w:t>
      </w:r>
      <w:r w:rsidRPr="00041E5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41E5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บรรลุตามวัตถุประสงค์ดังนี้</w:t>
      </w:r>
    </w:p>
    <w:p w14:paraId="76F5AC56" w14:textId="77777777" w:rsidR="007016B8" w:rsidRPr="00041E5B" w:rsidRDefault="007016B8" w:rsidP="007016B8">
      <w:pPr>
        <w:pStyle w:val="a3"/>
        <w:numPr>
          <w:ilvl w:val="0"/>
          <w:numId w:val="2"/>
        </w:numPr>
        <w:spacing w:after="0"/>
        <w:ind w:left="1985" w:hanging="125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>จำนวนผู้เข้าร่วม</w:t>
      </w:r>
      <w:r w:rsidR="00B7780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041E5B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7037B5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14:paraId="49E1539B" w14:textId="77777777" w:rsidR="007016B8" w:rsidRPr="00041E5B" w:rsidRDefault="007016B8" w:rsidP="007016B8">
      <w:pPr>
        <w:pStyle w:val="a3"/>
        <w:numPr>
          <w:ilvl w:val="0"/>
          <w:numId w:val="2"/>
        </w:numPr>
        <w:spacing w:after="0"/>
        <w:ind w:left="1985" w:hanging="125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>ผู้เข้าร</w:t>
      </w:r>
      <w:r w:rsidR="00B77806">
        <w:rPr>
          <w:rFonts w:ascii="TH SarabunIT๙" w:hAnsi="TH SarabunIT๙" w:cs="TH SarabunIT๙" w:hint="cs"/>
          <w:sz w:val="32"/>
          <w:szCs w:val="32"/>
          <w:cs/>
        </w:rPr>
        <w:t>่วมโครงการ</w:t>
      </w:r>
      <w:r w:rsidRPr="00041E5B">
        <w:rPr>
          <w:rFonts w:ascii="TH SarabunIT๙" w:hAnsi="TH SarabunIT๙" w:cs="TH SarabunIT๙"/>
          <w:sz w:val="32"/>
          <w:szCs w:val="32"/>
          <w:cs/>
        </w:rPr>
        <w:t>ได้รับความรู้ไม่น้อยกว่า</w:t>
      </w:r>
      <w:r w:rsidR="00703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AE4" w:rsidRPr="003D3AE4">
        <w:rPr>
          <w:rFonts w:ascii="TH SarabunIT๙" w:hAnsi="TH SarabunIT๙" w:cs="TH SarabunIT๙"/>
          <w:sz w:val="32"/>
          <w:szCs w:val="32"/>
        </w:rPr>
        <w:t>80.00</w:t>
      </w:r>
    </w:p>
    <w:p w14:paraId="64513E98" w14:textId="77777777" w:rsidR="00997D55" w:rsidRDefault="007016B8" w:rsidP="00997D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ab/>
      </w:r>
      <w:r w:rsidRPr="00041E5B">
        <w:rPr>
          <w:rFonts w:ascii="TH SarabunIT๙" w:hAnsi="TH SarabunIT๙" w:cs="TH SarabunIT๙"/>
          <w:sz w:val="32"/>
          <w:szCs w:val="32"/>
          <w:cs/>
        </w:rPr>
        <w:tab/>
      </w:r>
      <w:r w:rsidR="00997D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1E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41E5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–</w:t>
      </w:r>
    </w:p>
    <w:p w14:paraId="1BDB2C88" w14:textId="77777777" w:rsidR="007016B8" w:rsidRPr="00B31CFC" w:rsidRDefault="00997D55" w:rsidP="00997D55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1C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="007037B5" w:rsidRPr="00B31C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1C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7016B8" w:rsidRPr="00B31CFC">
        <w:rPr>
          <w:rFonts w:ascii="TH SarabunIT๙" w:hAnsi="TH SarabunIT๙" w:cs="TH SarabunIT๙"/>
          <w:spacing w:val="-6"/>
          <w:sz w:val="32"/>
          <w:szCs w:val="32"/>
        </w:rPr>
        <w:t xml:space="preserve">5.2 </w:t>
      </w:r>
      <w:r w:rsidR="007016B8" w:rsidRPr="00B31CFC">
        <w:rPr>
          <w:rFonts w:ascii="TH SarabunIT๙" w:hAnsi="TH SarabunIT๙" w:cs="TH SarabunIT๙"/>
          <w:spacing w:val="-6"/>
          <w:sz w:val="32"/>
          <w:szCs w:val="32"/>
          <w:cs/>
        </w:rPr>
        <w:t>จำนวนผู้เข้าร่วมใน</w:t>
      </w:r>
      <w:r w:rsidRPr="00B31CFC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โครงการ</w:t>
      </w:r>
      <w:r w:rsidR="00B31CFC" w:rsidRPr="00B31CFC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ใส่ใจ</w:t>
      </w:r>
      <w:r w:rsidRPr="00B31CFC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เพื่อหญิงตั้งครรภ์ปลอดภัยและลูกสุขภาพดี </w:t>
      </w:r>
      <w:r w:rsidR="007016B8" w:rsidRPr="00B31CFC">
        <w:rPr>
          <w:rFonts w:ascii="TH SarabunIT๙" w:hAnsi="TH SarabunIT๙" w:cs="TH SarabunIT๙"/>
          <w:spacing w:val="-6"/>
          <w:sz w:val="32"/>
          <w:szCs w:val="32"/>
          <w:cs/>
        </w:rPr>
        <w:t>จำนวน</w:t>
      </w:r>
      <w:proofErr w:type="gramStart"/>
      <w:r w:rsidR="007016B8" w:rsidRPr="00B31C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1CFC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proofErr w:type="gramEnd"/>
      <w:r w:rsidRPr="00B31CFC">
        <w:rPr>
          <w:rFonts w:ascii="TH SarabunIT๙" w:hAnsi="TH SarabunIT๙" w:cs="TH SarabunIT๙" w:hint="cs"/>
          <w:spacing w:val="-6"/>
          <w:sz w:val="32"/>
          <w:szCs w:val="32"/>
          <w:cs/>
        </w:rPr>
        <w:t>50..</w:t>
      </w:r>
      <w:r w:rsidR="007016B8" w:rsidRPr="00B31CFC">
        <w:rPr>
          <w:rFonts w:ascii="TH SarabunIT๙" w:hAnsi="TH SarabunIT๙" w:cs="TH SarabunIT๙"/>
          <w:spacing w:val="-6"/>
          <w:sz w:val="32"/>
          <w:szCs w:val="32"/>
          <w:cs/>
        </w:rPr>
        <w:t>คน</w:t>
      </w:r>
    </w:p>
    <w:p w14:paraId="424812AE" w14:textId="77777777" w:rsidR="007037B5" w:rsidRPr="00041E5B" w:rsidRDefault="007037B5" w:rsidP="007016B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2017CAB" w14:textId="77777777" w:rsidR="007016B8" w:rsidRPr="00041E5B" w:rsidRDefault="007016B8" w:rsidP="007016B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1E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14:paraId="6E1895B1" w14:textId="77777777" w:rsidR="007016B8" w:rsidRPr="00041E5B" w:rsidRDefault="007016B8" w:rsidP="00997D55">
      <w:pPr>
        <w:spacing w:after="0"/>
        <w:ind w:left="90" w:firstLine="1328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="00B77806">
        <w:rPr>
          <w:rFonts w:ascii="TH SarabunIT๙" w:hAnsi="TH SarabunIT๙" w:cs="TH SarabunIT๙"/>
          <w:sz w:val="32"/>
          <w:szCs w:val="32"/>
          <w:cs/>
        </w:rPr>
        <w:tab/>
      </w:r>
      <w:r w:rsidR="00997D55">
        <w:rPr>
          <w:rFonts w:ascii="TH SarabunIT๙" w:hAnsi="TH SarabunIT๙" w:cs="TH SarabunIT๙" w:hint="cs"/>
          <w:sz w:val="32"/>
          <w:szCs w:val="32"/>
          <w:cs/>
        </w:rPr>
        <w:t>18,580</w:t>
      </w:r>
      <w:r w:rsidR="00703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E5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033A4E2" w14:textId="77777777" w:rsidR="007016B8" w:rsidRPr="00041E5B" w:rsidRDefault="007016B8" w:rsidP="00997D55">
      <w:pPr>
        <w:spacing w:after="0"/>
        <w:ind w:left="90" w:firstLine="1328"/>
        <w:rPr>
          <w:rFonts w:ascii="TH SarabunIT๙" w:hAnsi="TH SarabunIT๙" w:cs="TH SarabunIT๙"/>
          <w:sz w:val="32"/>
          <w:szCs w:val="32"/>
          <w:cs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 w:rsidRPr="00041E5B">
        <w:rPr>
          <w:rFonts w:ascii="TH SarabunIT๙" w:hAnsi="TH SarabunIT๙" w:cs="TH SarabunIT๙"/>
          <w:sz w:val="32"/>
          <w:szCs w:val="32"/>
          <w:cs/>
        </w:rPr>
        <w:tab/>
      </w:r>
      <w:r w:rsidRPr="00041E5B">
        <w:rPr>
          <w:rFonts w:ascii="TH SarabunIT๙" w:hAnsi="TH SarabunIT๙" w:cs="TH SarabunIT๙"/>
          <w:sz w:val="32"/>
          <w:szCs w:val="32"/>
          <w:cs/>
        </w:rPr>
        <w:tab/>
      </w:r>
      <w:r w:rsidR="00997D55">
        <w:rPr>
          <w:rFonts w:ascii="TH SarabunIT๙" w:hAnsi="TH SarabunIT๙" w:cs="TH SarabunIT๙" w:hint="cs"/>
          <w:sz w:val="32"/>
          <w:szCs w:val="32"/>
          <w:cs/>
        </w:rPr>
        <w:t>18,580</w:t>
      </w:r>
      <w:r w:rsidR="00703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E5B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</w:t>
      </w:r>
      <w:r w:rsidR="007037B5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</w:p>
    <w:p w14:paraId="18493610" w14:textId="77777777" w:rsidR="007016B8" w:rsidRPr="00041E5B" w:rsidRDefault="007016B8" w:rsidP="00997D55">
      <w:pPr>
        <w:spacing w:after="0"/>
        <w:ind w:left="90" w:firstLine="1328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>งบประมาณเหลือส่งคืนกองทุนฯ</w:t>
      </w:r>
      <w:r w:rsidRPr="00041E5B">
        <w:rPr>
          <w:rFonts w:ascii="TH SarabunIT๙" w:hAnsi="TH SarabunIT๙" w:cs="TH SarabunIT๙"/>
          <w:sz w:val="32"/>
          <w:szCs w:val="32"/>
          <w:cs/>
        </w:rPr>
        <w:tab/>
      </w:r>
      <w:r w:rsidRPr="00041E5B">
        <w:rPr>
          <w:rFonts w:ascii="TH SarabunIT๙" w:hAnsi="TH SarabunIT๙" w:cs="TH SarabunIT๙"/>
          <w:sz w:val="32"/>
          <w:szCs w:val="32"/>
        </w:rPr>
        <w:t xml:space="preserve">-       </w:t>
      </w:r>
      <w:r w:rsidRPr="00041E5B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Pr="00041E5B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4BABD3FC" w14:textId="77777777" w:rsidR="007016B8" w:rsidRDefault="007016B8" w:rsidP="003D3A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3AE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3D3AE4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ปัญหา/อุปสรรคในการดำเนินงาน</w:t>
      </w:r>
    </w:p>
    <w:p w14:paraId="19F05207" w14:textId="77777777" w:rsidR="003D3AE4" w:rsidRDefault="003D3AE4" w:rsidP="003D3AE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D3AE4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ผู้เข้าร่วมกิจกรรมอยู่นอกพื้นที่ทำให้มาเข้าร่วมกิจกรรมช้า</w:t>
      </w:r>
    </w:p>
    <w:p w14:paraId="3387841A" w14:textId="77777777" w:rsidR="003D3AE4" w:rsidRPr="003D3AE4" w:rsidRDefault="003D3AE4" w:rsidP="003D3AE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2.สื่อในการสอนมีน้อย</w:t>
      </w:r>
    </w:p>
    <w:p w14:paraId="70E39DB4" w14:textId="77777777" w:rsidR="007016B8" w:rsidRPr="003D3AE4" w:rsidRDefault="007016B8" w:rsidP="007016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041E5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6725EE6F" w14:textId="77777777" w:rsidR="00997D55" w:rsidRDefault="00997D55" w:rsidP="00997D55">
      <w:pPr>
        <w:tabs>
          <w:tab w:val="left" w:pos="1134"/>
          <w:tab w:val="left" w:pos="57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A65FD8">
        <w:rPr>
          <w:rFonts w:ascii="TH SarabunPSK" w:hAnsi="TH SarabunPSK" w:cs="TH SarabunPSK"/>
          <w:sz w:val="32"/>
          <w:szCs w:val="32"/>
          <w:cs/>
        </w:rPr>
        <w:t xml:space="preserve">หญิงวัยเจริญพันธ์มีความรู้ ความเข้าใจ </w:t>
      </w:r>
      <w:r>
        <w:rPr>
          <w:rFonts w:ascii="TH SarabunPSK" w:hAnsi="TH SarabunPSK" w:cs="TH SarabunPSK" w:hint="cs"/>
          <w:sz w:val="32"/>
          <w:szCs w:val="32"/>
          <w:cs/>
        </w:rPr>
        <w:t>ที่ถูกต้องในการเตรียมความพร้อม</w:t>
      </w:r>
      <w:r w:rsidRPr="00A65FD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ที่จะตั้งครรภ์</w:t>
      </w:r>
    </w:p>
    <w:p w14:paraId="353915D5" w14:textId="77777777" w:rsidR="00997D55" w:rsidRDefault="00997D55" w:rsidP="00997D55">
      <w:pPr>
        <w:tabs>
          <w:tab w:val="left" w:pos="5760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๒.</w:t>
      </w:r>
      <w:r w:rsidRPr="00280CF0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หญิงตั้งครรภ์เข้ารับบริการฝากครรภ์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ก่อนอายุครรภ์ ๑๒ สัปดาห์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และมาฝากครรภ์ตามนัดตามมาตรฐาน ๕ ครั้ง ตามเกณฑ์</w:t>
      </w:r>
    </w:p>
    <w:p w14:paraId="6A07495E" w14:textId="77777777" w:rsidR="00997D55" w:rsidRDefault="00997D55" w:rsidP="00997D55">
      <w:pPr>
        <w:tabs>
          <w:tab w:val="left" w:pos="1134"/>
          <w:tab w:val="left" w:pos="5760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๓.มาราดาหลังคลอดมีการเลี้ยงลูกด้วยนมแม่อย่างน้อย ๖ เดือน</w:t>
      </w:r>
    </w:p>
    <w:p w14:paraId="349695CF" w14:textId="77777777" w:rsidR="00997D55" w:rsidRPr="0021684C" w:rsidRDefault="00997D55" w:rsidP="00997D55">
      <w:pPr>
        <w:tabs>
          <w:tab w:val="left" w:pos="5760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เกิดการมีส่วนร่วมของเครือข่ายในชุมชนทุกระดับในขับเคลื่อนงานหญิงตั้งครรภ์คุณภาพและหนูน้อยนมแม่</w:t>
      </w:r>
    </w:p>
    <w:p w14:paraId="0FFDE6F1" w14:textId="77777777" w:rsidR="007016B8" w:rsidRPr="00041E5B" w:rsidRDefault="007016B8" w:rsidP="00997D5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A915CA2" w14:textId="77777777" w:rsidR="007016B8" w:rsidRDefault="007016B8" w:rsidP="007016B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 w:rsidRPr="00041E5B">
        <w:rPr>
          <w:rFonts w:ascii="TH SarabunIT๙" w:hAnsi="TH SarabunIT๙" w:cs="TH SarabunIT๙"/>
          <w:sz w:val="32"/>
          <w:szCs w:val="32"/>
          <w:cs/>
        </w:rPr>
        <w:t>ลงชื่อผู้รายงาน</w:t>
      </w:r>
    </w:p>
    <w:p w14:paraId="559B655A" w14:textId="77777777" w:rsidR="00401A99" w:rsidRDefault="00401A99" w:rsidP="007016B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</w:p>
    <w:p w14:paraId="458C17DE" w14:textId="77777777" w:rsidR="00401A99" w:rsidRDefault="00401A99" w:rsidP="007016B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</w:p>
    <w:p w14:paraId="2A7C8840" w14:textId="77777777" w:rsidR="007037B5" w:rsidRPr="00041E5B" w:rsidRDefault="007037B5" w:rsidP="007037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</w:t>
      </w:r>
      <w:r w:rsidR="00997D55">
        <w:rPr>
          <w:rFonts w:ascii="TH SarabunIT๙" w:hAnsi="TH SarabunIT๙" w:cs="TH SarabunIT๙" w:hint="cs"/>
          <w:sz w:val="32"/>
          <w:szCs w:val="32"/>
          <w:cs/>
        </w:rPr>
        <w:t>นางสีตีอายา อาบูบากา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83C89C" w14:textId="77777777" w:rsidR="007037B5" w:rsidRDefault="007037B5" w:rsidP="007037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7016B8" w:rsidRPr="00041E5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14:paraId="08B3B57C" w14:textId="77777777" w:rsidR="007016B8" w:rsidRPr="007037B5" w:rsidRDefault="007037B5" w:rsidP="007037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7016B8" w:rsidRPr="00041E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วันที่ </w:t>
      </w:r>
      <w:r w:rsidR="00997D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97D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997D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7145FAFC" w14:textId="77777777" w:rsidR="007B0C44" w:rsidRPr="007016B8" w:rsidRDefault="007B0C44">
      <w:pPr>
        <w:rPr>
          <w:rFonts w:ascii="TH SarabunIT๙" w:hAnsi="TH SarabunIT๙" w:cs="TH SarabunIT๙"/>
          <w:sz w:val="32"/>
          <w:szCs w:val="32"/>
        </w:rPr>
      </w:pPr>
    </w:p>
    <w:sectPr w:rsidR="007B0C44" w:rsidRPr="007016B8" w:rsidSect="0024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ACA"/>
    <w:multiLevelType w:val="hybridMultilevel"/>
    <w:tmpl w:val="BBBEF63A"/>
    <w:lvl w:ilvl="0" w:tplc="BC1CF866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F4897"/>
    <w:multiLevelType w:val="hybridMultilevel"/>
    <w:tmpl w:val="6ABAB7F0"/>
    <w:lvl w:ilvl="0" w:tplc="62F247A8">
      <w:start w:val="1"/>
      <w:numFmt w:val="bullet"/>
      <w:lvlText w:val="-"/>
      <w:lvlJc w:val="left"/>
      <w:pPr>
        <w:ind w:left="22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19E5B4F"/>
    <w:multiLevelType w:val="hybridMultilevel"/>
    <w:tmpl w:val="858A81B8"/>
    <w:lvl w:ilvl="0" w:tplc="1292D4EE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8"/>
    <w:rsid w:val="000A7CB4"/>
    <w:rsid w:val="00244C49"/>
    <w:rsid w:val="002B0349"/>
    <w:rsid w:val="003869DB"/>
    <w:rsid w:val="003D3AE4"/>
    <w:rsid w:val="00401A99"/>
    <w:rsid w:val="004F65ED"/>
    <w:rsid w:val="007016B8"/>
    <w:rsid w:val="007037B5"/>
    <w:rsid w:val="00780019"/>
    <w:rsid w:val="0078658B"/>
    <w:rsid w:val="007B0C44"/>
    <w:rsid w:val="007D6B02"/>
    <w:rsid w:val="00997D55"/>
    <w:rsid w:val="00B31CFC"/>
    <w:rsid w:val="00B56AE7"/>
    <w:rsid w:val="00B77806"/>
    <w:rsid w:val="00F17585"/>
    <w:rsid w:val="00F2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B64C"/>
  <w15:docId w15:val="{D120A075-6536-4F4B-BAF7-1623CBE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B8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2022-04-11T04:32:00Z</cp:lastPrinted>
  <dcterms:created xsi:type="dcterms:W3CDTF">2022-10-06T07:07:00Z</dcterms:created>
  <dcterms:modified xsi:type="dcterms:W3CDTF">2022-10-06T07:07:00Z</dcterms:modified>
</cp:coreProperties>
</file>