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4274" w14:textId="77777777" w:rsidR="00A7583A" w:rsidRPr="00D409EE" w:rsidRDefault="00A7583A" w:rsidP="00A7583A">
      <w:pPr>
        <w:ind w:right="8"/>
        <w:jc w:val="thaiDistribute"/>
        <w:rPr>
          <w:rFonts w:ascii="TH SarabunPSK" w:hAnsi="TH SarabunPSK" w:cs="TH SarabunPSK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23184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231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231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04AB3F20" w14:textId="77777777" w:rsidR="00A7583A" w:rsidRPr="00623184" w:rsidRDefault="00A7583A" w:rsidP="00A7583A">
      <w:pPr>
        <w:ind w:right="6"/>
        <w:jc w:val="thaiDistribute"/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3F44D" w14:textId="186BA182" w:rsidR="00027204" w:rsidRPr="008C33DF" w:rsidRDefault="00A7583A" w:rsidP="00D569D9">
      <w:pPr>
        <w:spacing w:after="120" w:line="432" w:lineRule="atLeast"/>
        <w:rPr>
          <w:rFonts w:ascii="TH SarabunPSK" w:hAnsi="TH SarabunPSK" w:cs="TH SarabunPSK" w:hint="cs"/>
          <w:b/>
          <w:bCs/>
          <w:color w:val="333333"/>
          <w:sz w:val="22"/>
          <w:szCs w:val="22"/>
          <w:bdr w:val="none" w:sz="0" w:space="0" w:color="auto" w:frame="1"/>
          <w:shd w:val="clear" w:color="auto" w:fill="FFFFCC"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>ชื่อแผนงาน</w:t>
      </w:r>
      <w:r w:rsidRPr="00623184">
        <w:rPr>
          <w:rFonts w:ascii="TH SarabunPSK" w:hAnsi="TH SarabunPSK" w:cs="TH SarabunPSK"/>
          <w:sz w:val="32"/>
          <w:szCs w:val="32"/>
        </w:rPr>
        <w:t>/</w:t>
      </w:r>
      <w:r w:rsidR="00027204" w:rsidRPr="00027204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CC"/>
          <w:cs/>
        </w:rPr>
        <w:t>โครงการพัฒนาระบบบริหารจัดการกองทุนหลักประกันสุขภาพเทศบาลเมืองสะ</w:t>
      </w:r>
      <w:proofErr w:type="spellStart"/>
      <w:r w:rsidR="00027204" w:rsidRPr="00027204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CC"/>
          <w:cs/>
        </w:rPr>
        <w:t>เตง</w:t>
      </w:r>
      <w:proofErr w:type="spellEnd"/>
      <w:r w:rsidR="00027204" w:rsidRPr="00027204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CC"/>
          <w:cs/>
        </w:rPr>
        <w:t>นอก   ประจำปีงบประมาณ 2566</w:t>
      </w:r>
    </w:p>
    <w:p w14:paraId="72370421" w14:textId="07B07D4F" w:rsidR="00A7583A" w:rsidRPr="00623184" w:rsidRDefault="00A7583A" w:rsidP="00A7583A">
      <w:pPr>
        <w:rPr>
          <w:rFonts w:ascii="TH SarabunPSK" w:hAnsi="TH SarabunPSK" w:cs="TH SarabunPSK"/>
          <w:b/>
          <w:bCs/>
          <w:sz w:val="32"/>
          <w:szCs w:val="32"/>
        </w:rPr>
      </w:pPr>
      <w:r w:rsidRPr="006231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ผลการดำเนินงาน </w:t>
      </w:r>
    </w:p>
    <w:p w14:paraId="40E59E93" w14:textId="7660AB4D" w:rsidR="00027204" w:rsidRDefault="00027204" w:rsidP="00D569D9">
      <w:pPr>
        <w:spacing w:after="12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>กองทุนหลักประกันสุขภาพเทศบาลเมืองสะ</w:t>
      </w:r>
      <w:proofErr w:type="spellStart"/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>เตงน</w:t>
      </w:r>
      <w:proofErr w:type="spellEnd"/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>อก ได้รับงบประมาณจากสำนักงานหลักประกันสุขภาพแห่งชาติ เฉลี่ย 45 บาท / หัวประชาชนทั้งหมดในพื้นที่ และเทศบาลเมืองสะ</w:t>
      </w:r>
      <w:proofErr w:type="spellStart"/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>เตงน</w:t>
      </w:r>
      <w:proofErr w:type="spellEnd"/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อก ได้ให้เงินอุดหนุน 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50</w:t>
      </w:r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ของงบประมาณที่ได้รับการจัดสรรจากสำนักงานหลักประกันสุขภาพแห่งชาติ เขต 12 สงขลา ซึ่งในปีงบประมาณ 2566 มีโครงการประจำปีเกี่ยวกับสุขภาพ 5 กิจกรรม   คือ 1.กิจกรรมสนับสนุนและส่งเสริมและจัดการบริการสาธารณสุข 2.กิจกรรมสนับสนุนให้กลุ่มหรือองค์กรประชาชนหรือหน่วยงานอื่น 3.กิจกรรมสนับสนุนและส่งเสริมกิจกรรมการสร้างเสริมสุขภาพ การป้องกันโรค การฟื้นฟูสมรรถภาพและการรักษาพยาบาลระดับปฐมภูมิเชิงรุก 4.กิจกรรมสนับสนุนค่าใช้จ่ายในการบริหารหรือพัฒนากองทุน 5.กิจกรรมกรณีเกิดโรคระบาดหรือภัยพิบัติในพื้นที่ การจัดทำโครงการทั้ง 5 กิจกรรม ยึดถือปฏิบัติตามคู่มือปฏิบัติงานกองทุนหลักประกันสุขภาพในระดับท้องถิ่นหรือพื้นที่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720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และแนวทางการดำเนินงานกองทุนหลักประกันสุขภาพในระดับท้องถิ่น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จึงได้ดำเนินโครงการพัฒนาระบบบริหารจัดการกองทุนหลักประกันสุขภาพเมืองสะ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นอก ประจำปีงบประมาณ 2566</w:t>
      </w:r>
    </w:p>
    <w:p w14:paraId="17704F50" w14:textId="77777777" w:rsidR="00027204" w:rsidRDefault="00A7583A" w:rsidP="00D569D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 xml:space="preserve">  วัตถุประสงค์</w:t>
      </w:r>
      <w:r w:rsidR="00027204" w:rsidRPr="0002720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เพื่อให้การบริหารงานกองทุนฯ ดำเนินการเป็นไปด้วยความเรียบร้อย และมีประสิทธิภาพเกิดประโยชน์แก่กองทุนมากที่สุด</w:t>
      </w:r>
    </w:p>
    <w:p w14:paraId="28426CD3" w14:textId="389F0256" w:rsidR="00A7583A" w:rsidRPr="00623184" w:rsidRDefault="00A7583A" w:rsidP="00A7583A">
      <w:pPr>
        <w:spacing w:after="1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6231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23184">
        <w:rPr>
          <w:rFonts w:ascii="TH SarabunPSK" w:hAnsi="TH SarabunPSK" w:cs="TH SarabunPSK"/>
          <w:sz w:val="32"/>
          <w:szCs w:val="32"/>
          <w:cs/>
        </w:rPr>
        <w:t>จากการดำเนินงานใน</w:t>
      </w:r>
      <w:r w:rsidR="0002720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623184">
        <w:rPr>
          <w:rFonts w:ascii="TH SarabunPSK" w:hAnsi="TH SarabunPSK" w:cs="TH SarabunPSK"/>
          <w:sz w:val="32"/>
          <w:szCs w:val="32"/>
        </w:rPr>
        <w:t>256</w:t>
      </w:r>
      <w:r w:rsidR="00956B49">
        <w:rPr>
          <w:rFonts w:ascii="TH SarabunPSK" w:hAnsi="TH SarabunPSK" w:cs="TH SarabunPSK"/>
          <w:sz w:val="32"/>
          <w:szCs w:val="32"/>
        </w:rPr>
        <w:t>6</w:t>
      </w:r>
      <w:r w:rsidR="00027204">
        <w:rPr>
          <w:rFonts w:ascii="TH SarabunPSK" w:hAnsi="TH SarabunPSK" w:cs="TH SarabunPSK" w:hint="cs"/>
          <w:sz w:val="32"/>
          <w:szCs w:val="32"/>
          <w:cs/>
        </w:rPr>
        <w:t xml:space="preserve"> กองทุนสามารถบริหารจัดการและดำเนินกิจกรรมต่างๆของกองทุน</w:t>
      </w:r>
      <w:r w:rsidR="00CE0520">
        <w:rPr>
          <w:rFonts w:ascii="TH SarabunPSK" w:hAnsi="TH SarabunPSK" w:cs="TH SarabunPSK" w:hint="cs"/>
          <w:sz w:val="32"/>
          <w:szCs w:val="32"/>
          <w:cs/>
        </w:rPr>
        <w:t>ฯ</w:t>
      </w:r>
      <w:r w:rsidR="00027204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 สามารถจัดประชุมพิจารณาโครงการให้เป็นไปตามแผนงาน</w:t>
      </w:r>
      <w:r w:rsidR="00CE05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0520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และมีทรัพยากรเพียงพอในการบริหารจัดการกองทุนหลักประกันสุขภาพเทศบาลเมืองสะ</w:t>
      </w:r>
      <w:proofErr w:type="spellStart"/>
      <w:r w:rsidR="00CE0520">
        <w:rPr>
          <w:rFonts w:ascii="TH SarabunPSK" w:hAnsi="TH SarabunPSK" w:cs="TH SarabunPSK" w:hint="cs"/>
          <w:color w:val="000000"/>
          <w:sz w:val="32"/>
          <w:szCs w:val="32"/>
          <w:cs/>
        </w:rPr>
        <w:t>เตงน</w:t>
      </w:r>
      <w:proofErr w:type="spellEnd"/>
      <w:r w:rsidR="00CE0520">
        <w:rPr>
          <w:rFonts w:ascii="TH SarabunPSK" w:hAnsi="TH SarabunPSK" w:cs="TH SarabunPSK" w:hint="cs"/>
          <w:color w:val="000000"/>
          <w:sz w:val="32"/>
          <w:szCs w:val="32"/>
          <w:cs/>
        </w:rPr>
        <w:t>อก</w:t>
      </w:r>
      <w:r w:rsidR="008C33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แต่มีบางกิจกรรมที่ไม่ได้ดำเนินการ  เนื่องจากความไม่พร้อมของเวลาและสถานที่</w:t>
      </w:r>
    </w:p>
    <w:p w14:paraId="1755ABA7" w14:textId="77777777" w:rsidR="00A7583A" w:rsidRPr="00623184" w:rsidRDefault="00A7583A" w:rsidP="00A7583A">
      <w:pPr>
        <w:rPr>
          <w:rFonts w:ascii="TH SarabunPSK" w:hAnsi="TH SarabunPSK" w:cs="TH SarabunPSK"/>
          <w:b/>
          <w:bCs/>
          <w:sz w:val="32"/>
          <w:szCs w:val="32"/>
        </w:rPr>
      </w:pPr>
      <w:r w:rsidRPr="006231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62318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4CA6E6B5" w14:textId="77777777" w:rsidR="00A7583A" w:rsidRPr="00623184" w:rsidRDefault="00A7583A" w:rsidP="008C33DF">
      <w:pPr>
        <w:spacing w:line="276" w:lineRule="auto"/>
        <w:ind w:left="90" w:firstLine="630"/>
        <w:rPr>
          <w:rFonts w:ascii="TH SarabunPSK" w:hAnsi="TH SarabunPSK" w:cs="TH SarabunPSK"/>
          <w:sz w:val="32"/>
          <w:szCs w:val="32"/>
          <w:cs/>
        </w:rPr>
      </w:pPr>
      <w:r w:rsidRPr="0062318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021C" wp14:editId="1AD4B59B">
                <wp:simplePos x="0" y="0"/>
                <wp:positionH relativeFrom="column">
                  <wp:posOffset>459740</wp:posOffset>
                </wp:positionH>
                <wp:positionV relativeFrom="paragraph">
                  <wp:posOffset>208280</wp:posOffset>
                </wp:positionV>
                <wp:extent cx="182880" cy="222250"/>
                <wp:effectExtent l="20955" t="22225" r="15240" b="2222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222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B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36.2pt;margin-top:16.4pt;width:14.4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" strokeweight="2.25pt"/>
            </w:pict>
          </mc:Fallback>
        </mc:AlternateContent>
      </w:r>
      <w:r w:rsidRPr="00623184">
        <w:rPr>
          <w:rFonts w:ascii="TH SarabunPSK" w:hAnsi="TH SarabunPSK" w:cs="TH SarabunPSK"/>
          <w:sz w:val="32"/>
          <w:szCs w:val="32"/>
        </w:rPr>
        <w:t xml:space="preserve">2.1 </w:t>
      </w:r>
      <w:r w:rsidRPr="00623184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39ED7AB5" w14:textId="77777777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ab/>
      </w:r>
      <w:r w:rsidRPr="00623184">
        <w:rPr>
          <w:rFonts w:ascii="TH SarabunPSK" w:hAnsi="TH SarabunPSK" w:cs="TH SarabunPSK"/>
          <w:sz w:val="32"/>
          <w:szCs w:val="32"/>
        </w:rPr>
        <w:sym w:font="Wingdings" w:char="F0A8"/>
      </w:r>
      <w:r w:rsidRPr="00623184">
        <w:rPr>
          <w:rFonts w:ascii="TH SarabunPSK" w:hAnsi="TH SarabunPSK" w:cs="TH SarabunPSK"/>
          <w:sz w:val="32"/>
          <w:szCs w:val="32"/>
        </w:rPr>
        <w:t xml:space="preserve"> </w:t>
      </w:r>
      <w:r w:rsidRPr="0062318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Pr="00623184"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3184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ดังนี้</w:t>
      </w:r>
    </w:p>
    <w:p w14:paraId="66893A22" w14:textId="77777777" w:rsidR="00A7583A" w:rsidRPr="00623184" w:rsidRDefault="00A7583A" w:rsidP="00A7583A">
      <w:pPr>
        <w:pStyle w:val="Default"/>
        <w:ind w:firstLine="720"/>
        <w:rPr>
          <w:b/>
          <w:bCs/>
          <w:sz w:val="32"/>
          <w:szCs w:val="32"/>
        </w:rPr>
      </w:pPr>
      <w:r w:rsidRPr="00623184">
        <w:rPr>
          <w:b/>
          <w:bCs/>
          <w:sz w:val="32"/>
          <w:szCs w:val="32"/>
          <w:cs/>
        </w:rPr>
        <w:t>ด้านปริมาณ</w:t>
      </w:r>
    </w:p>
    <w:p w14:paraId="39881606" w14:textId="4D8CEAFD" w:rsidR="008A45FE" w:rsidRPr="00CE0520" w:rsidRDefault="00CE0520" w:rsidP="00CE0520">
      <w:pPr>
        <w:pStyle w:val="Default"/>
        <w:rPr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 w:rsidRPr="00CE0520">
        <w:rPr>
          <w:rFonts w:eastAsia="Times New Roman" w:hint="cs"/>
          <w:sz w:val="32"/>
          <w:szCs w:val="32"/>
          <w:cs/>
        </w:rPr>
        <w:t>-กองทุนมีการจัดประชุมคณะกรรมการครบตามแผนงาน</w:t>
      </w:r>
      <w:r w:rsidRPr="00CE0520">
        <w:rPr>
          <w:rFonts w:hint="cs"/>
          <w:sz w:val="32"/>
          <w:szCs w:val="32"/>
          <w:cs/>
        </w:rPr>
        <w:t>ที่กำหนดร้อยละ 100</w:t>
      </w:r>
    </w:p>
    <w:p w14:paraId="07FAC80A" w14:textId="59274DDD" w:rsidR="00CE0520" w:rsidRPr="00CE0520" w:rsidRDefault="00CE0520" w:rsidP="00CE0520">
      <w:pPr>
        <w:pStyle w:val="Default"/>
        <w:rPr>
          <w:rFonts w:hint="cs"/>
          <w:sz w:val="32"/>
          <w:szCs w:val="32"/>
          <w:cs/>
        </w:rPr>
      </w:pPr>
      <w:r w:rsidRPr="00CE0520">
        <w:rPr>
          <w:sz w:val="32"/>
          <w:szCs w:val="32"/>
          <w:cs/>
        </w:rPr>
        <w:tab/>
      </w:r>
      <w:r w:rsidRPr="00CE0520">
        <w:rPr>
          <w:rFonts w:hint="cs"/>
          <w:sz w:val="32"/>
          <w:szCs w:val="32"/>
          <w:cs/>
        </w:rPr>
        <w:t xml:space="preserve">-มีการเบิกจ่ายงบประมาณอุดหนุนให้หน่วยงานรับทุนร้อยละ 81 </w:t>
      </w:r>
    </w:p>
    <w:p w14:paraId="34C1BEB2" w14:textId="77777777" w:rsidR="00A7583A" w:rsidRPr="00623184" w:rsidRDefault="00A7583A" w:rsidP="00A7583A">
      <w:pPr>
        <w:pStyle w:val="Default"/>
        <w:ind w:firstLine="720"/>
        <w:rPr>
          <w:sz w:val="32"/>
          <w:szCs w:val="32"/>
        </w:rPr>
      </w:pPr>
      <w:r w:rsidRPr="00623184">
        <w:rPr>
          <w:b/>
          <w:bCs/>
          <w:sz w:val="32"/>
          <w:szCs w:val="32"/>
          <w:cs/>
        </w:rPr>
        <w:t>ด้านคุณภาพ</w:t>
      </w:r>
      <w:r w:rsidRPr="00623184">
        <w:rPr>
          <w:b/>
          <w:bCs/>
          <w:sz w:val="32"/>
          <w:szCs w:val="32"/>
        </w:rPr>
        <w:t xml:space="preserve"> </w:t>
      </w:r>
    </w:p>
    <w:p w14:paraId="07BD7654" w14:textId="11467486" w:rsidR="00A7583A" w:rsidRPr="00623184" w:rsidRDefault="00A7583A" w:rsidP="00A7583A">
      <w:pPr>
        <w:shd w:val="clear" w:color="auto" w:fill="FFFFFF"/>
        <w:spacing w:after="160" w:line="259" w:lineRule="auto"/>
        <w:jc w:val="thaiDistribute"/>
        <w:textAlignment w:val="baseline"/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</w:pPr>
      <w:r w:rsidRPr="0062318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>-</w:t>
      </w:r>
      <w:r w:rsidR="008C33D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กองทุนสามารถบริหารจัดการการดำเนินของกองทุนได้อย่างมีประสิทธิภาพ</w:t>
      </w:r>
    </w:p>
    <w:p w14:paraId="0A7128D2" w14:textId="77777777" w:rsidR="00A7583A" w:rsidRPr="00623184" w:rsidRDefault="00A7583A" w:rsidP="00A7583A">
      <w:pPr>
        <w:shd w:val="clear" w:color="auto" w:fill="FFFFFF"/>
        <w:spacing w:after="160" w:line="259" w:lineRule="auto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23184">
        <w:rPr>
          <w:rFonts w:ascii="TH SarabunPSK" w:hAnsi="TH SarabunPSK" w:cs="TH SarabunPSK"/>
        </w:rPr>
        <w:sym w:font="Wingdings" w:char="F0A8"/>
      </w:r>
      <w:r w:rsidRPr="0062318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623184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เพราะ...........................................</w:t>
      </w:r>
      <w:r w:rsidRPr="00623184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623184">
        <w:rPr>
          <w:rFonts w:ascii="TH SarabunPSK" w:hAnsi="TH SarabunPSK" w:cs="TH SarabunPSK"/>
          <w:sz w:val="32"/>
          <w:szCs w:val="32"/>
          <w:cs/>
        </w:rPr>
        <w:t>..........</w:t>
      </w:r>
      <w:r w:rsidRPr="00623184">
        <w:rPr>
          <w:rFonts w:ascii="TH SarabunPSK" w:hAnsi="TH SarabunPSK" w:cs="TH SarabunPSK"/>
          <w:sz w:val="32"/>
          <w:szCs w:val="32"/>
        </w:rPr>
        <w:t>.</w:t>
      </w:r>
      <w:r w:rsidRPr="00623184">
        <w:rPr>
          <w:rFonts w:ascii="TH SarabunPSK" w:hAnsi="TH SarabunPSK" w:cs="TH SarabunPSK"/>
          <w:sz w:val="32"/>
          <w:szCs w:val="32"/>
          <w:cs/>
        </w:rPr>
        <w:t>.........</w:t>
      </w:r>
      <w:r w:rsidRPr="00623184">
        <w:rPr>
          <w:rFonts w:ascii="TH SarabunPSK" w:hAnsi="TH SarabunPSK" w:cs="TH SarabunPSK"/>
          <w:sz w:val="32"/>
          <w:szCs w:val="32"/>
        </w:rPr>
        <w:t>..</w:t>
      </w:r>
    </w:p>
    <w:p w14:paraId="3237AB86" w14:textId="09EE5CD2" w:rsidR="00A7583A" w:rsidRPr="00623184" w:rsidRDefault="00A7583A" w:rsidP="00A7583A">
      <w:pPr>
        <w:ind w:left="90" w:firstLine="630"/>
        <w:rPr>
          <w:rFonts w:ascii="TH SarabunPSK" w:hAnsi="TH SarabunPSK" w:cs="TH SarabunPSK" w:hint="cs"/>
          <w:sz w:val="32"/>
          <w:szCs w:val="32"/>
          <w:cs/>
        </w:rPr>
      </w:pPr>
      <w:r w:rsidRPr="00623184">
        <w:rPr>
          <w:rFonts w:ascii="TH SarabunPSK" w:hAnsi="TH SarabunPSK" w:cs="TH SarabunPSK"/>
          <w:sz w:val="32"/>
          <w:szCs w:val="32"/>
        </w:rPr>
        <w:t xml:space="preserve">2.2 </w:t>
      </w:r>
      <w:r w:rsidRPr="00623184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623184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8C33DF">
        <w:rPr>
          <w:rFonts w:ascii="TH SarabunPSK" w:hAnsi="TH SarabunPSK" w:cs="TH SarabunPSK" w:hint="cs"/>
          <w:sz w:val="32"/>
          <w:szCs w:val="32"/>
          <w:cs/>
        </w:rPr>
        <w:t xml:space="preserve"> ประชาชนในเขตตำบลสะ</w:t>
      </w:r>
      <w:proofErr w:type="spellStart"/>
      <w:r w:rsidR="008C33DF"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="008C33DF">
        <w:rPr>
          <w:rFonts w:ascii="TH SarabunPSK" w:hAnsi="TH SarabunPSK" w:cs="TH SarabunPSK" w:hint="cs"/>
          <w:sz w:val="32"/>
          <w:szCs w:val="32"/>
          <w:cs/>
        </w:rPr>
        <w:t>นอกทั้ง</w:t>
      </w:r>
      <w:proofErr w:type="gramEnd"/>
      <w:r w:rsidR="008C33DF">
        <w:rPr>
          <w:rFonts w:ascii="TH SarabunPSK" w:hAnsi="TH SarabunPSK" w:cs="TH SarabunPSK" w:hint="cs"/>
          <w:sz w:val="32"/>
          <w:szCs w:val="32"/>
          <w:cs/>
        </w:rPr>
        <w:t xml:space="preserve"> 13 หมู่บ้าน</w:t>
      </w:r>
    </w:p>
    <w:p w14:paraId="1C6876B3" w14:textId="77777777" w:rsidR="008C33DF" w:rsidRDefault="008C33DF" w:rsidP="00A7583A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131501E" w14:textId="77777777" w:rsidR="008C33DF" w:rsidRDefault="008C33DF" w:rsidP="00A7583A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A856346" w14:textId="6E9E7D14" w:rsidR="00A7583A" w:rsidRPr="00623184" w:rsidRDefault="00A7583A" w:rsidP="00A7583A">
      <w:pPr>
        <w:rPr>
          <w:rFonts w:ascii="TH SarabunPSK" w:hAnsi="TH SarabunPSK" w:cs="TH SarabunPSK"/>
          <w:b/>
          <w:bCs/>
          <w:sz w:val="32"/>
          <w:szCs w:val="32"/>
        </w:rPr>
      </w:pPr>
      <w:r w:rsidRPr="0062318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1A3E517E" w14:textId="4880FE70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23184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="008C33DF">
        <w:rPr>
          <w:rFonts w:ascii="TH SarabunPSK" w:hAnsi="TH SarabunPSK" w:cs="TH SarabunPSK"/>
          <w:sz w:val="32"/>
          <w:szCs w:val="32"/>
        </w:rPr>
        <w:t>473,260</w:t>
      </w:r>
      <w:r w:rsidRPr="00623184">
        <w:rPr>
          <w:rFonts w:ascii="TH SarabunPSK" w:hAnsi="TH SarabunPSK" w:cs="TH SarabunPSK"/>
          <w:sz w:val="32"/>
          <w:szCs w:val="32"/>
          <w:cs/>
        </w:rPr>
        <w:t>.......... บาท</w:t>
      </w:r>
    </w:p>
    <w:p w14:paraId="63C9192D" w14:textId="280322C7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23184">
        <w:rPr>
          <w:rFonts w:ascii="TH SarabunPSK" w:hAnsi="TH SarabunPSK" w:cs="TH SarabunPSK"/>
          <w:sz w:val="32"/>
          <w:szCs w:val="32"/>
          <w:cs/>
        </w:rPr>
        <w:tab/>
      </w:r>
      <w:r w:rsidRPr="00623184">
        <w:rPr>
          <w:rFonts w:ascii="TH SarabunPSK" w:hAnsi="TH SarabunPSK" w:cs="TH SarabunPSK"/>
          <w:sz w:val="32"/>
          <w:szCs w:val="32"/>
          <w:cs/>
        </w:rPr>
        <w:tab/>
        <w:t>.................</w:t>
      </w:r>
      <w:r w:rsidRPr="00623184">
        <w:rPr>
          <w:rFonts w:ascii="TH SarabunPSK" w:hAnsi="TH SarabunPSK" w:cs="TH SarabunPSK"/>
          <w:sz w:val="32"/>
          <w:szCs w:val="32"/>
        </w:rPr>
        <w:t>.</w:t>
      </w:r>
      <w:r w:rsidR="00623184">
        <w:rPr>
          <w:rFonts w:ascii="TH SarabunPSK" w:hAnsi="TH SarabunPSK" w:cs="TH SarabunPSK"/>
          <w:sz w:val="32"/>
          <w:szCs w:val="32"/>
        </w:rPr>
        <w:t xml:space="preserve"> </w:t>
      </w:r>
      <w:r w:rsidR="00D569D9">
        <w:rPr>
          <w:rFonts w:ascii="TH SarabunPSK" w:hAnsi="TH SarabunPSK" w:cs="TH SarabunPSK"/>
          <w:sz w:val="32"/>
          <w:szCs w:val="32"/>
        </w:rPr>
        <w:t>266,860</w:t>
      </w:r>
      <w:r w:rsidRPr="00623184">
        <w:rPr>
          <w:rFonts w:ascii="TH SarabunPSK" w:hAnsi="TH SarabunPSK" w:cs="TH SarabunPSK"/>
          <w:sz w:val="32"/>
          <w:szCs w:val="32"/>
          <w:cs/>
        </w:rPr>
        <w:t xml:space="preserve">.......... บาท   </w:t>
      </w:r>
    </w:p>
    <w:p w14:paraId="34D7BB59" w14:textId="0F843889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ab/>
        <w:t>งบประมาณเหลือส</w:t>
      </w:r>
      <w:r w:rsidR="00623184">
        <w:rPr>
          <w:rFonts w:ascii="TH SarabunPSK" w:hAnsi="TH SarabunPSK" w:cs="TH SarabunPSK"/>
          <w:sz w:val="32"/>
          <w:szCs w:val="32"/>
          <w:cs/>
        </w:rPr>
        <w:t>่งคืนกองทุนฯ</w:t>
      </w:r>
      <w:r w:rsidR="00623184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623184">
        <w:rPr>
          <w:rFonts w:ascii="TH SarabunPSK" w:hAnsi="TH SarabunPSK" w:cs="TH SarabunPSK"/>
          <w:sz w:val="32"/>
          <w:szCs w:val="32"/>
        </w:rPr>
        <w:t>...</w:t>
      </w:r>
      <w:r w:rsidR="00D569D9">
        <w:rPr>
          <w:rFonts w:ascii="TH SarabunPSK" w:hAnsi="TH SarabunPSK" w:cs="TH SarabunPSK"/>
          <w:sz w:val="32"/>
          <w:szCs w:val="32"/>
        </w:rPr>
        <w:t>206,400</w:t>
      </w:r>
      <w:r w:rsidR="00623184">
        <w:rPr>
          <w:rFonts w:ascii="TH SarabunPSK" w:hAnsi="TH SarabunPSK" w:cs="TH SarabunPSK"/>
          <w:sz w:val="32"/>
          <w:szCs w:val="32"/>
          <w:cs/>
        </w:rPr>
        <w:t>....</w:t>
      </w:r>
      <w:r w:rsidRPr="00623184">
        <w:rPr>
          <w:rFonts w:ascii="TH SarabunPSK" w:hAnsi="TH SarabunPSK" w:cs="TH SarabunPSK"/>
          <w:sz w:val="32"/>
          <w:szCs w:val="32"/>
          <w:cs/>
        </w:rPr>
        <w:t>.</w:t>
      </w:r>
      <w:r w:rsidRPr="00623184">
        <w:rPr>
          <w:rFonts w:ascii="TH SarabunPSK" w:hAnsi="TH SarabunPSK" w:cs="TH SarabunPSK"/>
          <w:sz w:val="32"/>
          <w:szCs w:val="32"/>
        </w:rPr>
        <w:t>.....</w:t>
      </w:r>
      <w:r w:rsidRPr="00623184">
        <w:rPr>
          <w:rFonts w:ascii="TH SarabunPSK" w:hAnsi="TH SarabunPSK" w:cs="TH SarabunPSK"/>
          <w:sz w:val="32"/>
          <w:szCs w:val="32"/>
          <w:cs/>
        </w:rPr>
        <w:t xml:space="preserve">. บาท   </w:t>
      </w:r>
    </w:p>
    <w:p w14:paraId="533B23AA" w14:textId="6DF2A03D" w:rsidR="00A7583A" w:rsidRPr="00623184" w:rsidRDefault="00A7583A" w:rsidP="00A7583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ED424E6" w14:textId="3522CFA8" w:rsidR="00A7583A" w:rsidRPr="00623184" w:rsidRDefault="00A7583A" w:rsidP="00A7583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23184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4B9853DC" w14:textId="2A0E1413" w:rsidR="00A7583A" w:rsidRPr="00623184" w:rsidRDefault="00D6486C" w:rsidP="00A7583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7AF15" wp14:editId="3BF7D924">
                <wp:simplePos x="0" y="0"/>
                <wp:positionH relativeFrom="column">
                  <wp:posOffset>495300</wp:posOffset>
                </wp:positionH>
                <wp:positionV relativeFrom="paragraph">
                  <wp:posOffset>23842</wp:posOffset>
                </wp:positionV>
                <wp:extent cx="133350" cy="165100"/>
                <wp:effectExtent l="19050" t="19050" r="19050" b="254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65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3B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39pt;margin-top:1.9pt;width:10.5pt;height:1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" strokeweight="2.25pt"/>
            </w:pict>
          </mc:Fallback>
        </mc:AlternateContent>
      </w:r>
      <w:r w:rsidR="00A7583A" w:rsidRPr="00623184">
        <w:rPr>
          <w:rFonts w:ascii="TH SarabunPSK" w:hAnsi="TH SarabunPSK" w:cs="TH SarabunPSK"/>
          <w:sz w:val="32"/>
          <w:szCs w:val="32"/>
          <w:cs/>
        </w:rPr>
        <w:tab/>
      </w:r>
      <w:r w:rsidR="00A7583A" w:rsidRPr="00623184">
        <w:rPr>
          <w:rFonts w:ascii="TH SarabunPSK" w:hAnsi="TH SarabunPSK" w:cs="TH SarabunPSK"/>
          <w:sz w:val="32"/>
          <w:szCs w:val="32"/>
        </w:rPr>
        <w:sym w:font="Wingdings" w:char="F0A8"/>
      </w:r>
      <w:r w:rsidR="00A7583A" w:rsidRPr="00623184">
        <w:rPr>
          <w:rFonts w:ascii="TH SarabunPSK" w:hAnsi="TH SarabunPSK" w:cs="TH SarabunPSK"/>
          <w:sz w:val="32"/>
          <w:szCs w:val="32"/>
        </w:rPr>
        <w:t xml:space="preserve"> </w:t>
      </w:r>
      <w:r w:rsidR="00A7583A" w:rsidRPr="00623184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DD603A0" w14:textId="263A6A55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ab/>
      </w:r>
      <w:r w:rsidRPr="00623184">
        <w:rPr>
          <w:rFonts w:ascii="TH SarabunPSK" w:hAnsi="TH SarabunPSK" w:cs="TH SarabunPSK"/>
          <w:sz w:val="32"/>
          <w:szCs w:val="32"/>
        </w:rPr>
        <w:sym w:font="Wingdings" w:char="F0A8"/>
      </w:r>
      <w:r w:rsidRPr="00623184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0655EFC3" w14:textId="48438CB7" w:rsidR="008274D1" w:rsidRPr="008274D1" w:rsidRDefault="008274D1" w:rsidP="00A758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583A" w:rsidRPr="008274D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 (ระบุ)</w:t>
      </w:r>
      <w:r w:rsidR="00D648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6486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70A5DCCF" w14:textId="5C09EC1C" w:rsidR="00A7583A" w:rsidRPr="008274D1" w:rsidRDefault="008274D1" w:rsidP="008274D1">
      <w:pPr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583A" w:rsidRPr="008274D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(ระบุ)</w:t>
      </w:r>
      <w:r w:rsidR="00D64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ไม่มี</w:t>
      </w:r>
      <w:r w:rsidR="00A7583A" w:rsidRPr="008274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8985AF8" w14:textId="77777777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E699AF" w14:textId="77777777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2B440" w14:textId="77777777" w:rsidR="00A7583A" w:rsidRPr="00623184" w:rsidRDefault="00A7583A" w:rsidP="00A7583A">
      <w:pPr>
        <w:ind w:left="90"/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1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37D568" wp14:editId="0202AE28">
            <wp:simplePos x="0" y="0"/>
            <wp:positionH relativeFrom="column">
              <wp:posOffset>3924300</wp:posOffset>
            </wp:positionH>
            <wp:positionV relativeFrom="paragraph">
              <wp:posOffset>133068</wp:posOffset>
            </wp:positionV>
            <wp:extent cx="771455" cy="482600"/>
            <wp:effectExtent l="19050" t="19050" r="10160" b="12700"/>
            <wp:wrapNone/>
            <wp:docPr id="2" name="รูปภาพ 2" descr="D:\AFISA KAREE\หนังสือส่ง\269856537_641450897305763_3218746461397439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FISA KAREE\หนังสือส่ง\269856537_641450897305763_321874646139743923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DFDF4"/>
                        </a:clrFrom>
                        <a:clrTo>
                          <a:srgbClr val="FDFDF4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0" t="7009" r="20723" b="6075"/>
                    <a:stretch/>
                  </pic:blipFill>
                  <pic:spPr bwMode="auto">
                    <a:xfrm>
                      <a:off x="0" y="0"/>
                      <a:ext cx="771455" cy="4826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9E7BF" w14:textId="77777777" w:rsidR="00A7583A" w:rsidRPr="00623184" w:rsidRDefault="00A7583A" w:rsidP="00A7583A">
      <w:pPr>
        <w:ind w:left="3969"/>
        <w:rPr>
          <w:rFonts w:ascii="TH SarabunPSK" w:hAnsi="TH SarabunPSK" w:cs="TH SarabunPSK"/>
          <w:sz w:val="32"/>
          <w:szCs w:val="32"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186C64D4" w14:textId="77777777" w:rsidR="00A7583A" w:rsidRPr="00623184" w:rsidRDefault="00A7583A" w:rsidP="00A7583A">
      <w:pPr>
        <w:spacing w:line="276" w:lineRule="auto"/>
        <w:ind w:left="3969"/>
        <w:rPr>
          <w:rFonts w:ascii="TH SarabunPSK" w:hAnsi="TH SarabunPSK" w:cs="TH SarabunPSK"/>
          <w:sz w:val="32"/>
          <w:szCs w:val="32"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 xml:space="preserve">                       ลงชื่อ                      ผู้รายงาน</w:t>
      </w:r>
    </w:p>
    <w:p w14:paraId="1164D5B6" w14:textId="77777777" w:rsidR="00A7583A" w:rsidRPr="00623184" w:rsidRDefault="00A7583A" w:rsidP="00A7583A">
      <w:pPr>
        <w:spacing w:line="276" w:lineRule="auto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2318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23184">
        <w:rPr>
          <w:rFonts w:ascii="TH SarabunPSK" w:hAnsi="TH SarabunPSK" w:cs="TH SarabunPSK"/>
          <w:sz w:val="32"/>
          <w:szCs w:val="32"/>
          <w:cs/>
        </w:rPr>
        <w:t xml:space="preserve"> นางสาวอา</w:t>
      </w:r>
      <w:proofErr w:type="spellStart"/>
      <w:r w:rsidRPr="00623184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623184">
        <w:rPr>
          <w:rFonts w:ascii="TH SarabunPSK" w:hAnsi="TH SarabunPSK" w:cs="TH SarabunPSK"/>
          <w:sz w:val="32"/>
          <w:szCs w:val="32"/>
          <w:cs/>
        </w:rPr>
        <w:t>ซา  การี</w:t>
      </w:r>
      <w:r w:rsidRPr="00623184">
        <w:rPr>
          <w:rFonts w:ascii="TH SarabunPSK" w:hAnsi="TH SarabunPSK" w:cs="TH SarabunPSK"/>
          <w:sz w:val="32"/>
          <w:szCs w:val="32"/>
        </w:rPr>
        <w:t xml:space="preserve"> </w:t>
      </w:r>
      <w:r w:rsidRPr="00623184">
        <w:rPr>
          <w:rFonts w:ascii="TH SarabunPSK" w:hAnsi="TH SarabunPSK" w:cs="TH SarabunPSK"/>
          <w:sz w:val="32"/>
          <w:szCs w:val="32"/>
          <w:cs/>
        </w:rPr>
        <w:t>)</w:t>
      </w:r>
    </w:p>
    <w:p w14:paraId="64675F89" w14:textId="5B751A22" w:rsidR="00A7583A" w:rsidRPr="00623184" w:rsidRDefault="00A7583A" w:rsidP="00A7583A">
      <w:pPr>
        <w:spacing w:line="276" w:lineRule="auto"/>
        <w:ind w:left="3974"/>
        <w:rPr>
          <w:rFonts w:ascii="TH SarabunPSK" w:hAnsi="TH SarabunPSK" w:cs="TH SarabunPSK" w:hint="cs"/>
          <w:sz w:val="32"/>
          <w:szCs w:val="32"/>
          <w:cs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 xml:space="preserve">                         พยาบาลวิชาชีพ</w:t>
      </w:r>
      <w:r w:rsidR="008C33DF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6CC9025A" w14:textId="34604205" w:rsidR="00A7583A" w:rsidRPr="00623184" w:rsidRDefault="00A7583A" w:rsidP="00A7583A">
      <w:pPr>
        <w:spacing w:line="276" w:lineRule="auto"/>
        <w:ind w:left="3974"/>
        <w:rPr>
          <w:rFonts w:ascii="TH SarabunPSK" w:hAnsi="TH SarabunPSK" w:cs="TH SarabunPSK"/>
          <w:sz w:val="32"/>
          <w:szCs w:val="32"/>
        </w:rPr>
      </w:pPr>
      <w:r w:rsidRPr="00623184">
        <w:rPr>
          <w:rFonts w:ascii="TH SarabunPSK" w:hAnsi="TH SarabunPSK" w:cs="TH SarabunPSK"/>
          <w:sz w:val="32"/>
          <w:szCs w:val="32"/>
          <w:cs/>
        </w:rPr>
        <w:t xml:space="preserve">                           วันที่ </w:t>
      </w:r>
      <w:r w:rsidR="008C33DF">
        <w:rPr>
          <w:rFonts w:ascii="TH SarabunPSK" w:hAnsi="TH SarabunPSK" w:cs="TH SarabunPSK" w:hint="cs"/>
          <w:sz w:val="32"/>
          <w:szCs w:val="32"/>
          <w:cs/>
        </w:rPr>
        <w:t>30 ตุลาคม</w:t>
      </w:r>
      <w:r w:rsidRPr="006231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184">
        <w:rPr>
          <w:rFonts w:ascii="TH SarabunPSK" w:hAnsi="TH SarabunPSK" w:cs="TH SarabunPSK"/>
          <w:sz w:val="32"/>
          <w:szCs w:val="32"/>
        </w:rPr>
        <w:t>256</w:t>
      </w:r>
      <w:r w:rsidR="00D6486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66C3300" w14:textId="77777777" w:rsidR="00A7583A" w:rsidRPr="00623184" w:rsidRDefault="00A7583A" w:rsidP="00A7583A">
      <w:pPr>
        <w:spacing w:line="276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14:paraId="2FED6E07" w14:textId="77777777" w:rsidR="00A7583A" w:rsidRPr="00623184" w:rsidRDefault="00A7583A" w:rsidP="00A7583A">
      <w:pPr>
        <w:spacing w:line="276" w:lineRule="auto"/>
        <w:ind w:left="39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A2D317" w14:textId="77777777" w:rsidR="00A7583A" w:rsidRPr="00623184" w:rsidRDefault="00A7583A" w:rsidP="00A7583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88FD4E" w14:textId="77777777" w:rsidR="00A7583A" w:rsidRPr="00623184" w:rsidRDefault="00A7583A" w:rsidP="00A7583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6AA560" w14:textId="77777777" w:rsidR="00A7583A" w:rsidRPr="00623184" w:rsidRDefault="00A7583A" w:rsidP="00A7583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574073" w14:textId="77777777" w:rsidR="00A7583A" w:rsidRPr="00623184" w:rsidRDefault="00A7583A" w:rsidP="00A7583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5036D2" w14:textId="77777777" w:rsidR="00A7583A" w:rsidRPr="00623184" w:rsidRDefault="00A7583A" w:rsidP="00A7583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53F539" w14:textId="77777777" w:rsidR="00A7583A" w:rsidRPr="00623184" w:rsidRDefault="00A7583A" w:rsidP="00A7583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F36ADD" w14:textId="77777777" w:rsidR="00A7583A" w:rsidRPr="00623184" w:rsidRDefault="00A7583A" w:rsidP="00A7583A">
      <w:pPr>
        <w:rPr>
          <w:rFonts w:ascii="TH SarabunPSK" w:hAnsi="TH SarabunPSK" w:cs="TH SarabunPSK"/>
        </w:rPr>
      </w:pPr>
    </w:p>
    <w:p w14:paraId="2157945A" w14:textId="77777777" w:rsidR="007A2E01" w:rsidRPr="00623184" w:rsidRDefault="007A2E01">
      <w:pPr>
        <w:rPr>
          <w:rFonts w:ascii="TH SarabunPSK" w:hAnsi="TH SarabunPSK" w:cs="TH SarabunPSK"/>
        </w:rPr>
      </w:pPr>
    </w:p>
    <w:sectPr w:rsidR="007A2E01" w:rsidRPr="0062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25B"/>
    <w:multiLevelType w:val="hybridMultilevel"/>
    <w:tmpl w:val="C13A5CE6"/>
    <w:lvl w:ilvl="0" w:tplc="496C094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C033AF"/>
    <w:multiLevelType w:val="hybridMultilevel"/>
    <w:tmpl w:val="5B345EE8"/>
    <w:lvl w:ilvl="0" w:tplc="62B641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877691">
    <w:abstractNumId w:val="0"/>
  </w:num>
  <w:num w:numId="2" w16cid:durableId="160669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E4"/>
    <w:rsid w:val="00027204"/>
    <w:rsid w:val="000A0A6D"/>
    <w:rsid w:val="001654FC"/>
    <w:rsid w:val="00430CE4"/>
    <w:rsid w:val="00623184"/>
    <w:rsid w:val="006E7FC5"/>
    <w:rsid w:val="007A2E01"/>
    <w:rsid w:val="008274D1"/>
    <w:rsid w:val="008A45FE"/>
    <w:rsid w:val="008C33DF"/>
    <w:rsid w:val="00956B49"/>
    <w:rsid w:val="00A7583A"/>
    <w:rsid w:val="00C201C1"/>
    <w:rsid w:val="00CE0520"/>
    <w:rsid w:val="00D409EE"/>
    <w:rsid w:val="00D569D9"/>
    <w:rsid w:val="00D6486C"/>
    <w:rsid w:val="00E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7703"/>
  <w15:chartTrackingRefBased/>
  <w15:docId w15:val="{06EEC578-A39B-42CA-8B00-71D7FAD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8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83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2023-11-07T03:10:00Z</dcterms:created>
  <dcterms:modified xsi:type="dcterms:W3CDTF">2023-11-07T03:10:00Z</dcterms:modified>
</cp:coreProperties>
</file>