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9A1A" w14:textId="77777777" w:rsidR="00BA5654" w:rsidRPr="0086637E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86637E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86637E">
        <w:rPr>
          <w:rFonts w:ascii="TH SarabunPSK" w:hAnsi="TH SarabunPSK" w:cs="TH SarabunPSK"/>
          <w:b/>
          <w:bCs/>
        </w:rPr>
        <w:t xml:space="preserve">12 </w:t>
      </w:r>
      <w:r w:rsidRPr="0086637E">
        <w:rPr>
          <w:rFonts w:ascii="TH SarabunPSK" w:hAnsi="TH SarabunPSK" w:cs="TH SarabunPSK"/>
          <w:b/>
          <w:bCs/>
          <w:cs/>
        </w:rPr>
        <w:t>สงขลา</w:t>
      </w:r>
    </w:p>
    <w:p w14:paraId="5004C0F2" w14:textId="77777777" w:rsidR="00064DB1" w:rsidRPr="0086637E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86637E">
        <w:rPr>
          <w:rFonts w:ascii="TH SarabunPSK" w:hAnsi="TH SarabunPSK" w:cs="TH SarabunPSK"/>
          <w:b/>
          <w:bCs/>
          <w:cs/>
        </w:rPr>
        <w:t>(แบบฟอร์มนี้</w:t>
      </w:r>
      <w:r w:rsidR="003860C7" w:rsidRPr="0086637E">
        <w:rPr>
          <w:rFonts w:ascii="TH SarabunPSK" w:hAnsi="TH SarabunPSK" w:cs="TH SarabunPSK"/>
          <w:b/>
          <w:bCs/>
          <w:cs/>
        </w:rPr>
        <w:t xml:space="preserve">เป็นตัวอย่าง กองทุน </w:t>
      </w:r>
      <w:r w:rsidRPr="0086637E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86637E">
        <w:rPr>
          <w:rFonts w:ascii="TH SarabunPSK" w:hAnsi="TH SarabunPSK" w:cs="TH SarabunPSK"/>
          <w:b/>
          <w:bCs/>
          <w:cs/>
        </w:rPr>
        <w:t xml:space="preserve"> </w:t>
      </w:r>
      <w:r w:rsidRPr="0086637E">
        <w:rPr>
          <w:rFonts w:ascii="TH SarabunPSK" w:hAnsi="TH SarabunPSK" w:cs="TH SarabunPSK"/>
          <w:b/>
          <w:bCs/>
          <w:cs/>
        </w:rPr>
        <w:t>ตามความเหมาะสม)</w:t>
      </w:r>
    </w:p>
    <w:p w14:paraId="616AD429" w14:textId="77777777" w:rsidR="002B2F98" w:rsidRPr="0086637E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86637E" w14:paraId="08005109" w14:textId="77777777" w:rsidTr="000B5EDE">
        <w:tc>
          <w:tcPr>
            <w:tcW w:w="4023" w:type="dxa"/>
            <w:shd w:val="clear" w:color="auto" w:fill="FFFFFF"/>
          </w:tcPr>
          <w:p w14:paraId="5A5A1756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D3E3467" w14:textId="0B0AE0E7" w:rsidR="00936BDE" w:rsidRPr="0086637E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</w:rPr>
              <w:t>6</w:t>
            </w:r>
            <w:r w:rsidR="004A26B1">
              <w:rPr>
                <w:rFonts w:ascii="TH SarabunPSK" w:hAnsi="TH SarabunPSK" w:cs="TH SarabunPSK"/>
                <w:b/>
                <w:bCs/>
              </w:rPr>
              <w:t>7</w:t>
            </w:r>
            <w:r w:rsidR="00936BDE" w:rsidRPr="0086637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666D3E6A" w14:textId="77777777" w:rsidR="002B2F98" w:rsidRPr="0086637E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86637E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86637E" w14:paraId="13CC7715" w14:textId="77777777" w:rsidTr="000B5EDE">
        <w:tc>
          <w:tcPr>
            <w:tcW w:w="4023" w:type="dxa"/>
            <w:shd w:val="clear" w:color="auto" w:fill="FFFFFF"/>
          </w:tcPr>
          <w:p w14:paraId="0F3188A9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7A546C52" w14:textId="2C56A27E" w:rsidR="002B2F98" w:rsidRPr="0086637E" w:rsidRDefault="004A26B1" w:rsidP="004A26B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A26B1">
              <w:rPr>
                <w:rFonts w:ascii="TH SarabunIT๙" w:eastAsia="Times New Roman" w:hAnsi="TH SarabunIT๙" w:cs="TH SarabunIT๙" w:hint="cs"/>
                <w:b/>
                <w:bCs/>
                <w:bdr w:val="none" w:sz="0" w:space="0" w:color="auto" w:frame="1"/>
                <w:cs/>
              </w:rPr>
              <w:t>โครงการ</w:t>
            </w:r>
            <w:r w:rsidRPr="004A26B1">
              <w:rPr>
                <w:rFonts w:ascii="TH SarabunIT๙" w:eastAsia="Times New Roman" w:hAnsi="TH SarabunIT๙" w:cs="TH SarabunIT๙"/>
                <w:b/>
                <w:bCs/>
                <w:bdr w:val="none" w:sz="0" w:space="0" w:color="auto" w:frame="1"/>
                <w:cs/>
              </w:rPr>
              <w:t>ฟื้นฟูความรู้และเฝ้าระวังเหตุการณ์แก่ทีมเฝ้าระวังสอบสวน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bdr w:val="none" w:sz="0" w:space="0" w:color="auto" w:frame="1"/>
                <w:cs/>
              </w:rPr>
              <w:t xml:space="preserve">    </w:t>
            </w:r>
            <w:r w:rsidRPr="004A26B1">
              <w:rPr>
                <w:rFonts w:ascii="TH SarabunIT๙" w:eastAsia="Times New Roman" w:hAnsi="TH SarabunIT๙" w:cs="TH SarabunIT๙"/>
                <w:b/>
                <w:bCs/>
                <w:bdr w:val="none" w:sz="0" w:space="0" w:color="auto" w:frame="1"/>
                <w:cs/>
              </w:rPr>
              <w:t>เคลื่อนที่เร็ว (</w:t>
            </w:r>
            <w:r w:rsidRPr="004A26B1">
              <w:rPr>
                <w:rFonts w:ascii="TH SarabunIT๙" w:eastAsia="Times New Roman" w:hAnsi="TH SarabunIT๙" w:cs="TH SarabunIT๙"/>
                <w:b/>
                <w:bCs/>
                <w:bdr w:val="none" w:sz="0" w:space="0" w:color="auto" w:frame="1"/>
              </w:rPr>
              <w:t xml:space="preserve">SRRT) </w:t>
            </w:r>
            <w:r w:rsidRPr="004A26B1">
              <w:rPr>
                <w:rFonts w:ascii="TH SarabunIT๙" w:eastAsia="Times New Roman" w:hAnsi="TH SarabunIT๙" w:cs="TH SarabunIT๙"/>
                <w:b/>
                <w:bCs/>
                <w:bdr w:val="none" w:sz="0" w:space="0" w:color="auto" w:frame="1"/>
                <w:cs/>
              </w:rPr>
              <w:t>ตำบล</w:t>
            </w:r>
            <w:r w:rsidRPr="004A26B1">
              <w:rPr>
                <w:rFonts w:ascii="TH SarabunIT๙" w:eastAsia="Times New Roman" w:hAnsi="TH SarabunIT๙" w:cs="TH SarabunIT๙" w:hint="cs"/>
                <w:b/>
                <w:bCs/>
                <w:bdr w:val="none" w:sz="0" w:space="0" w:color="auto" w:frame="1"/>
                <w:cs/>
              </w:rPr>
              <w:t>บาราโหม</w:t>
            </w:r>
          </w:p>
        </w:tc>
      </w:tr>
      <w:tr w:rsidR="000D196D" w:rsidRPr="0086637E" w14:paraId="49E1F136" w14:textId="77777777" w:rsidTr="000B5EDE">
        <w:tc>
          <w:tcPr>
            <w:tcW w:w="4023" w:type="dxa"/>
          </w:tcPr>
          <w:p w14:paraId="26012CAF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161BF710" w14:textId="2893AE6F" w:rsidR="002B2F98" w:rsidRPr="0086637E" w:rsidRDefault="0086637E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กองทุนหลักประกันสุขภาพองค์การบริหารส่วนตำบลบาราโหม</w:t>
            </w:r>
          </w:p>
        </w:tc>
      </w:tr>
      <w:tr w:rsidR="000D196D" w:rsidRPr="0086637E" w14:paraId="26A8E1B9" w14:textId="77777777" w:rsidTr="000B5EDE">
        <w:tc>
          <w:tcPr>
            <w:tcW w:w="4023" w:type="dxa"/>
            <w:shd w:val="clear" w:color="auto" w:fill="auto"/>
          </w:tcPr>
          <w:p w14:paraId="7BEF7AA2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2D4086C6" w14:textId="5B8F9F04" w:rsidR="008B5E53" w:rsidRPr="0086637E" w:rsidRDefault="0086637E" w:rsidP="00064DB1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68D22" wp14:editId="063E8F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67945</wp:posOffset>
                      </wp:positionV>
                      <wp:extent cx="106680" cy="106680"/>
                      <wp:effectExtent l="0" t="0" r="2667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5B8D86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35pt" to="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" strokecolor="black [3040]"/>
                  </w:pict>
                </mc:Fallback>
              </mc:AlternateContent>
            </w:r>
            <w:r w:rsidR="008B5E53" w:rsidRPr="0086637E">
              <w:rPr>
                <w:rFonts w:ascii="TH SarabunPSK" w:hAnsi="TH SarabunPSK" w:cs="TH SarabunPSK"/>
              </w:rPr>
              <w:sym w:font="Symbol" w:char="F080"/>
            </w:r>
            <w:r w:rsidR="008B5E53" w:rsidRPr="0086637E">
              <w:rPr>
                <w:rFonts w:ascii="TH SarabunPSK" w:hAnsi="TH SarabunPSK" w:cs="TH SarabunPSK"/>
              </w:rPr>
              <w:t xml:space="preserve">  </w:t>
            </w:r>
            <w:r w:rsidR="008B5E53" w:rsidRPr="0086637E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86637E">
              <w:rPr>
                <w:rFonts w:ascii="TH SarabunPSK" w:hAnsi="TH SarabunPSK" w:cs="TH SarabunPSK"/>
                <w:cs/>
              </w:rPr>
              <w:t>และส่งเสริม</w:t>
            </w:r>
            <w:r w:rsidR="008B5E53" w:rsidRPr="0086637E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86637E">
              <w:rPr>
                <w:rFonts w:ascii="TH SarabunPSK" w:hAnsi="TH SarabunPSK" w:cs="TH SarabunPSK"/>
              </w:rPr>
              <w:t xml:space="preserve"> [</w:t>
            </w:r>
            <w:r w:rsidR="008B5E53"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="008B5E53" w:rsidRPr="0086637E">
              <w:rPr>
                <w:rFonts w:ascii="TH SarabunPSK" w:hAnsi="TH SarabunPSK" w:cs="TH SarabunPSK"/>
                <w:cs/>
              </w:rPr>
              <w:t>(</w:t>
            </w:r>
            <w:r w:rsidR="008B5E53" w:rsidRPr="0086637E">
              <w:rPr>
                <w:rFonts w:ascii="TH SarabunPSK" w:hAnsi="TH SarabunPSK" w:cs="TH SarabunPSK"/>
              </w:rPr>
              <w:t>1</w:t>
            </w:r>
            <w:r w:rsidR="008B5E53" w:rsidRPr="0086637E">
              <w:rPr>
                <w:rFonts w:ascii="TH SarabunPSK" w:hAnsi="TH SarabunPSK" w:cs="TH SarabunPSK"/>
                <w:cs/>
              </w:rPr>
              <w:t>)</w:t>
            </w:r>
            <w:r w:rsidR="008B5E53" w:rsidRPr="0086637E">
              <w:rPr>
                <w:rFonts w:ascii="TH SarabunPSK" w:hAnsi="TH SarabunPSK" w:cs="TH SarabunPSK"/>
              </w:rPr>
              <w:t>]</w:t>
            </w:r>
          </w:p>
          <w:p w14:paraId="1F7F1F64" w14:textId="77777777" w:rsidR="008B5E53" w:rsidRPr="0086637E" w:rsidRDefault="008B5E53" w:rsidP="00064DB1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86637E">
              <w:rPr>
                <w:rFonts w:ascii="TH SarabunPSK" w:hAnsi="TH SarabunPSK" w:cs="TH SarabunPSK"/>
                <w:cs/>
              </w:rPr>
              <w:t>การจัดกระบวนการหรือ</w:t>
            </w:r>
            <w:r w:rsidRPr="0086637E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 w:rsidRPr="0086637E">
              <w:rPr>
                <w:rFonts w:ascii="TH SarabunPSK" w:hAnsi="TH SarabunPSK" w:cs="TH SarabunPSK"/>
                <w:cs/>
              </w:rPr>
              <w:t>และการ</w:t>
            </w:r>
            <w:r w:rsidRPr="0086637E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2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6AE4016A" w14:textId="77777777" w:rsidR="008B5E53" w:rsidRPr="0086637E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 w:rsidRPr="0086637E">
              <w:rPr>
                <w:rFonts w:ascii="TH SarabunPSK" w:hAnsi="TH SarabunPSK" w:cs="TH SarabunPSK"/>
                <w:cs/>
              </w:rPr>
              <w:t>และส่งเสริมการ</w:t>
            </w:r>
            <w:r w:rsidRPr="0086637E">
              <w:rPr>
                <w:rFonts w:ascii="TH SarabunPSK" w:hAnsi="TH SarabunPSK" w:cs="TH SarabunPSK"/>
                <w:cs/>
              </w:rPr>
              <w:t>จัด</w:t>
            </w:r>
            <w:r w:rsidR="00DA6989" w:rsidRPr="0086637E">
              <w:rPr>
                <w:rFonts w:ascii="TH SarabunPSK" w:hAnsi="TH SarabunPSK" w:cs="TH SarabunPSK"/>
                <w:cs/>
              </w:rPr>
              <w:t>บริการสาธารณสุข</w:t>
            </w:r>
            <w:r w:rsidRPr="0086637E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3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4817214A" w14:textId="77777777" w:rsidR="008B5E53" w:rsidRPr="0086637E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</w:t>
            </w:r>
            <w:r w:rsidRPr="0086637E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4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3A64EF5F" w14:textId="77777777" w:rsidR="008B5E53" w:rsidRPr="0086637E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</w:t>
            </w:r>
            <w:r w:rsidRPr="0086637E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5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4D3FE109" w14:textId="77777777" w:rsidR="002B2F98" w:rsidRPr="0086637E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6637E" w14:paraId="60F10CD9" w14:textId="77777777" w:rsidTr="000B5EDE">
        <w:tc>
          <w:tcPr>
            <w:tcW w:w="4023" w:type="dxa"/>
          </w:tcPr>
          <w:p w14:paraId="37E84CAD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86637E">
              <w:rPr>
                <w:rFonts w:ascii="TH SarabunPSK" w:hAnsi="TH SarabunPSK" w:cs="TH SarabunPSK"/>
                <w:i/>
              </w:rPr>
              <w:t xml:space="preserve"> </w:t>
            </w:r>
            <w:r w:rsidRPr="0086637E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65D253D9" w14:textId="1F543146" w:rsidR="00B80F5D" w:rsidRPr="0086637E" w:rsidRDefault="0086637E" w:rsidP="00B80F5D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1A86" wp14:editId="0006BD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71120</wp:posOffset>
                      </wp:positionV>
                      <wp:extent cx="106680" cy="106680"/>
                      <wp:effectExtent l="0" t="0" r="26670" b="2667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C79BF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6pt" to="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" strokecolor="black [3040]"/>
                  </w:pict>
                </mc:Fallback>
              </mc:AlternateContent>
            </w:r>
            <w:r w:rsidR="00B80F5D" w:rsidRPr="0086637E">
              <w:rPr>
                <w:rFonts w:ascii="TH SarabunPSK" w:hAnsi="TH SarabunPSK" w:cs="TH SarabunPSK"/>
              </w:rPr>
              <w:sym w:font="Symbol" w:char="F080"/>
            </w:r>
            <w:r w:rsidR="00B80F5D" w:rsidRPr="0086637E">
              <w:rPr>
                <w:rFonts w:ascii="TH SarabunPSK" w:hAnsi="TH SarabunPSK" w:cs="TH SarabunPSK"/>
              </w:rPr>
              <w:t xml:space="preserve">  </w:t>
            </w:r>
            <w:r w:rsidR="00B80F5D" w:rsidRPr="0086637E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50E7A537" w14:textId="77777777" w:rsidR="00B80F5D" w:rsidRPr="0086637E" w:rsidRDefault="00B80F5D" w:rsidP="00B80F5D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1BA12B5" w14:textId="77777777" w:rsidR="00B80F5D" w:rsidRPr="0086637E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="008B5E53"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14:paraId="3A6CA0E4" w14:textId="77777777" w:rsidR="00B80F5D" w:rsidRPr="0086637E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74651D52" w14:textId="77777777" w:rsidR="00B80F5D" w:rsidRPr="0086637E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="008B5E53" w:rsidRPr="0086637E">
              <w:rPr>
                <w:rFonts w:ascii="TH SarabunPSK" w:hAnsi="TH SarabunPSK" w:cs="TH SarabunPSK"/>
              </w:rPr>
              <w:t xml:space="preserve"> </w:t>
            </w:r>
            <w:r w:rsidRPr="0086637E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86637E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86637E">
              <w:rPr>
                <w:rFonts w:ascii="TH SarabunPSK" w:hAnsi="TH SarabunPSK" w:cs="TH SarabunPSK"/>
              </w:rPr>
              <w:t xml:space="preserve"> </w:t>
            </w:r>
            <w:r w:rsidR="008B5E53" w:rsidRPr="0086637E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86637E">
              <w:rPr>
                <w:rFonts w:ascii="TH SarabunPSK" w:hAnsi="TH SarabunPSK" w:cs="TH SarabunPSK"/>
              </w:rPr>
              <w:t xml:space="preserve">5 </w:t>
            </w:r>
            <w:r w:rsidR="008B5E53" w:rsidRPr="0086637E">
              <w:rPr>
                <w:rFonts w:ascii="TH SarabunPSK" w:hAnsi="TH SarabunPSK" w:cs="TH SarabunPSK"/>
                <w:cs/>
              </w:rPr>
              <w:t>คน</w:t>
            </w:r>
          </w:p>
          <w:p w14:paraId="6622D277" w14:textId="77777777" w:rsidR="002B2F98" w:rsidRPr="0086637E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6637E" w14:paraId="159B800D" w14:textId="77777777" w:rsidTr="000B5EDE">
        <w:tc>
          <w:tcPr>
            <w:tcW w:w="4023" w:type="dxa"/>
          </w:tcPr>
          <w:p w14:paraId="1A86D712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86637E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36E4883B" w14:textId="77777777" w:rsidR="0086637E" w:rsidRPr="0086637E" w:rsidRDefault="0086637E" w:rsidP="0086637E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  <w:cs/>
              </w:rPr>
              <w:t>ชื่อองค์กรโรงพยาบาลส่งเสริมสุขภาพตำบลบาราโหม</w:t>
            </w:r>
          </w:p>
          <w:p w14:paraId="784B0065" w14:textId="77777777" w:rsidR="0086637E" w:rsidRPr="0086637E" w:rsidRDefault="0086637E" w:rsidP="0086637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86637E">
              <w:rPr>
                <w:rFonts w:ascii="TH SarabunPSK" w:hAnsi="TH SarabunPSK" w:cs="TH SarabunPSK"/>
              </w:rPr>
              <w:t xml:space="preserve">5 </w:t>
            </w:r>
            <w:r w:rsidRPr="0086637E">
              <w:rPr>
                <w:rFonts w:ascii="TH SarabunPSK" w:hAnsi="TH SarabunPSK" w:cs="TH SarabunPSK"/>
                <w:cs/>
              </w:rPr>
              <w:t>คน)</w:t>
            </w:r>
          </w:p>
          <w:p w14:paraId="705B0F09" w14:textId="77777777" w:rsidR="0086637E" w:rsidRPr="0086637E" w:rsidRDefault="0086637E" w:rsidP="0086637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t>1</w:t>
            </w:r>
            <w:r w:rsidRPr="0086637E">
              <w:rPr>
                <w:rFonts w:ascii="TH SarabunPSK" w:hAnsi="TH SarabunPSK" w:cs="TH SarabunPSK"/>
                <w:cs/>
              </w:rPr>
              <w:t>.นาง</w:t>
            </w:r>
            <w:proofErr w:type="spellStart"/>
            <w:r w:rsidRPr="0086637E">
              <w:rPr>
                <w:rFonts w:ascii="TH SarabunPSK" w:hAnsi="TH SarabunPSK" w:cs="TH SarabunPSK"/>
                <w:cs/>
              </w:rPr>
              <w:t>แว</w:t>
            </w:r>
            <w:proofErr w:type="spellEnd"/>
            <w:r w:rsidRPr="0086637E">
              <w:rPr>
                <w:rFonts w:ascii="TH SarabunPSK" w:hAnsi="TH SarabunPSK" w:cs="TH SarabunPSK"/>
                <w:cs/>
              </w:rPr>
              <w:t>กร</w:t>
            </w:r>
            <w:proofErr w:type="spellStart"/>
            <w:r w:rsidRPr="0086637E">
              <w:rPr>
                <w:rFonts w:ascii="TH SarabunPSK" w:hAnsi="TH SarabunPSK" w:cs="TH SarabunPSK"/>
                <w:cs/>
              </w:rPr>
              <w:t>ือ</w:t>
            </w:r>
            <w:proofErr w:type="spellEnd"/>
            <w:r w:rsidRPr="0086637E">
              <w:rPr>
                <w:rFonts w:ascii="TH SarabunPSK" w:hAnsi="TH SarabunPSK" w:cs="TH SarabunPSK"/>
                <w:cs/>
              </w:rPr>
              <w:t>ซง   ดาเสะ</w:t>
            </w:r>
          </w:p>
          <w:p w14:paraId="705CBF48" w14:textId="77777777" w:rsidR="0086637E" w:rsidRPr="0086637E" w:rsidRDefault="0086637E" w:rsidP="0086637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t>2</w:t>
            </w:r>
            <w:r w:rsidRPr="0086637E">
              <w:rPr>
                <w:rFonts w:ascii="TH SarabunPSK" w:hAnsi="TH SarabunPSK" w:cs="TH SarabunPSK"/>
                <w:cs/>
              </w:rPr>
              <w:t>.</w:t>
            </w:r>
            <w:proofErr w:type="gramStart"/>
            <w:r w:rsidRPr="0086637E">
              <w:rPr>
                <w:rFonts w:ascii="TH SarabunPSK" w:hAnsi="TH SarabunPSK" w:cs="TH SarabunPSK"/>
                <w:cs/>
              </w:rPr>
              <w:t>นายอุสมัน  ดอเลาะ</w:t>
            </w:r>
            <w:proofErr w:type="gramEnd"/>
          </w:p>
          <w:p w14:paraId="197A23C8" w14:textId="77777777" w:rsidR="008B5E53" w:rsidRPr="0086637E" w:rsidRDefault="008B5E53" w:rsidP="002B2F98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14:paraId="7DBB7D94" w14:textId="77777777" w:rsidR="008B5E53" w:rsidRPr="0086637E" w:rsidRDefault="008B5E53" w:rsidP="002B2F98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14:paraId="1CCD9360" w14:textId="77777777" w:rsidR="008B5E53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86637E" w14:paraId="3C0E45A8" w14:textId="77777777" w:rsidTr="000B5EDE">
        <w:tc>
          <w:tcPr>
            <w:tcW w:w="4023" w:type="dxa"/>
          </w:tcPr>
          <w:p w14:paraId="098C32B7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62824E9A" w14:textId="77777777" w:rsidR="002B2F98" w:rsidRPr="0086637E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6637E" w14:paraId="40948D05" w14:textId="77777777" w:rsidTr="000B5EDE">
        <w:tc>
          <w:tcPr>
            <w:tcW w:w="4023" w:type="dxa"/>
          </w:tcPr>
          <w:p w14:paraId="0A932476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49EA81F5" w14:textId="01C13170" w:rsidR="002B2F98" w:rsidRPr="0086637E" w:rsidRDefault="00936BDE" w:rsidP="00936BD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182123">
              <w:rPr>
                <w:rFonts w:ascii="TH SarabunPSK" w:hAnsi="TH SarabunPSK" w:cs="TH SarabunPSK"/>
              </w:rPr>
              <w:t>1</w:t>
            </w:r>
            <w:r w:rsidRPr="0086637E">
              <w:rPr>
                <w:rFonts w:ascii="TH SarabunPSK" w:hAnsi="TH SarabunPSK" w:cs="TH SarabunPSK"/>
                <w:cs/>
              </w:rPr>
              <w:t>...เดือน...</w:t>
            </w:r>
            <w:r w:rsidR="00182123">
              <w:rPr>
                <w:rFonts w:ascii="TH SarabunPSK" w:hAnsi="TH SarabunPSK" w:cs="TH SarabunPSK" w:hint="cs"/>
                <w:cs/>
              </w:rPr>
              <w:t>กุมภาพันธ์</w:t>
            </w:r>
            <w:proofErr w:type="gramStart"/>
            <w:r w:rsidRPr="0086637E">
              <w:rPr>
                <w:rFonts w:ascii="TH SarabunPSK" w:hAnsi="TH SarabunPSK" w:cs="TH SarabunPSK"/>
                <w:cs/>
              </w:rPr>
              <w:t>.....</w:t>
            </w:r>
            <w:proofErr w:type="gramEnd"/>
            <w:r w:rsidRPr="0086637E">
              <w:rPr>
                <w:rFonts w:ascii="TH SarabunPSK" w:hAnsi="TH SarabunPSK" w:cs="TH SarabunPSK"/>
                <w:cs/>
              </w:rPr>
              <w:t>พ.ศ....</w:t>
            </w:r>
            <w:r w:rsidR="00182123">
              <w:rPr>
                <w:rFonts w:ascii="TH SarabunPSK" w:hAnsi="TH SarabunPSK" w:cs="TH SarabunPSK"/>
              </w:rPr>
              <w:t>2567</w:t>
            </w:r>
            <w:r w:rsidRPr="0086637E">
              <w:rPr>
                <w:rFonts w:ascii="TH SarabunPSK" w:hAnsi="TH SarabunPSK" w:cs="TH SarabunPSK"/>
                <w:cs/>
              </w:rPr>
              <w:t xml:space="preserve">............. </w:t>
            </w:r>
          </w:p>
          <w:p w14:paraId="44886B98" w14:textId="6154254D" w:rsidR="00936BDE" w:rsidRPr="0086637E" w:rsidRDefault="00936BDE" w:rsidP="00936BD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cs/>
              </w:rPr>
              <w:t>ถึง      วันที่...</w:t>
            </w:r>
            <w:r w:rsidR="00182123">
              <w:rPr>
                <w:rFonts w:ascii="TH SarabunPSK" w:hAnsi="TH SarabunPSK" w:cs="TH SarabunPSK"/>
              </w:rPr>
              <w:t>30</w:t>
            </w:r>
            <w:r w:rsidRPr="0086637E">
              <w:rPr>
                <w:rFonts w:ascii="TH SarabunPSK" w:hAnsi="TH SarabunPSK" w:cs="TH SarabunPSK"/>
                <w:cs/>
              </w:rPr>
              <w:t>...เดือน.......</w:t>
            </w:r>
            <w:r w:rsidR="00182123">
              <w:rPr>
                <w:rFonts w:ascii="TH SarabunPSK" w:hAnsi="TH SarabunPSK" w:cs="TH SarabunPSK" w:hint="cs"/>
                <w:cs/>
              </w:rPr>
              <w:t>กันยายน</w:t>
            </w:r>
            <w:r w:rsidRPr="0086637E">
              <w:rPr>
                <w:rFonts w:ascii="TH SarabunPSK" w:hAnsi="TH SarabunPSK" w:cs="TH SarabunPSK"/>
                <w:cs/>
              </w:rPr>
              <w:t>.........พ.ศ....</w:t>
            </w:r>
            <w:r w:rsidR="00182123">
              <w:rPr>
                <w:rFonts w:ascii="TH SarabunPSK" w:hAnsi="TH SarabunPSK" w:cs="TH SarabunPSK"/>
              </w:rPr>
              <w:t>2567</w:t>
            </w:r>
            <w:r w:rsidRPr="0086637E">
              <w:rPr>
                <w:rFonts w:ascii="TH SarabunPSK" w:hAnsi="TH SarabunPSK" w:cs="TH SarabunPSK"/>
                <w:cs/>
              </w:rPr>
              <w:t>.............</w:t>
            </w:r>
          </w:p>
        </w:tc>
      </w:tr>
      <w:tr w:rsidR="00936BDE" w:rsidRPr="0086637E" w14:paraId="180EA6F9" w14:textId="77777777" w:rsidTr="000B5EDE">
        <w:tc>
          <w:tcPr>
            <w:tcW w:w="4023" w:type="dxa"/>
          </w:tcPr>
          <w:p w14:paraId="1DF2DAC0" w14:textId="77777777" w:rsidR="00936BDE" w:rsidRPr="0086637E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08BEBABD" w14:textId="5B734459" w:rsidR="00936BDE" w:rsidRPr="0086637E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  <w:cs/>
              </w:rPr>
              <w:t>จำนวน........</w:t>
            </w:r>
            <w:r w:rsidRPr="002D70CF">
              <w:rPr>
                <w:rFonts w:ascii="TH SarabunPSK" w:hAnsi="TH SarabunPSK" w:cs="TH SarabunPSK"/>
                <w:cs/>
              </w:rPr>
              <w:t>.</w:t>
            </w:r>
            <w:r w:rsidR="002D70CF" w:rsidRPr="002D70CF">
              <w:rPr>
                <w:rFonts w:ascii="TH SarabunPSK" w:hAnsi="TH SarabunPSK" w:cs="TH SarabunPSK"/>
              </w:rPr>
              <w:t xml:space="preserve"> 15,847</w:t>
            </w:r>
            <w:r w:rsidRPr="0086637E">
              <w:rPr>
                <w:rFonts w:ascii="TH SarabunPSK" w:hAnsi="TH SarabunPSK" w:cs="TH SarabunPSK"/>
                <w:cs/>
              </w:rPr>
              <w:t>..................บาท</w:t>
            </w:r>
          </w:p>
        </w:tc>
      </w:tr>
      <w:tr w:rsidR="000D196D" w:rsidRPr="0086637E" w14:paraId="498BC60A" w14:textId="77777777" w:rsidTr="000B5EDE">
        <w:tc>
          <w:tcPr>
            <w:tcW w:w="10059" w:type="dxa"/>
            <w:gridSpan w:val="3"/>
          </w:tcPr>
          <w:p w14:paraId="05286EC9" w14:textId="77777777" w:rsidR="000D196D" w:rsidRPr="002053F7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053F7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2053F7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2053F7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2ACB0501" w14:textId="136B607E" w:rsidR="00B80F5D" w:rsidRPr="002053F7" w:rsidRDefault="00182123" w:rsidP="002053F7">
            <w:pPr>
              <w:spacing w:after="120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     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ทีมเฝ้าระวังสอบสวนเคลื่อนที่เร็ว (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Surveillance and rapid response Team: SRRT)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เป็นกลไกในการจัดการกับปัญหาการเกิดโรค ภาวะฉุกเฉินทางสาธารณสุข หรือภัยคุกคามสุขภาพมีผลกระทบทางสุขภาพเกิดการเจ็บป่วยและเสียชีวิต นั่นหมายถึงความสามารถของบุคลากรภาคีเครือข่ายในพื้นที่ร่วมทีมกันเพื่อรับผิดชอบเฝ้าระวังและตอบสนองต่อปัญหาได้อย่างรวดเร็วและมีประสิทธิภาพ ซึ่งต้องได้รับการสนับสนุนจากหน่วยงานที่เกี่ยวข้องทั้งภาครัฐ องค์กรปกครองส่วนท้องถิ่น เครือข่ายภาคประชาชน อาสาสมัครสาธารณสุข </w:t>
            </w:r>
            <w:r w:rsid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 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ผู้นำชุมชน ผู้นำศาสนา ซึ่งการดำเนินงานจึงจะสำเร็จตามเป้าหมายที่ตั้งไว้ จากการสอบถามแบบสอบถามความรู้เกี่ยวกับระบาดวิทยาพื้นฐานและการป้องกันควบคุมโรคของทีมเฝ้าระวังสอบสวนเคลื่อนที่เร็ว (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SRRT)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ตำบล</w:t>
            </w:r>
            <w:r w:rsidRP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บาราโหม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 ปรากฏว่าทีมยังขาดความรู้ความเข้าใจในประเด็นดังกล่าวถึงร้อยละ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50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จึงมีความจำเป็นที่ทีมเฝ้าระวังสอบสวนเคลื่อนที่เร็ว (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SRRT)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ตำบลบาราโหม ต้องได้รับความรู้ความ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lastRenderedPageBreak/>
              <w:t xml:space="preserve">เข้าใจตามมาตรฐานงานระบาดวิทยา เพื่อเป็นการยกระดับเป็นทีมที่สามารถทำหน้าที่เฝ้าระวัง ค้นหาเหตุการณ์ผิดปกติได้เร็วขึ้น </w:t>
            </w:r>
            <w:r w:rsid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         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มีการตรวจสอบสาเหตุของเหตุการณ์ สื่อสารกับหน่วยงานที่เกี่ยวข้องอย่างเหมาะสม และมีความพร้อมในการตอบโต้ภาวะฉุกเฉินทางสาธารณสุขได้ทันทีและมีประสิทธิภาพ ในปี พ.ศ.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256</w:t>
            </w:r>
            <w:r w:rsidR="00E473AD"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6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ที่ผ่านมาได้มีการจัดทำเวทีประชาคมของผู้มีส่วนได้ส่วนเสีย มีผลการสะท้อนปัญหาโรคติดต่อระบาดเป็นลำดับที่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1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เนื่องจากในทุก ๆ ปี ในพื้นที่ตำบลบาราโหม พบผู้ป่วยที่ป่วยด้วยโรคติดต่อที่หลากหลายและค่อนข้างรุนแรง ซึ่งในปี พ.ศ.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256</w:t>
            </w:r>
            <w:r w:rsidR="00E473AD"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6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โรคที่พบได้บ่อยได้แก่ โรคไข้เลือดออก พบประชาชนในพื้นที่ตำบลบาราโหม จำนวน </w:t>
            </w:r>
            <w:r w:rsidR="00E473AD"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6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ราย คิดเป็น</w:t>
            </w:r>
            <w:r w:rsidR="00E473AD" w:rsidRP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     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อัตราป่วย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1</w:t>
            </w:r>
            <w:r w:rsidR="00E473AD"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96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.2</w:t>
            </w:r>
            <w:r w:rsidR="00E473AD"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7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ต่อแสนประชากร โรคมือ เท้า ปาก ในเด็กปฐมวัย</w:t>
            </w:r>
            <w:r w:rsidR="004A26B1" w:rsidRP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พบ จำนวน </w:t>
            </w:r>
            <w:r w:rsidR="004A26B1"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5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ราย วัณโรค จำนวน </w:t>
            </w:r>
            <w:r w:rsidR="004A26B1"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>3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ราย</w:t>
            </w:r>
            <w:r w:rsidR="004A26B1" w:rsidRP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และโรคหัด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1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ราย ดังนั้นโรงพยาบาลส่งเสริมสุขภาพตำบล</w:t>
            </w:r>
            <w:r w:rsidR="004A26B1" w:rsidRP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บาราโหม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 จึงได้จัดทำโครงการนี้เพื่อฟื้นฟูความรู้แก่ทีม</w:t>
            </w:r>
            <w:r w:rsidR="004A26B1" w:rsidRP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เฝ้าระวังสอบสวนเคลื่อนที่เร็ว (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SRRT)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ตำบล</w:t>
            </w:r>
            <w:r w:rsidR="002053F7"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 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บาราโหม ตามหลักวิชาการระบาดวิทยา เพื่อเตรียมความพร้อมแก่ทีม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SRRT </w:t>
            </w:r>
            <w:r w:rsidRPr="002053F7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ในการดำเนินการเฝ้าระวังเหตุการณ์ ตรวจสอบสาเหตุของเหตุการณ์ สื่อสารกับหน่วยงานที่เกี่ยวข้องอย่างเหมาะสมและการควบคุมโรค และเพื่อภาคีเครือข่ายชุมชนร่วมกันรณรงค์ป้องกันโรคไข้เลือดออกซึ่งถือเป็นปัญหาสาธารณสุขของประชาชนในพื้นที่ตำบลบาราโหม ซึ่งจะต้องได้รับการแก้ไขปัญหาการแพร่ระบาดของโรคให้เกิดความยั่งยืนต่อไป</w:t>
            </w:r>
          </w:p>
        </w:tc>
      </w:tr>
      <w:tr w:rsidR="00E73FAA" w:rsidRPr="0086637E" w14:paraId="071816BC" w14:textId="77777777" w:rsidTr="000B5EDE">
        <w:tc>
          <w:tcPr>
            <w:tcW w:w="10059" w:type="dxa"/>
            <w:gridSpan w:val="3"/>
          </w:tcPr>
          <w:p w14:paraId="12393CD6" w14:textId="77777777" w:rsidR="00E73FAA" w:rsidRPr="0086637E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86637E">
              <w:rPr>
                <w:rFonts w:ascii="TH SarabunPSK" w:hAnsi="TH SarabunPSK" w:cs="TH SarabunPSK"/>
                <w:b/>
                <w:bCs/>
              </w:rPr>
              <w:t>(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53673E94" w14:textId="488532A6" w:rsidR="002053F7" w:rsidRPr="002053F7" w:rsidRDefault="002053F7" w:rsidP="002053F7">
            <w:pPr>
              <w:jc w:val="thaiDistribut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>อบรมฟื้นฟูความรู้แก่ทีมเฝ้าระวังสอบสวนเคลื่อนที่เร็ว (</w:t>
            </w:r>
            <w:r w:rsidRPr="002053F7">
              <w:rPr>
                <w:rFonts w:ascii="TH SarabunPSK" w:hAnsi="TH SarabunPSK" w:cs="TH SarabunPSK"/>
              </w:rPr>
              <w:t xml:space="preserve">SRRT) </w:t>
            </w:r>
            <w:r w:rsidRPr="002053F7">
              <w:rPr>
                <w:rFonts w:ascii="TH SarabunPSK" w:hAnsi="TH SarabunPSK" w:cs="TH SarabunPSK"/>
                <w:cs/>
              </w:rPr>
              <w:t>ระดับหมู่บ้าน ตำบล เพื่อดำเนินการเฝ้าระวังเหตุการณ์ ตรวจสอบสาเหตุของเหตุการณ์ สื่อสารกับหน่วยงานที่เกี่ยวข้อง อย่างเหมาะสม และการควบคุมโรค ตามหลักวิชาการระบาดวิทยา โดยประเมินความรู้ของผู้เข้าร่วมโครงการก่อนและหลัง</w:t>
            </w:r>
          </w:p>
          <w:p w14:paraId="3AD8964C" w14:textId="4DE6E6E0" w:rsidR="002053F7" w:rsidRPr="002053F7" w:rsidRDefault="002053F7" w:rsidP="002053F7">
            <w:pPr>
              <w:jc w:val="thaiDistribut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>จัดทำแผนปฏิบัติงานรับการระบาดของโรค หรือโรคอุบัติใหม่ อุบัติซ้ำและโรคที่เป็นปัญหาของพื้นที่เพื่อรองรับการระบาดของโรค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053F7">
              <w:rPr>
                <w:rFonts w:ascii="TH SarabunPSK" w:hAnsi="TH SarabunPSK" w:cs="TH SarabunPSK"/>
                <w:cs/>
              </w:rPr>
              <w:t xml:space="preserve"> ก่อนเกิด ขณะเกิด และภายหลังเกิดโรค หรือเหตุการณ์ตามบทบาทหน้าที่ที่รับผิดชอบนิเทศติดตาม และประเมินผลการดำเนินงานการจัดตั้งทีม </w:t>
            </w:r>
            <w:r w:rsidRPr="002053F7">
              <w:rPr>
                <w:rFonts w:ascii="TH SarabunPSK" w:hAnsi="TH SarabunPSK" w:cs="TH SarabunPSK"/>
              </w:rPr>
              <w:t xml:space="preserve">SRRT </w:t>
            </w:r>
            <w:r w:rsidRPr="002053F7">
              <w:rPr>
                <w:rFonts w:ascii="TH SarabunPSK" w:hAnsi="TH SarabunPSK" w:cs="TH SarabunPSK"/>
                <w:cs/>
              </w:rPr>
              <w:t>ระดับตำบล และรายงานผลการดำเนินงาน</w:t>
            </w:r>
          </w:p>
          <w:p w14:paraId="220AB5FB" w14:textId="0A712883" w:rsidR="002053F7" w:rsidRPr="002053F7" w:rsidRDefault="002053F7" w:rsidP="002053F7">
            <w:pPr>
              <w:jc w:val="thaiDistribut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>เชิญชวนให้ภาคีเครือข่ายภายในชุมชน เช่น ส่วนราชการ องค์การบริหารส่วนตำบล โรงเรียนเครือข่ายภาคประชาชน อาสาสมัครสาธารณสุข ผู้นำชุมชน ผู้นำศาสนา โรงงานเอกชน ร่วมรณรงค์ป้องกันควบคุมโรคไข้เลือดออก ในพื้นที่ที่กำหนดเป็นแหล่งระบาดของโรคไข้เลือดออก</w:t>
            </w:r>
          </w:p>
          <w:p w14:paraId="0FF425E5" w14:textId="569BF48E" w:rsidR="002053F7" w:rsidRPr="002053F7" w:rsidRDefault="002053F7" w:rsidP="002053F7">
            <w:pPr>
              <w:jc w:val="thaiDistribut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>ผลิตนวัตกรรมปูนแดงน้ำขิงพิฆาตลูกน้ำยุงลาย เพื่อให้ภาคีเครือข่ายชุมชนร่วมกันผลิตนวัตกรรมป้องกันโรคไข้เลือดออกและร่วมใช้ในการรณรงค์กำจัดแหล่งเพาะพันธุ์ลูกน้ำยุงลายในพื้นที่</w:t>
            </w:r>
          </w:p>
          <w:p w14:paraId="226490EA" w14:textId="1049C006" w:rsidR="00E73FAA" w:rsidRPr="0086637E" w:rsidRDefault="002053F7" w:rsidP="002053F7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2053F7"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>กิจกรรมรณรงค์การป้องกันโรคระบาดในชุมชน โดยการมีส่วนร่วมของภาคีเครือข่ายตำบล</w:t>
            </w:r>
            <w:r w:rsidR="003F04C8">
              <w:rPr>
                <w:rFonts w:ascii="TH SarabunPSK" w:hAnsi="TH SarabunPSK" w:cs="TH SarabunPSK"/>
                <w:cs/>
              </w:rPr>
              <w:t>บาราโหม</w:t>
            </w:r>
            <w:r w:rsidRPr="002053F7">
              <w:rPr>
                <w:rFonts w:ascii="TH SarabunPSK" w:hAnsi="TH SarabunPSK" w:cs="TH SarabunPSK"/>
                <w:cs/>
              </w:rPr>
              <w:t xml:space="preserve"> เช่น โรคไข้เลือดออก โรคโควิด-</w:t>
            </w:r>
            <w:r w:rsidRPr="002053F7">
              <w:rPr>
                <w:rFonts w:ascii="TH SarabunPSK" w:hAnsi="TH SarabunPSK" w:cs="TH SarabunPSK"/>
              </w:rPr>
              <w:t>19</w:t>
            </w:r>
            <w:r w:rsidRPr="002053F7">
              <w:rPr>
                <w:rFonts w:ascii="TH SarabunPSK" w:hAnsi="TH SarabunPSK" w:cs="TH SarabunPSK"/>
                <w:cs/>
              </w:rPr>
              <w:t xml:space="preserve"> โรคไข้หวัด/ไข้หวัดใหญ่ โรคมือเท้าปาก โรคอุจจาระร่วง โรคตาแดง วัณโรค และโรคฉี่หนู</w:t>
            </w:r>
          </w:p>
        </w:tc>
      </w:tr>
      <w:tr w:rsidR="00B91489" w:rsidRPr="0086637E" w14:paraId="029263C9" w14:textId="77777777" w:rsidTr="000B5EDE">
        <w:tc>
          <w:tcPr>
            <w:tcW w:w="10059" w:type="dxa"/>
            <w:gridSpan w:val="3"/>
            <w:shd w:val="clear" w:color="auto" w:fill="auto"/>
          </w:tcPr>
          <w:p w14:paraId="422CE6D7" w14:textId="77777777" w:rsidR="00B91489" w:rsidRPr="0086637E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86637E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86637E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3E6D3273" w14:textId="5428C3D3" w:rsidR="002053F7" w:rsidRPr="002053F7" w:rsidRDefault="002053F7" w:rsidP="002053F7">
            <w:pPr>
              <w:jc w:val="thaiDistribut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 xml:space="preserve">ทีม </w:t>
            </w:r>
            <w:r w:rsidRPr="002053F7">
              <w:rPr>
                <w:rFonts w:ascii="TH SarabunPSK" w:hAnsi="TH SarabunPSK" w:cs="TH SarabunPSK"/>
              </w:rPr>
              <w:t xml:space="preserve">SRRT </w:t>
            </w:r>
            <w:r w:rsidRPr="002053F7">
              <w:rPr>
                <w:rFonts w:ascii="TH SarabunPSK" w:hAnsi="TH SarabunPSK" w:cs="TH SarabunPSK"/>
                <w:cs/>
              </w:rPr>
              <w:t>ระดับหมู่บ้าน ตำบล มีความรู้ในการป้องกันและควบคุมโรคตามหลักระบาดวิทยา</w:t>
            </w:r>
          </w:p>
          <w:p w14:paraId="7E352BC2" w14:textId="15561B5F" w:rsidR="002053F7" w:rsidRPr="002053F7" w:rsidRDefault="002053F7" w:rsidP="002053F7">
            <w:pPr>
              <w:jc w:val="thaiDistribut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 xml:space="preserve">ทีม </w:t>
            </w:r>
            <w:r w:rsidRPr="002053F7">
              <w:rPr>
                <w:rFonts w:ascii="TH SarabunPSK" w:hAnsi="TH SarabunPSK" w:cs="TH SarabunPSK"/>
              </w:rPr>
              <w:t xml:space="preserve">SRRT </w:t>
            </w:r>
            <w:r w:rsidRPr="002053F7">
              <w:rPr>
                <w:rFonts w:ascii="TH SarabunPSK" w:hAnsi="TH SarabunPSK" w:cs="TH SarabunPSK"/>
                <w:cs/>
              </w:rPr>
              <w:t>ระดับหมู่บ้าน ตำบล มีความพร้อมในการเฝ้าระวังป้องกันโรค สามารถรับมือควบคุมการระบาดของโรค ภาวะฉุกเฉิน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053F7">
              <w:rPr>
                <w:rFonts w:ascii="TH SarabunPSK" w:hAnsi="TH SarabunPSK" w:cs="TH SarabunPSK"/>
                <w:cs/>
              </w:rPr>
              <w:t>ทางสาธารณสุขได้อย่างมีประสิทธิภาพ</w:t>
            </w:r>
          </w:p>
          <w:p w14:paraId="33774B59" w14:textId="1A9A7613" w:rsidR="000B5EDE" w:rsidRPr="0086637E" w:rsidRDefault="002053F7" w:rsidP="002053F7">
            <w:pPr>
              <w:jc w:val="thaiDistribute"/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53F7">
              <w:rPr>
                <w:rFonts w:ascii="TH SarabunPSK" w:hAnsi="TH SarabunPSK" w:cs="TH SarabunPSK"/>
                <w:cs/>
              </w:rPr>
              <w:t>ภาคีเครือข่ายชุมชนตลอดจนประชาชนเห็นความสำคัญและมีส่วนร่วมในการทำลายแหล่งเพาะพันธุ์ลูกน้ำยุงลายเพื่อป้องกัน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2053F7">
              <w:rPr>
                <w:rFonts w:ascii="TH SarabunPSK" w:hAnsi="TH SarabunPSK" w:cs="TH SarabunPSK"/>
                <w:cs/>
              </w:rPr>
              <w:t>โรคไข้เลือดออก</w:t>
            </w:r>
          </w:p>
        </w:tc>
      </w:tr>
      <w:tr w:rsidR="00D35498" w:rsidRPr="0086637E" w14:paraId="05D83FA5" w14:textId="77777777" w:rsidTr="000B5EDE">
        <w:tc>
          <w:tcPr>
            <w:tcW w:w="4956" w:type="dxa"/>
            <w:gridSpan w:val="2"/>
          </w:tcPr>
          <w:p w14:paraId="450AD050" w14:textId="77777777" w:rsidR="00D35498" w:rsidRPr="0086637E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4AE6730B" w14:textId="77777777" w:rsidR="00D35498" w:rsidRPr="0086637E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86637E" w14:paraId="4053B76B" w14:textId="77777777" w:rsidTr="000B5EDE">
        <w:tc>
          <w:tcPr>
            <w:tcW w:w="4956" w:type="dxa"/>
            <w:gridSpan w:val="2"/>
          </w:tcPr>
          <w:p w14:paraId="540E5DD4" w14:textId="77777777" w:rsidR="00D35498" w:rsidRPr="0086637E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86637E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14:paraId="43D579FC" w14:textId="4677BA20" w:rsidR="00064DB1" w:rsidRPr="0086637E" w:rsidRDefault="00D35498" w:rsidP="002053F7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86637E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2053F7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2053F7" w:rsidRPr="002053F7">
              <w:rPr>
                <w:rFonts w:ascii="TH SarabunPSK" w:hAnsi="TH SarabunPSK" w:cs="TH SarabunPSK"/>
                <w:shd w:val="clear" w:color="auto" w:fill="F5F5F5"/>
                <w:cs/>
              </w:rPr>
              <w:t>เพื่อฟื้นฟูความรู้และเฝ้าระวังเหตุการณ์แก่ทีมเฝ้าระวังสอบสวนเคลื่อนที่เร็ว (</w:t>
            </w:r>
            <w:r w:rsidR="002053F7" w:rsidRPr="002053F7">
              <w:rPr>
                <w:rFonts w:ascii="TH SarabunPSK" w:hAnsi="TH SarabunPSK" w:cs="TH SarabunPSK"/>
                <w:shd w:val="clear" w:color="auto" w:fill="F5F5F5"/>
              </w:rPr>
              <w:t xml:space="preserve">SRRT) </w:t>
            </w:r>
            <w:r w:rsidR="002053F7" w:rsidRPr="002053F7">
              <w:rPr>
                <w:rFonts w:ascii="TH SarabunPSK" w:hAnsi="TH SarabunPSK" w:cs="TH SarabunPSK"/>
                <w:shd w:val="clear" w:color="auto" w:fill="F5F5F5"/>
                <w:cs/>
              </w:rPr>
              <w:t>ตำบล</w:t>
            </w:r>
            <w:r w:rsidR="003F04C8">
              <w:rPr>
                <w:rFonts w:ascii="TH SarabunPSK" w:hAnsi="TH SarabunPSK" w:cs="TH SarabunPSK"/>
                <w:shd w:val="clear" w:color="auto" w:fill="F5F5F5"/>
                <w:cs/>
              </w:rPr>
              <w:t>บาราโหม</w:t>
            </w:r>
            <w:r w:rsidR="002053F7" w:rsidRPr="002053F7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ตามหลักระบาดวิทยา</w:t>
            </w:r>
          </w:p>
        </w:tc>
        <w:tc>
          <w:tcPr>
            <w:tcW w:w="5103" w:type="dxa"/>
          </w:tcPr>
          <w:p w14:paraId="6FB59A1A" w14:textId="77777777" w:rsidR="00D35498" w:rsidRPr="0086637E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7E669449" w14:textId="3F58F24C" w:rsidR="00D35498" w:rsidRPr="0086637E" w:rsidRDefault="002053F7" w:rsidP="002B2F98">
            <w:pPr>
              <w:rPr>
                <w:rFonts w:ascii="TH SarabunPSK" w:hAnsi="TH SarabunPSK" w:cs="TH SarabunPSK"/>
              </w:rPr>
            </w:pPr>
            <w:r w:rsidRPr="002053F7">
              <w:rPr>
                <w:rFonts w:ascii="TH SarabunPSK" w:hAnsi="TH SarabunPSK" w:cs="TH SarabunPSK"/>
                <w:cs/>
              </w:rPr>
              <w:t xml:space="preserve">ทีม </w:t>
            </w:r>
            <w:r w:rsidRPr="002053F7">
              <w:rPr>
                <w:rFonts w:ascii="TH SarabunPSK" w:hAnsi="TH SarabunPSK" w:cs="TH SarabunPSK"/>
              </w:rPr>
              <w:t xml:space="preserve">SRRT </w:t>
            </w:r>
            <w:r w:rsidRPr="002053F7">
              <w:rPr>
                <w:rFonts w:ascii="TH SarabunPSK" w:hAnsi="TH SarabunPSK" w:cs="TH SarabunPSK"/>
                <w:cs/>
              </w:rPr>
              <w:t>ระดับหมู่บ้าน ตำบล มีความรู้ในการป้องกันและควบคุมโรคตามหลักระบาดวิทยา</w:t>
            </w:r>
          </w:p>
        </w:tc>
      </w:tr>
      <w:tr w:rsidR="00D35498" w:rsidRPr="0086637E" w14:paraId="7FCEA143" w14:textId="77777777" w:rsidTr="000B5EDE">
        <w:tc>
          <w:tcPr>
            <w:tcW w:w="4956" w:type="dxa"/>
            <w:gridSpan w:val="2"/>
          </w:tcPr>
          <w:p w14:paraId="027CFC68" w14:textId="541939E9" w:rsidR="00064DB1" w:rsidRPr="0086637E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86637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86637E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2053F7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2053F7" w:rsidRPr="002053F7">
              <w:rPr>
                <w:rFonts w:ascii="TH SarabunPSK" w:hAnsi="TH SarabunPSK" w:cs="TH SarabunPSK"/>
                <w:shd w:val="clear" w:color="auto" w:fill="F5F5F5"/>
                <w:cs/>
              </w:rPr>
              <w:t>เพื่อให้ภาคีเครือข่ายชุมชนมีความรู้ในผลิตนวัตกรรมป้องกันโรคไข้เลือดออกและร่วมใช้ในการกำจัดแหล่งเพาะพันธุ์ลูกน้ำยุงลายในพื้นที่</w:t>
            </w:r>
          </w:p>
        </w:tc>
        <w:tc>
          <w:tcPr>
            <w:tcW w:w="5103" w:type="dxa"/>
          </w:tcPr>
          <w:p w14:paraId="5E445DC8" w14:textId="6EC677DE" w:rsidR="00D35498" w:rsidRPr="0086637E" w:rsidRDefault="002053F7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053F7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ทีม </w:t>
            </w:r>
            <w:r w:rsidRPr="002053F7">
              <w:rPr>
                <w:rFonts w:ascii="TH SarabunPSK" w:hAnsi="TH SarabunPSK" w:cs="TH SarabunPSK"/>
                <w:shd w:val="clear" w:color="auto" w:fill="F5F5F5"/>
              </w:rPr>
              <w:t xml:space="preserve">SRRT </w:t>
            </w:r>
            <w:r w:rsidRPr="002053F7">
              <w:rPr>
                <w:rFonts w:ascii="TH SarabunPSK" w:hAnsi="TH SarabunPSK" w:cs="TH SarabunPSK"/>
                <w:shd w:val="clear" w:color="auto" w:fill="F5F5F5"/>
                <w:cs/>
              </w:rPr>
              <w:t>ระดับหมู่บ้าน ตำบล มีความพร้อมในการเฝ้าระวังป้องกันโรค สามารถรับมือควบคุมการระบาดของโรค ภาวะฉุกเฉินทางสาธารณสุขได้อย่างมีประสิทธิภาพ</w:t>
            </w:r>
          </w:p>
        </w:tc>
      </w:tr>
    </w:tbl>
    <w:p w14:paraId="350D7EDA" w14:textId="2E33F47F" w:rsidR="000B5EDE" w:rsidRDefault="000B5EDE" w:rsidP="002B2F98">
      <w:pPr>
        <w:rPr>
          <w:rFonts w:ascii="TH SarabunPSK" w:hAnsi="TH SarabunPSK" w:cs="TH SarabunPSK"/>
          <w:b/>
          <w:bCs/>
        </w:rPr>
      </w:pPr>
    </w:p>
    <w:p w14:paraId="1A376CCD" w14:textId="5B55C4F2" w:rsidR="002053F7" w:rsidRDefault="002053F7" w:rsidP="002B2F98">
      <w:pPr>
        <w:rPr>
          <w:rFonts w:ascii="TH SarabunPSK" w:hAnsi="TH SarabunPSK" w:cs="TH SarabunPSK"/>
          <w:b/>
          <w:bCs/>
        </w:rPr>
      </w:pPr>
    </w:p>
    <w:p w14:paraId="047154E7" w14:textId="0AD2E55B" w:rsidR="002053F7" w:rsidRDefault="002053F7" w:rsidP="002B2F98">
      <w:pPr>
        <w:rPr>
          <w:rFonts w:ascii="TH SarabunPSK" w:hAnsi="TH SarabunPSK" w:cs="TH SarabunPSK"/>
          <w:b/>
          <w:bCs/>
        </w:rPr>
      </w:pPr>
    </w:p>
    <w:p w14:paraId="57B599D1" w14:textId="6CDAC4E2" w:rsidR="002053F7" w:rsidRDefault="002053F7" w:rsidP="002B2F98">
      <w:pPr>
        <w:rPr>
          <w:rFonts w:ascii="TH SarabunPSK" w:hAnsi="TH SarabunPSK" w:cs="TH SarabunPSK"/>
          <w:b/>
          <w:bCs/>
        </w:rPr>
      </w:pPr>
    </w:p>
    <w:p w14:paraId="1FC009C4" w14:textId="77777777" w:rsidR="002053F7" w:rsidRPr="0086637E" w:rsidRDefault="002053F7" w:rsidP="002B2F98">
      <w:pPr>
        <w:rPr>
          <w:rFonts w:ascii="TH SarabunPSK" w:hAnsi="TH SarabunPSK" w:cs="TH SarabunPSK"/>
          <w:b/>
          <w:bCs/>
        </w:rPr>
      </w:pPr>
    </w:p>
    <w:p w14:paraId="61C8403E" w14:textId="77777777" w:rsidR="002B2F98" w:rsidRPr="0086637E" w:rsidRDefault="005D23E5" w:rsidP="002B2F98">
      <w:pPr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  <w:cs/>
        </w:rPr>
        <w:t>กิจกรรม</w:t>
      </w:r>
      <w:r w:rsidR="000B5EDE" w:rsidRPr="0086637E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  <w:r w:rsidR="00224721" w:rsidRPr="0086637E">
        <w:rPr>
          <w:rFonts w:ascii="TH SarabunPSK" w:hAnsi="TH SarabunPSK" w:cs="TH SarabunPSK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5A557C90" w14:textId="77777777" w:rsidR="00224721" w:rsidRPr="0086637E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86637E" w14:paraId="0A7C65D0" w14:textId="77777777" w:rsidTr="00A562D1">
        <w:tc>
          <w:tcPr>
            <w:tcW w:w="5070" w:type="dxa"/>
          </w:tcPr>
          <w:p w14:paraId="1C988BB0" w14:textId="77777777" w:rsidR="005D23E5" w:rsidRPr="0086637E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14:paraId="23339D94" w14:textId="77777777" w:rsidR="005D23E5" w:rsidRPr="0086637E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86637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14:paraId="0E310AEA" w14:textId="77777777" w:rsidR="005D23E5" w:rsidRPr="0086637E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86637E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86637E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86637E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86637E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86637E" w14:paraId="56D7A6CB" w14:textId="77777777" w:rsidTr="00A562D1">
        <w:tc>
          <w:tcPr>
            <w:tcW w:w="5070" w:type="dxa"/>
          </w:tcPr>
          <w:p w14:paraId="615A95E2" w14:textId="43BAE2AD" w:rsidR="003F04C8" w:rsidRPr="0086637E" w:rsidRDefault="000B5EDE" w:rsidP="003F04C8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86637E">
              <w:rPr>
                <w:rFonts w:ascii="TH SarabunPSK" w:hAnsi="TH SarabunPSK" w:cs="TH SarabunPSK"/>
                <w:szCs w:val="28"/>
              </w:rPr>
              <w:t xml:space="preserve">1. </w:t>
            </w:r>
            <w:r w:rsidR="005D23E5" w:rsidRPr="0086637E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3F04C8">
              <w:rPr>
                <w:rFonts w:ascii="TH SarabunPSK" w:hAnsi="TH SarabunPSK" w:cs="TH SarabunPSK" w:hint="cs"/>
                <w:szCs w:val="28"/>
                <w:cs/>
              </w:rPr>
              <w:t>อบรมเชิงปฏิบัติการ</w:t>
            </w:r>
            <w:r w:rsidR="003F04C8" w:rsidRPr="003F04C8">
              <w:rPr>
                <w:rFonts w:ascii="TH SarabunPSK" w:hAnsi="TH SarabunPSK" w:cs="TH SarabunPSK"/>
                <w:szCs w:val="28"/>
                <w:cs/>
              </w:rPr>
              <w:t>ฟื้นฟูความรู้และเฝ้าระวังเหตุการณ์แก่ทีมเฝ้าระวังสอบสวนเคลื่อนที่เร็ว (</w:t>
            </w:r>
            <w:r w:rsidR="003F04C8" w:rsidRPr="003F04C8">
              <w:rPr>
                <w:rFonts w:ascii="TH SarabunPSK" w:hAnsi="TH SarabunPSK" w:cs="TH SarabunPSK"/>
                <w:szCs w:val="28"/>
              </w:rPr>
              <w:t>SRRT</w:t>
            </w:r>
          </w:p>
          <w:p w14:paraId="6B34D737" w14:textId="785853A8" w:rsidR="00797AD8" w:rsidRPr="0086637E" w:rsidRDefault="00797AD8" w:rsidP="000B5EDE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60" w:type="dxa"/>
          </w:tcPr>
          <w:p w14:paraId="430FE4C4" w14:textId="0F47C03A" w:rsidR="003F04C8" w:rsidRPr="00E86F8B" w:rsidRDefault="003F04C8" w:rsidP="00386993">
            <w:pPr>
              <w:jc w:val="thaiDistribute"/>
              <w:rPr>
                <w:rFonts w:ascii="TH SarabunIT๙" w:eastAsia="Calibri" w:hAnsi="TH SarabunIT๙" w:cs="TH SarabunIT๙"/>
                <w:color w:val="000000"/>
              </w:rPr>
            </w:pP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- ค่าอาหารว่างและเครื่องดื่มสำหรับ กลุ่มเป้าหมาย จำนวน </w:t>
            </w:r>
            <w:r w:rsidR="00A8496C"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คน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x </w:t>
            </w:r>
            <w:r w:rsidR="00A8496C">
              <w:rPr>
                <w:rFonts w:ascii="TH SarabunIT๙" w:eastAsia="Calibri" w:hAnsi="TH SarabunIT๙" w:cs="TH SarabunIT๙"/>
                <w:color w:val="000000"/>
              </w:rPr>
              <w:t>3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5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บาท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x  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>2 มื้อ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x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วัน</w:t>
            </w:r>
            <w:r w:rsidR="00386993">
              <w:rPr>
                <w:rFonts w:ascii="TH SarabunIT๙" w:eastAsia="Calibri" w:hAnsi="TH SarabunIT๙" w:cs="TH SarabunIT๙"/>
                <w:color w:val="000000"/>
              </w:rPr>
              <w:t xml:space="preserve">  </w:t>
            </w:r>
            <w:r w:rsidR="00386993">
              <w:rPr>
                <w:rFonts w:ascii="TH SarabunIT๙" w:eastAsia="Calibri" w:hAnsi="TH SarabunIT๙" w:cs="TH SarabunIT๙" w:hint="cs"/>
                <w:color w:val="000000"/>
                <w:cs/>
              </w:rPr>
              <w:t xml:space="preserve">เป็นเงิน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</w:rPr>
              <w:t>3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,</w:t>
            </w:r>
            <w:r w:rsidR="00A8496C"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0</w:t>
            </w:r>
            <w:r w:rsidR="00386993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="00386993">
              <w:rPr>
                <w:rFonts w:ascii="TH SarabunIT๙" w:eastAsia="Calibri" w:hAnsi="TH SarabunIT๙" w:cs="TH SarabunIT๙" w:hint="cs"/>
                <w:color w:val="000000"/>
                <w:cs/>
              </w:rPr>
              <w:t>บาท</w:t>
            </w:r>
          </w:p>
          <w:p w14:paraId="53C80E9D" w14:textId="34950079" w:rsidR="003F04C8" w:rsidRDefault="003F04C8" w:rsidP="00386993">
            <w:pPr>
              <w:jc w:val="thaiDistribute"/>
              <w:rPr>
                <w:rFonts w:ascii="TH SarabunIT๙" w:eastAsia="Calibri" w:hAnsi="TH SarabunIT๙" w:cs="TH SarabunIT๙"/>
                <w:color w:val="000000"/>
              </w:rPr>
            </w:pP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- ค่าอาหารกลางวันพร้อมน้ำดื่ม สำหรับ กลุ่มเป้าหมาย จำนวน  </w:t>
            </w:r>
            <w:r w:rsidR="00A8496C"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คน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x </w:t>
            </w:r>
            <w:r w:rsidR="00A8496C">
              <w:rPr>
                <w:rFonts w:ascii="TH SarabunIT๙" w:eastAsia="Calibri" w:hAnsi="TH SarabunIT๙" w:cs="TH SarabunIT๙"/>
                <w:color w:val="000000"/>
              </w:rPr>
              <w:t>7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0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บาท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x 1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มื้อ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x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วัน</w:t>
            </w:r>
            <w:r w:rsidR="00386993">
              <w:rPr>
                <w:rFonts w:ascii="TH SarabunIT๙" w:eastAsia="Calibri" w:hAnsi="TH SarabunIT๙" w:cs="TH SarabunIT๙" w:hint="cs"/>
                <w:color w:val="000000"/>
                <w:cs/>
              </w:rPr>
              <w:t xml:space="preserve"> เป็นเงิน </w:t>
            </w:r>
            <w:r>
              <w:rPr>
                <w:rFonts w:ascii="TH SarabunIT๙" w:eastAsia="Calibri" w:hAnsi="TH SarabunIT๙" w:cs="TH SarabunIT๙"/>
                <w:color w:val="000000"/>
              </w:rPr>
              <w:t>3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>,</w:t>
            </w:r>
            <w:r w:rsidR="00A8496C"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0</w:t>
            </w:r>
            <w:r w:rsidR="00386993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="00386993">
              <w:rPr>
                <w:rFonts w:ascii="TH SarabunIT๙" w:eastAsia="Calibri" w:hAnsi="TH SarabunIT๙" w:cs="TH SarabunIT๙" w:hint="cs"/>
                <w:color w:val="000000"/>
                <w:cs/>
              </w:rPr>
              <w:t>บาท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</w:p>
          <w:p w14:paraId="10D5210F" w14:textId="3FB2C0C9" w:rsidR="0027457C" w:rsidRDefault="00386993" w:rsidP="0038699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 ค่ากระเป๋าผ้าใส่เอกสาร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ใบละ </w:t>
            </w:r>
            <w:r w:rsidR="00A8496C">
              <w:rPr>
                <w:rFonts w:ascii="TH SarabunIT๙" w:hAnsi="TH SarabunIT๙" w:cs="TH SarabunIT๙"/>
                <w:color w:val="000000" w:themeColor="text1"/>
              </w:rPr>
              <w:t>26</w:t>
            </w:r>
            <w:r w:rsidRPr="004C301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บาท</w:t>
            </w:r>
            <w:r>
              <w:rPr>
                <w:rFonts w:ascii="TH SarabunIT๙" w:hAnsi="TH SarabunIT๙" w:cs="TH SarabunIT๙"/>
                <w:color w:val="000000" w:themeColor="text1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จำนวน </w:t>
            </w:r>
            <w:r w:rsidR="00A8496C">
              <w:rPr>
                <w:rFonts w:ascii="TH SarabunIT๙" w:hAnsi="TH SarabunIT๙" w:cs="TH SarabunIT๙"/>
                <w:color w:val="000000" w:themeColor="text1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0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ใบ </w:t>
            </w:r>
            <w:bookmarkStart w:id="0" w:name="_GoBack"/>
            <w:bookmarkEnd w:id="0"/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 xml:space="preserve">เป็นเงิน </w:t>
            </w:r>
            <w:r w:rsidR="00A8496C">
              <w:rPr>
                <w:rFonts w:ascii="TH SarabunIT๙" w:hAnsi="TH SarabunIT๙" w:cs="TH SarabunIT๙"/>
                <w:color w:val="000000" w:themeColor="text1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</w:rPr>
              <w:t>,300</w:t>
            </w:r>
            <w:r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บาท</w:t>
            </w:r>
          </w:p>
          <w:p w14:paraId="4D389B99" w14:textId="45AAAA26" w:rsidR="00386993" w:rsidRPr="0086637E" w:rsidRDefault="00386993" w:rsidP="0038699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ค่าป้ายไวนิลโครงการ ขนาด กว้าง </w:t>
            </w:r>
            <w:r>
              <w:rPr>
                <w:rFonts w:ascii="TH SarabunPSK" w:hAnsi="TH SarabunPSK" w:cs="TH SarabunPSK"/>
              </w:rPr>
              <w:t xml:space="preserve">1.2 </w:t>
            </w:r>
            <w:r>
              <w:rPr>
                <w:rFonts w:ascii="TH SarabunPSK" w:hAnsi="TH SarabunPSK" w:cs="TH SarabunPSK" w:hint="cs"/>
                <w:cs/>
              </w:rPr>
              <w:t xml:space="preserve">เมตร ยาว </w:t>
            </w:r>
            <w:r>
              <w:rPr>
                <w:rFonts w:ascii="TH SarabunPSK" w:hAnsi="TH SarabunPSK" w:cs="TH SarabunPSK"/>
              </w:rPr>
              <w:t xml:space="preserve">2.4 </w:t>
            </w:r>
            <w:r>
              <w:rPr>
                <w:rFonts w:ascii="TH SarabunPSK" w:hAnsi="TH SarabunPSK" w:cs="TH SarabunPSK" w:hint="cs"/>
                <w:cs/>
              </w:rPr>
              <w:t xml:space="preserve">เมตร จำนวน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ผืน</w:t>
            </w:r>
            <w:r w:rsidR="002D70CF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2D70CF"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</w:rPr>
              <w:t xml:space="preserve"> 547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</w:tcPr>
          <w:p w14:paraId="0FB611DB" w14:textId="77777777" w:rsidR="005D23E5" w:rsidRPr="0086637E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86637E" w14:paraId="52848B80" w14:textId="77777777" w:rsidTr="00A562D1">
        <w:tc>
          <w:tcPr>
            <w:tcW w:w="5070" w:type="dxa"/>
          </w:tcPr>
          <w:p w14:paraId="2A26A858" w14:textId="0CD75682" w:rsidR="005D23E5" w:rsidRPr="0086637E" w:rsidRDefault="000B5EDE" w:rsidP="000B5EDE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86637E">
              <w:rPr>
                <w:rFonts w:ascii="TH SarabunPSK" w:hAnsi="TH SarabunPSK" w:cs="TH SarabunPSK"/>
                <w:szCs w:val="28"/>
              </w:rPr>
              <w:t xml:space="preserve">2 </w:t>
            </w:r>
            <w:r w:rsidR="00386993" w:rsidRPr="00386993">
              <w:rPr>
                <w:rFonts w:ascii="TH SarabunPSK" w:hAnsi="TH SarabunPSK" w:cs="TH SarabunPSK"/>
                <w:szCs w:val="28"/>
                <w:cs/>
              </w:rPr>
              <w:t>กิจกรรมรณรงค์การป้องกันโรคระบาดในชุมชน</w:t>
            </w:r>
          </w:p>
        </w:tc>
        <w:tc>
          <w:tcPr>
            <w:tcW w:w="3260" w:type="dxa"/>
          </w:tcPr>
          <w:p w14:paraId="4D9E92BB" w14:textId="77777777" w:rsidR="00A8496C" w:rsidRPr="00E86F8B" w:rsidRDefault="00A8496C" w:rsidP="00A8496C">
            <w:pPr>
              <w:jc w:val="thaiDistribute"/>
              <w:rPr>
                <w:rFonts w:ascii="TH SarabunIT๙" w:eastAsia="Calibri" w:hAnsi="TH SarabunIT๙" w:cs="TH SarabunIT๙"/>
                <w:color w:val="000000"/>
              </w:rPr>
            </w:pP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- ค่าอาหารว่างและเครื่องดื่มสำหรับ กลุ่มเป้าหมาย จำนวน </w:t>
            </w:r>
            <w:r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คน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x </w:t>
            </w:r>
            <w:r>
              <w:rPr>
                <w:rFonts w:ascii="TH SarabunIT๙" w:eastAsia="Calibri" w:hAnsi="TH SarabunIT๙" w:cs="TH SarabunIT๙"/>
                <w:color w:val="000000"/>
              </w:rPr>
              <w:t>3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5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บาท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x  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>2 มื้อ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x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วัน</w:t>
            </w:r>
            <w:r>
              <w:rPr>
                <w:rFonts w:ascii="TH SarabunIT๙" w:eastAsia="Calibri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 xml:space="preserve">เป็นเงิน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</w:rPr>
              <w:t>3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0</w:t>
            </w:r>
            <w:r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บาท</w:t>
            </w:r>
          </w:p>
          <w:p w14:paraId="03E33CAF" w14:textId="7D92E9A3" w:rsidR="005D23E5" w:rsidRPr="00A8496C" w:rsidRDefault="00A8496C" w:rsidP="00A8496C">
            <w:pPr>
              <w:jc w:val="thaiDistribute"/>
              <w:rPr>
                <w:rFonts w:ascii="TH SarabunIT๙" w:eastAsia="Calibri" w:hAnsi="TH SarabunIT๙" w:cs="TH SarabunIT๙"/>
                <w:color w:val="000000"/>
              </w:rPr>
            </w:pP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- ค่าอาหารกลางวันพร้อมน้ำดื่ม สำหรับ กลุ่มเป้าหมาย จำนวน  </w:t>
            </w:r>
            <w:r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คน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x </w:t>
            </w:r>
            <w:r>
              <w:rPr>
                <w:rFonts w:ascii="TH SarabunIT๙" w:eastAsia="Calibri" w:hAnsi="TH SarabunIT๙" w:cs="TH SarabunIT๙"/>
                <w:color w:val="000000"/>
              </w:rPr>
              <w:t>7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0 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บาท 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x 1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มื้อ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x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 xml:space="preserve">วัน เป็นเงิน </w:t>
            </w:r>
            <w:r>
              <w:rPr>
                <w:rFonts w:ascii="TH SarabunIT๙" w:eastAsia="Calibri" w:hAnsi="TH SarabunIT๙" w:cs="TH SarabunIT๙"/>
                <w:color w:val="000000"/>
              </w:rPr>
              <w:t>3</w:t>
            </w:r>
            <w:r w:rsidRPr="00E86F8B">
              <w:rPr>
                <w:rFonts w:ascii="TH SarabunIT๙" w:eastAsia="Calibri" w:hAnsi="TH SarabunIT๙" w:cs="TH SarabunIT๙"/>
                <w:color w:val="000000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>0</w:t>
            </w:r>
            <w:r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บาท</w:t>
            </w:r>
            <w:r w:rsidRPr="00E86F8B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3F9BAE8F" w14:textId="77777777" w:rsidR="005D23E5" w:rsidRPr="0086637E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86637E" w14:paraId="5B796856" w14:textId="77777777" w:rsidTr="00424464">
        <w:tc>
          <w:tcPr>
            <w:tcW w:w="5070" w:type="dxa"/>
          </w:tcPr>
          <w:p w14:paraId="24D2C6A0" w14:textId="77777777" w:rsidR="00B254E9" w:rsidRPr="0086637E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14:paraId="451AC0EA" w14:textId="04AEF760" w:rsidR="00B254E9" w:rsidRPr="0086637E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รวม...</w:t>
            </w:r>
            <w:r w:rsidR="002D70CF">
              <w:rPr>
                <w:rFonts w:ascii="TH SarabunPSK" w:hAnsi="TH SarabunPSK" w:cs="TH SarabunPSK"/>
                <w:b/>
                <w:bCs/>
              </w:rPr>
              <w:t>15,847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...........................บาท</w:t>
            </w:r>
          </w:p>
        </w:tc>
        <w:tc>
          <w:tcPr>
            <w:tcW w:w="1701" w:type="dxa"/>
          </w:tcPr>
          <w:p w14:paraId="2E67B437" w14:textId="77777777" w:rsidR="00B254E9" w:rsidRPr="0086637E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BA49A96" w14:textId="77777777" w:rsidR="003860C7" w:rsidRPr="0086637E" w:rsidRDefault="003860C7" w:rsidP="00424464">
      <w:pPr>
        <w:rPr>
          <w:rFonts w:ascii="TH SarabunPSK" w:hAnsi="TH SarabunPSK" w:cs="TH SarabunPSK"/>
          <w:b/>
          <w:bCs/>
        </w:rPr>
      </w:pPr>
    </w:p>
    <w:p w14:paraId="54CB432F" w14:textId="77777777" w:rsidR="00424464" w:rsidRPr="0086637E" w:rsidRDefault="00424464" w:rsidP="00424464">
      <w:pPr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</w:rPr>
        <w:t xml:space="preserve">7. </w:t>
      </w:r>
      <w:r w:rsidRPr="0086637E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14DD41FC" w14:textId="77777777" w:rsidR="00424464" w:rsidRPr="0086637E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86637E">
        <w:rPr>
          <w:rFonts w:ascii="TH SarabunPSK" w:hAnsi="TH SarabunPSK" w:cs="TH SarabunPSK"/>
          <w:iCs/>
        </w:rPr>
        <w:t>7.1</w:t>
      </w:r>
      <w:r w:rsidRPr="0086637E">
        <w:rPr>
          <w:rFonts w:ascii="TH SarabunPSK" w:hAnsi="TH SarabunPSK" w:cs="TH SarabunPSK"/>
          <w:iCs/>
        </w:rPr>
        <w:tab/>
      </w:r>
      <w:r w:rsidRPr="0086637E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86637E">
        <w:rPr>
          <w:rFonts w:ascii="TH SarabunPSK" w:hAnsi="TH SarabunPSK" w:cs="TH SarabunPSK"/>
          <w:i/>
        </w:rPr>
        <w:t xml:space="preserve"> </w:t>
      </w:r>
      <w:r w:rsidRPr="0086637E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86637E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86637E">
        <w:rPr>
          <w:rFonts w:ascii="TH SarabunPSK" w:hAnsi="TH SarabunPSK" w:cs="TH SarabunPSK"/>
        </w:rPr>
        <w:t>25</w:t>
      </w:r>
      <w:r w:rsidR="00DA6989" w:rsidRPr="0086637E">
        <w:rPr>
          <w:rFonts w:ascii="TH SarabunPSK" w:hAnsi="TH SarabunPSK" w:cs="TH SarabunPSK"/>
        </w:rPr>
        <w:t>61</w:t>
      </w:r>
      <w:r w:rsidRPr="0086637E">
        <w:rPr>
          <w:rFonts w:ascii="TH SarabunPSK" w:hAnsi="TH SarabunPSK" w:cs="TH SarabunPSK"/>
          <w:cs/>
        </w:rPr>
        <w:t xml:space="preserve"> ข้อ </w:t>
      </w:r>
      <w:r w:rsidR="00DA6989" w:rsidRPr="0086637E">
        <w:rPr>
          <w:rFonts w:ascii="TH SarabunPSK" w:hAnsi="TH SarabunPSK" w:cs="TH SarabunPSK"/>
        </w:rPr>
        <w:t>10</w:t>
      </w:r>
      <w:r w:rsidRPr="0086637E">
        <w:rPr>
          <w:rFonts w:ascii="TH SarabunPSK" w:hAnsi="TH SarabunPSK" w:cs="TH SarabunPSK"/>
          <w:iCs/>
        </w:rPr>
        <w:t>)</w:t>
      </w:r>
    </w:p>
    <w:p w14:paraId="07392735" w14:textId="7221F075" w:rsidR="00424464" w:rsidRPr="0086637E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86637E">
        <w:rPr>
          <w:rFonts w:ascii="TH SarabunPSK" w:hAnsi="TH SarabunPSK" w:cs="TH SarabunPSK"/>
          <w:b/>
          <w:bCs/>
          <w:i/>
          <w:cs/>
        </w:rPr>
        <w:tab/>
      </w:r>
      <w:r w:rsidRPr="0086637E">
        <w:rPr>
          <w:rFonts w:ascii="TH SarabunPSK" w:hAnsi="TH SarabunPSK" w:cs="TH SarabunPSK"/>
          <w:cs/>
        </w:rPr>
        <w:t>ชื่อหน่วยงาน/องค์กร/กลุ่มคน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</w:t>
      </w:r>
      <w:r w:rsidR="002D70CF">
        <w:rPr>
          <w:rFonts w:ascii="TH SarabunPSK" w:hAnsi="TH SarabunPSK" w:cs="TH SarabunPSK" w:hint="cs"/>
          <w:cs/>
        </w:rPr>
        <w:t>รพ.สต.บาราโหม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14:paraId="36A1DABF" w14:textId="3B3CBB20" w:rsidR="00424464" w:rsidRPr="0086637E" w:rsidRDefault="002D70CF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38901" wp14:editId="12D7CE7E">
                <wp:simplePos x="0" y="0"/>
                <wp:positionH relativeFrom="column">
                  <wp:posOffset>449580</wp:posOffset>
                </wp:positionH>
                <wp:positionV relativeFrom="paragraph">
                  <wp:posOffset>73025</wp:posOffset>
                </wp:positionV>
                <wp:extent cx="99060" cy="91440"/>
                <wp:effectExtent l="0" t="0" r="34290" b="2286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4C14"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75pt" to="4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" strokecolor="black [3040]"/>
            </w:pict>
          </mc:Fallback>
        </mc:AlternateContent>
      </w:r>
      <w:r w:rsidR="00424464" w:rsidRPr="0086637E">
        <w:rPr>
          <w:rFonts w:ascii="TH SarabunPSK" w:hAnsi="TH SarabunPSK" w:cs="TH SarabunPSK"/>
          <w:cs/>
        </w:rPr>
        <w:tab/>
      </w:r>
      <w:r w:rsidR="00424464" w:rsidRPr="0086637E">
        <w:rPr>
          <w:rFonts w:ascii="TH SarabunPSK" w:hAnsi="TH SarabunPSK" w:cs="TH SarabunPSK"/>
        </w:rPr>
        <w:sym w:font="Symbol" w:char="F080"/>
      </w:r>
      <w:r w:rsidR="00424464" w:rsidRPr="0086637E">
        <w:rPr>
          <w:rFonts w:ascii="TH SarabunPSK" w:hAnsi="TH SarabunPSK" w:cs="TH SarabunPSK"/>
        </w:rPr>
        <w:t xml:space="preserve">  7.1.1</w:t>
      </w:r>
      <w:r w:rsidR="00424464" w:rsidRPr="0086637E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7A519797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7.1.2</w:t>
      </w:r>
      <w:r w:rsidRPr="0086637E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273183A1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7.1.3</w:t>
      </w:r>
      <w:r w:rsidRPr="0086637E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14:paraId="3193700F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7.1.4</w:t>
      </w:r>
      <w:r w:rsidRPr="0086637E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03ECE9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7.1.5</w:t>
      </w:r>
      <w:r w:rsidRPr="0086637E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04890460" w14:textId="77777777" w:rsidR="00424464" w:rsidRPr="0086637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86637E">
        <w:rPr>
          <w:rFonts w:ascii="TH SarabunPSK" w:hAnsi="TH SarabunPSK" w:cs="TH SarabunPSK"/>
          <w:b/>
          <w:bCs/>
        </w:rPr>
        <w:t>7.2</w:t>
      </w:r>
      <w:r w:rsidRPr="0086637E">
        <w:rPr>
          <w:rFonts w:ascii="TH SarabunPSK" w:hAnsi="TH SarabunPSK" w:cs="TH SarabunPSK"/>
          <w:b/>
          <w:bCs/>
        </w:rPr>
        <w:tab/>
      </w:r>
      <w:r w:rsidRPr="0086637E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86637E">
        <w:rPr>
          <w:rFonts w:ascii="TH SarabunPSK" w:hAnsi="TH SarabunPSK" w:cs="TH SarabunPSK"/>
          <w:b/>
          <w:bCs/>
        </w:rPr>
        <w:t xml:space="preserve"> </w:t>
      </w:r>
      <w:r w:rsidRPr="0086637E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86637E">
        <w:rPr>
          <w:rFonts w:ascii="TH SarabunPSK" w:hAnsi="TH SarabunPSK" w:cs="TH SarabunPSK"/>
          <w:b/>
          <w:bCs/>
        </w:rPr>
        <w:t>25</w:t>
      </w:r>
      <w:r w:rsidR="00224721" w:rsidRPr="0086637E">
        <w:rPr>
          <w:rFonts w:ascii="TH SarabunPSK" w:hAnsi="TH SarabunPSK" w:cs="TH SarabunPSK"/>
          <w:b/>
          <w:bCs/>
        </w:rPr>
        <w:t>61</w:t>
      </w:r>
      <w:r w:rsidRPr="0086637E">
        <w:rPr>
          <w:rFonts w:ascii="TH SarabunPSK" w:hAnsi="TH SarabunPSK" w:cs="TH SarabunPSK"/>
          <w:b/>
          <w:bCs/>
          <w:cs/>
        </w:rPr>
        <w:t xml:space="preserve"> ข้อ </w:t>
      </w:r>
      <w:r w:rsidR="00DA6989" w:rsidRPr="0086637E">
        <w:rPr>
          <w:rFonts w:ascii="TH SarabunPSK" w:hAnsi="TH SarabunPSK" w:cs="TH SarabunPSK"/>
          <w:b/>
          <w:bCs/>
        </w:rPr>
        <w:t>10</w:t>
      </w:r>
      <w:r w:rsidRPr="0086637E">
        <w:rPr>
          <w:rFonts w:ascii="TH SarabunPSK" w:hAnsi="TH SarabunPSK" w:cs="TH SarabunPSK"/>
          <w:b/>
          <w:bCs/>
        </w:rPr>
        <w:t>)</w:t>
      </w:r>
    </w:p>
    <w:p w14:paraId="17799837" w14:textId="77777777" w:rsidR="00DA6989" w:rsidRPr="0086637E" w:rsidRDefault="00424464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7.2.1</w:t>
      </w:r>
      <w:r w:rsidRPr="0086637E">
        <w:rPr>
          <w:rFonts w:ascii="TH SarabunPSK" w:hAnsi="TH SarabunPSK" w:cs="TH SarabunPSK"/>
          <w:cs/>
        </w:rPr>
        <w:t xml:space="preserve"> </w:t>
      </w:r>
      <w:r w:rsidR="00DA6989" w:rsidRPr="0086637E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86637E">
        <w:rPr>
          <w:rFonts w:ascii="TH SarabunPSK" w:hAnsi="TH SarabunPSK" w:cs="TH SarabunPSK"/>
        </w:rPr>
        <w:t xml:space="preserve"> </w:t>
      </w:r>
    </w:p>
    <w:p w14:paraId="2ED146D1" w14:textId="77777777" w:rsidR="00DA6989" w:rsidRPr="0086637E" w:rsidRDefault="00DA6989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 xml:space="preserve">                        [</w:t>
      </w:r>
      <w:r w:rsidRPr="0086637E">
        <w:rPr>
          <w:rFonts w:ascii="TH SarabunPSK" w:hAnsi="TH SarabunPSK" w:cs="TH SarabunPSK"/>
          <w:cs/>
        </w:rPr>
        <w:t xml:space="preserve">ข้อ </w:t>
      </w:r>
      <w:r w:rsidRPr="0086637E">
        <w:rPr>
          <w:rFonts w:ascii="TH SarabunPSK" w:hAnsi="TH SarabunPSK" w:cs="TH SarabunPSK"/>
        </w:rPr>
        <w:t>10</w:t>
      </w:r>
      <w:r w:rsidRPr="0086637E">
        <w:rPr>
          <w:rFonts w:ascii="TH SarabunPSK" w:hAnsi="TH SarabunPSK" w:cs="TH SarabunPSK"/>
          <w:cs/>
        </w:rPr>
        <w:t>(</w:t>
      </w:r>
      <w:r w:rsidRPr="0086637E">
        <w:rPr>
          <w:rFonts w:ascii="TH SarabunPSK" w:hAnsi="TH SarabunPSK" w:cs="TH SarabunPSK"/>
        </w:rPr>
        <w:t>1</w:t>
      </w:r>
      <w:r w:rsidRPr="0086637E">
        <w:rPr>
          <w:rFonts w:ascii="TH SarabunPSK" w:hAnsi="TH SarabunPSK" w:cs="TH SarabunPSK"/>
          <w:cs/>
        </w:rPr>
        <w:t>)</w:t>
      </w:r>
      <w:r w:rsidRPr="0086637E">
        <w:rPr>
          <w:rFonts w:ascii="TH SarabunPSK" w:hAnsi="TH SarabunPSK" w:cs="TH SarabunPSK"/>
        </w:rPr>
        <w:t>]</w:t>
      </w:r>
    </w:p>
    <w:p w14:paraId="2D968280" w14:textId="77777777" w:rsidR="00DA6989" w:rsidRPr="0086637E" w:rsidRDefault="00DA6989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 xml:space="preserve">            </w:t>
      </w:r>
      <w:r w:rsidR="00424464" w:rsidRPr="0086637E">
        <w:rPr>
          <w:rFonts w:ascii="TH SarabunPSK" w:hAnsi="TH SarabunPSK" w:cs="TH SarabunPSK"/>
        </w:rPr>
        <w:sym w:font="Symbol" w:char="F080"/>
      </w:r>
      <w:r w:rsidR="00424464" w:rsidRPr="0086637E">
        <w:rPr>
          <w:rFonts w:ascii="TH SarabunPSK" w:hAnsi="TH SarabunPSK" w:cs="TH SarabunPSK"/>
        </w:rPr>
        <w:t xml:space="preserve">  7.2.2</w:t>
      </w:r>
      <w:r w:rsidR="00424464" w:rsidRPr="0086637E">
        <w:rPr>
          <w:rFonts w:ascii="TH SarabunPSK" w:hAnsi="TH SarabunPSK" w:cs="TH SarabunPSK"/>
          <w:cs/>
        </w:rPr>
        <w:t xml:space="preserve"> </w:t>
      </w:r>
      <w:r w:rsidRPr="0086637E">
        <w:rPr>
          <w:rFonts w:ascii="TH SarabunPSK" w:hAnsi="TH SarabunPSK" w:cs="TH SarabunPSK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02193E09" w14:textId="77777777" w:rsidR="00DA6989" w:rsidRPr="0086637E" w:rsidRDefault="00DA6989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 xml:space="preserve">                        ประชาชน/หน่วยงานอื่น</w:t>
      </w:r>
      <w:r w:rsidRPr="0086637E">
        <w:rPr>
          <w:rFonts w:ascii="TH SarabunPSK" w:hAnsi="TH SarabunPSK" w:cs="TH SarabunPSK"/>
        </w:rPr>
        <w:t xml:space="preserve"> [</w:t>
      </w:r>
      <w:r w:rsidRPr="0086637E">
        <w:rPr>
          <w:rFonts w:ascii="TH SarabunPSK" w:hAnsi="TH SarabunPSK" w:cs="TH SarabunPSK"/>
          <w:cs/>
        </w:rPr>
        <w:t xml:space="preserve">ข้อ </w:t>
      </w:r>
      <w:r w:rsidRPr="0086637E">
        <w:rPr>
          <w:rFonts w:ascii="TH SarabunPSK" w:hAnsi="TH SarabunPSK" w:cs="TH SarabunPSK"/>
        </w:rPr>
        <w:t>10</w:t>
      </w:r>
      <w:r w:rsidRPr="0086637E">
        <w:rPr>
          <w:rFonts w:ascii="TH SarabunPSK" w:hAnsi="TH SarabunPSK" w:cs="TH SarabunPSK"/>
          <w:cs/>
        </w:rPr>
        <w:t>(</w:t>
      </w:r>
      <w:r w:rsidRPr="0086637E">
        <w:rPr>
          <w:rFonts w:ascii="TH SarabunPSK" w:hAnsi="TH SarabunPSK" w:cs="TH SarabunPSK"/>
        </w:rPr>
        <w:t>2</w:t>
      </w:r>
      <w:r w:rsidRPr="0086637E">
        <w:rPr>
          <w:rFonts w:ascii="TH SarabunPSK" w:hAnsi="TH SarabunPSK" w:cs="TH SarabunPSK"/>
          <w:cs/>
        </w:rPr>
        <w:t>)</w:t>
      </w:r>
      <w:r w:rsidRPr="0086637E">
        <w:rPr>
          <w:rFonts w:ascii="TH SarabunPSK" w:hAnsi="TH SarabunPSK" w:cs="TH SarabunPSK"/>
        </w:rPr>
        <w:t>]</w:t>
      </w:r>
    </w:p>
    <w:p w14:paraId="1D6D8CB7" w14:textId="77777777" w:rsidR="00DA6989" w:rsidRPr="0086637E" w:rsidRDefault="00424464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7.2.3</w:t>
      </w:r>
      <w:r w:rsidRPr="0086637E">
        <w:rPr>
          <w:rFonts w:ascii="TH SarabunPSK" w:hAnsi="TH SarabunPSK" w:cs="TH SarabunPSK"/>
          <w:cs/>
        </w:rPr>
        <w:t xml:space="preserve"> </w:t>
      </w:r>
      <w:r w:rsidR="00DA6989" w:rsidRPr="0086637E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86637E">
        <w:rPr>
          <w:rFonts w:ascii="TH SarabunPSK" w:hAnsi="TH SarabunPSK" w:cs="TH SarabunPSK"/>
        </w:rPr>
        <w:t xml:space="preserve"> [</w:t>
      </w:r>
      <w:r w:rsidR="00DA6989" w:rsidRPr="0086637E">
        <w:rPr>
          <w:rFonts w:ascii="TH SarabunPSK" w:hAnsi="TH SarabunPSK" w:cs="TH SarabunPSK"/>
          <w:cs/>
        </w:rPr>
        <w:t xml:space="preserve">ข้อ </w:t>
      </w:r>
      <w:r w:rsidR="00DA6989" w:rsidRPr="0086637E">
        <w:rPr>
          <w:rFonts w:ascii="TH SarabunPSK" w:hAnsi="TH SarabunPSK" w:cs="TH SarabunPSK"/>
        </w:rPr>
        <w:t>10</w:t>
      </w:r>
      <w:r w:rsidR="00DA6989" w:rsidRPr="0086637E">
        <w:rPr>
          <w:rFonts w:ascii="TH SarabunPSK" w:hAnsi="TH SarabunPSK" w:cs="TH SarabunPSK"/>
          <w:cs/>
        </w:rPr>
        <w:t>(</w:t>
      </w:r>
      <w:r w:rsidR="00DA6989" w:rsidRPr="0086637E">
        <w:rPr>
          <w:rFonts w:ascii="TH SarabunPSK" w:hAnsi="TH SarabunPSK" w:cs="TH SarabunPSK"/>
        </w:rPr>
        <w:t>3</w:t>
      </w:r>
      <w:r w:rsidR="00DA6989" w:rsidRPr="0086637E">
        <w:rPr>
          <w:rFonts w:ascii="TH SarabunPSK" w:hAnsi="TH SarabunPSK" w:cs="TH SarabunPSK"/>
          <w:cs/>
        </w:rPr>
        <w:t>)</w:t>
      </w:r>
      <w:r w:rsidR="00DA6989" w:rsidRPr="0086637E">
        <w:rPr>
          <w:rFonts w:ascii="TH SarabunPSK" w:hAnsi="TH SarabunPSK" w:cs="TH SarabunPSK"/>
        </w:rPr>
        <w:t>]</w:t>
      </w:r>
    </w:p>
    <w:p w14:paraId="0EBC157A" w14:textId="77777777" w:rsidR="00424464" w:rsidRPr="0086637E" w:rsidRDefault="00424464" w:rsidP="00DA6989">
      <w:pPr>
        <w:ind w:right="-427"/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7.2.4</w:t>
      </w:r>
      <w:r w:rsidRPr="0086637E">
        <w:rPr>
          <w:rFonts w:ascii="TH SarabunPSK" w:hAnsi="TH SarabunPSK" w:cs="TH SarabunPSK"/>
          <w:cs/>
        </w:rPr>
        <w:t xml:space="preserve"> </w:t>
      </w:r>
      <w:r w:rsidR="00DA6989" w:rsidRPr="0086637E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86637E">
        <w:rPr>
          <w:rFonts w:ascii="TH SarabunPSK" w:hAnsi="TH SarabunPSK" w:cs="TH SarabunPSK"/>
        </w:rPr>
        <w:t xml:space="preserve"> [</w:t>
      </w:r>
      <w:r w:rsidR="00DA6989" w:rsidRPr="0086637E">
        <w:rPr>
          <w:rFonts w:ascii="TH SarabunPSK" w:hAnsi="TH SarabunPSK" w:cs="TH SarabunPSK"/>
          <w:cs/>
        </w:rPr>
        <w:t xml:space="preserve">ข้อ </w:t>
      </w:r>
      <w:r w:rsidR="00DA6989" w:rsidRPr="0086637E">
        <w:rPr>
          <w:rFonts w:ascii="TH SarabunPSK" w:hAnsi="TH SarabunPSK" w:cs="TH SarabunPSK"/>
        </w:rPr>
        <w:t>10</w:t>
      </w:r>
      <w:r w:rsidR="00DA6989" w:rsidRPr="0086637E">
        <w:rPr>
          <w:rFonts w:ascii="TH SarabunPSK" w:hAnsi="TH SarabunPSK" w:cs="TH SarabunPSK"/>
          <w:cs/>
        </w:rPr>
        <w:t>(</w:t>
      </w:r>
      <w:r w:rsidR="00DA6989" w:rsidRPr="0086637E">
        <w:rPr>
          <w:rFonts w:ascii="TH SarabunPSK" w:hAnsi="TH SarabunPSK" w:cs="TH SarabunPSK"/>
        </w:rPr>
        <w:t>4</w:t>
      </w:r>
      <w:r w:rsidR="00DA6989" w:rsidRPr="0086637E">
        <w:rPr>
          <w:rFonts w:ascii="TH SarabunPSK" w:hAnsi="TH SarabunPSK" w:cs="TH SarabunPSK"/>
          <w:cs/>
        </w:rPr>
        <w:t>)</w:t>
      </w:r>
      <w:r w:rsidR="00DA6989" w:rsidRPr="0086637E">
        <w:rPr>
          <w:rFonts w:ascii="TH SarabunPSK" w:hAnsi="TH SarabunPSK" w:cs="TH SarabunPSK"/>
        </w:rPr>
        <w:t>]</w:t>
      </w:r>
    </w:p>
    <w:p w14:paraId="609092A4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7.2.5</w:t>
      </w:r>
      <w:r w:rsidRPr="0086637E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86637E">
        <w:rPr>
          <w:rFonts w:ascii="TH SarabunPSK" w:hAnsi="TH SarabunPSK" w:cs="TH SarabunPSK"/>
        </w:rPr>
        <w:t xml:space="preserve"> [</w:t>
      </w:r>
      <w:r w:rsidRPr="0086637E">
        <w:rPr>
          <w:rFonts w:ascii="TH SarabunPSK" w:hAnsi="TH SarabunPSK" w:cs="TH SarabunPSK"/>
          <w:cs/>
        </w:rPr>
        <w:t xml:space="preserve">ข้อ </w:t>
      </w:r>
      <w:r w:rsidR="00224721" w:rsidRPr="0086637E">
        <w:rPr>
          <w:rFonts w:ascii="TH SarabunPSK" w:hAnsi="TH SarabunPSK" w:cs="TH SarabunPSK"/>
        </w:rPr>
        <w:t xml:space="preserve">10 </w:t>
      </w:r>
      <w:r w:rsidRPr="0086637E">
        <w:rPr>
          <w:rFonts w:ascii="TH SarabunPSK" w:hAnsi="TH SarabunPSK" w:cs="TH SarabunPSK"/>
          <w:cs/>
        </w:rPr>
        <w:t>(</w:t>
      </w:r>
      <w:r w:rsidRPr="0086637E">
        <w:rPr>
          <w:rFonts w:ascii="TH SarabunPSK" w:hAnsi="TH SarabunPSK" w:cs="TH SarabunPSK"/>
        </w:rPr>
        <w:t>5</w:t>
      </w:r>
      <w:r w:rsidRPr="0086637E">
        <w:rPr>
          <w:rFonts w:ascii="TH SarabunPSK" w:hAnsi="TH SarabunPSK" w:cs="TH SarabunPSK"/>
          <w:cs/>
        </w:rPr>
        <w:t>)</w:t>
      </w:r>
      <w:r w:rsidRPr="0086637E">
        <w:rPr>
          <w:rFonts w:ascii="TH SarabunPSK" w:hAnsi="TH SarabunPSK" w:cs="TH SarabunPSK"/>
        </w:rPr>
        <w:t>]</w:t>
      </w:r>
    </w:p>
    <w:p w14:paraId="2556914F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051138E7" w14:textId="77777777" w:rsidR="00424464" w:rsidRPr="0086637E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</w:rPr>
        <w:lastRenderedPageBreak/>
        <w:t>7.3</w:t>
      </w:r>
      <w:r w:rsidRPr="0086637E">
        <w:rPr>
          <w:rFonts w:ascii="TH SarabunPSK" w:hAnsi="TH SarabunPSK" w:cs="TH SarabunPSK"/>
          <w:b/>
          <w:bCs/>
        </w:rPr>
        <w:tab/>
      </w:r>
      <w:r w:rsidRPr="0086637E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6637E">
        <w:rPr>
          <w:rFonts w:ascii="TH SarabunPSK" w:hAnsi="TH SarabunPSK" w:cs="TH SarabunPSK"/>
          <w:b/>
          <w:bCs/>
        </w:rPr>
        <w:t>2557)</w:t>
      </w:r>
    </w:p>
    <w:p w14:paraId="00C0A80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7.3.1</w:t>
      </w:r>
      <w:r w:rsidRPr="0086637E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86637E">
        <w:rPr>
          <w:rFonts w:ascii="TH SarabunPSK" w:hAnsi="TH SarabunPSK" w:cs="TH SarabunPSK"/>
          <w:cs/>
        </w:rPr>
        <w:t xml:space="preserve">   จำนวน.............................</w:t>
      </w:r>
    </w:p>
    <w:p w14:paraId="79FB9BB0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7.3.2</w:t>
      </w:r>
      <w:r w:rsidRPr="0086637E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4490AC25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7.3.3 </w:t>
      </w:r>
      <w:proofErr w:type="gramStart"/>
      <w:r w:rsidRPr="0086637E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86637E">
        <w:rPr>
          <w:rFonts w:ascii="TH SarabunPSK" w:hAnsi="TH SarabunPSK" w:cs="TH SarabunPSK"/>
          <w:cs/>
        </w:rPr>
        <w:t xml:space="preserve">  จำนวน</w:t>
      </w:r>
      <w:proofErr w:type="gramEnd"/>
      <w:r w:rsidR="000B5EDE" w:rsidRPr="0086637E">
        <w:rPr>
          <w:rFonts w:ascii="TH SarabunPSK" w:hAnsi="TH SarabunPSK" w:cs="TH SarabunPSK"/>
          <w:cs/>
        </w:rPr>
        <w:t>.............................</w:t>
      </w:r>
    </w:p>
    <w:p w14:paraId="7D28DA89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7.3.4</w:t>
      </w:r>
      <w:r w:rsidRPr="0086637E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2354A478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7.3.5.1</w:t>
      </w:r>
      <w:r w:rsidRPr="0086637E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01365C40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7.3.5.2</w:t>
      </w:r>
      <w:r w:rsidRPr="0086637E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1D7DAFC3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7.3.6</w:t>
      </w:r>
      <w:r w:rsidRPr="0086637E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79CC7B44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7.3.7</w:t>
      </w:r>
      <w:r w:rsidRPr="0086637E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34A1EA95" w14:textId="77777777" w:rsidR="00424464" w:rsidRPr="0086637E" w:rsidRDefault="00424464" w:rsidP="00424464">
      <w:pPr>
        <w:rPr>
          <w:rFonts w:ascii="TH SarabunPSK" w:hAnsi="TH SarabunPSK" w:cs="TH SarabunPSK"/>
          <w:color w:val="0000CC"/>
        </w:rPr>
      </w:pPr>
      <w:r w:rsidRPr="0086637E">
        <w:rPr>
          <w:rFonts w:ascii="TH SarabunPSK" w:hAnsi="TH SarabunPSK" w:cs="TH SarabunPSK"/>
          <w:color w:val="0000CC"/>
          <w:cs/>
        </w:rPr>
        <w:tab/>
      </w:r>
      <w:r w:rsidRPr="0086637E">
        <w:rPr>
          <w:rFonts w:ascii="TH SarabunPSK" w:hAnsi="TH SarabunPSK" w:cs="TH SarabunPSK"/>
          <w:color w:val="0000CC"/>
        </w:rPr>
        <w:sym w:font="Symbol" w:char="F080"/>
      </w:r>
      <w:r w:rsidRPr="0086637E">
        <w:rPr>
          <w:rFonts w:ascii="TH SarabunPSK" w:hAnsi="TH SarabunPSK" w:cs="TH SarabunPSK"/>
          <w:color w:val="0000CC"/>
        </w:rPr>
        <w:t xml:space="preserve">  7.3.8</w:t>
      </w:r>
      <w:r w:rsidRPr="0086637E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86637E">
        <w:rPr>
          <w:rFonts w:ascii="TH SarabunPSK" w:hAnsi="TH SarabunPSK" w:cs="TH SarabunPSK"/>
          <w:color w:val="0000CC"/>
        </w:rPr>
        <w:t xml:space="preserve"> [</w:t>
      </w:r>
      <w:r w:rsidRPr="0086637E">
        <w:rPr>
          <w:rFonts w:ascii="TH SarabunPSK" w:hAnsi="TH SarabunPSK" w:cs="TH SarabunPSK"/>
          <w:color w:val="0000CC"/>
          <w:cs/>
        </w:rPr>
        <w:t xml:space="preserve">ข้อ </w:t>
      </w:r>
      <w:r w:rsidR="00224721" w:rsidRPr="0086637E">
        <w:rPr>
          <w:rFonts w:ascii="TH SarabunPSK" w:hAnsi="TH SarabunPSK" w:cs="TH SarabunPSK"/>
          <w:color w:val="0000CC"/>
        </w:rPr>
        <w:t>10</w:t>
      </w:r>
      <w:r w:rsidRPr="0086637E">
        <w:rPr>
          <w:rFonts w:ascii="TH SarabunPSK" w:hAnsi="TH SarabunPSK" w:cs="TH SarabunPSK"/>
          <w:color w:val="0000CC"/>
          <w:cs/>
        </w:rPr>
        <w:t>(</w:t>
      </w:r>
      <w:r w:rsidRPr="0086637E">
        <w:rPr>
          <w:rFonts w:ascii="TH SarabunPSK" w:hAnsi="TH SarabunPSK" w:cs="TH SarabunPSK"/>
          <w:color w:val="0000CC"/>
        </w:rPr>
        <w:t>4</w:t>
      </w:r>
      <w:r w:rsidRPr="0086637E">
        <w:rPr>
          <w:rFonts w:ascii="TH SarabunPSK" w:hAnsi="TH SarabunPSK" w:cs="TH SarabunPSK"/>
          <w:color w:val="0000CC"/>
          <w:cs/>
        </w:rPr>
        <w:t>)</w:t>
      </w:r>
      <w:r w:rsidRPr="0086637E">
        <w:rPr>
          <w:rFonts w:ascii="TH SarabunPSK" w:hAnsi="TH SarabunPSK" w:cs="TH SarabunPSK"/>
          <w:color w:val="0000CC"/>
        </w:rPr>
        <w:t>]</w:t>
      </w:r>
    </w:p>
    <w:p w14:paraId="42B13690" w14:textId="77777777" w:rsidR="00EC26FC" w:rsidRPr="0086637E" w:rsidRDefault="00EC26FC" w:rsidP="00424464">
      <w:pPr>
        <w:rPr>
          <w:rFonts w:ascii="TH SarabunPSK" w:hAnsi="TH SarabunPSK" w:cs="TH SarabunPSK"/>
          <w:color w:val="0000CC"/>
          <w:cs/>
        </w:rPr>
      </w:pPr>
    </w:p>
    <w:p w14:paraId="23870363" w14:textId="77777777" w:rsidR="00424464" w:rsidRPr="0086637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</w:rPr>
        <w:t>7.4</w:t>
      </w:r>
      <w:r w:rsidRPr="0086637E">
        <w:rPr>
          <w:rFonts w:ascii="TH SarabunPSK" w:hAnsi="TH SarabunPSK" w:cs="TH SarabunPSK"/>
          <w:b/>
          <w:bCs/>
        </w:rPr>
        <w:tab/>
      </w:r>
      <w:r w:rsidRPr="0086637E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0D99B4F9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7.4.1</w:t>
      </w:r>
      <w:r w:rsidRPr="0086637E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5CC07D4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F9348A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0567D5E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0114451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1AA15F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7.4.1.5 </w:t>
      </w:r>
      <w:r w:rsidRPr="0086637E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751A2D9A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854561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7.4.1.7</w:t>
      </w:r>
      <w:r w:rsidRPr="0086637E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14:paraId="26781D5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90AF3D6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7.4.2</w:t>
      </w:r>
      <w:r w:rsidRPr="0086637E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6439596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274CD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9BA883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408E98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4F4567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7.4.2.5 </w:t>
      </w:r>
      <w:r w:rsidRPr="0086637E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CA6967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7.4.2.6</w:t>
      </w:r>
      <w:r w:rsidRPr="0086637E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7DE7D8C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7.4.2.7</w:t>
      </w:r>
      <w:r w:rsidRPr="0086637E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427534C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577478F" w14:textId="77777777" w:rsidR="00224721" w:rsidRPr="0086637E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6C00FD6E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7.4.3</w:t>
      </w:r>
      <w:r w:rsidRPr="0086637E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7D0765E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DD8CB7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116BFFB5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73D7135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B2CEFC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7.4.3.5 </w:t>
      </w:r>
      <w:r w:rsidRPr="0086637E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14:paraId="55F7399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7.4.3.6</w:t>
      </w:r>
      <w:r w:rsidRPr="0086637E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0869850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7.4.3.7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3219E08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lastRenderedPageBreak/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7.4.3.8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BB88B19" w14:textId="77777777" w:rsidR="00424464" w:rsidRPr="0086637E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7.4.3.9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1BD1108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7.4.4</w:t>
      </w:r>
      <w:r w:rsidRPr="0086637E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4D43164E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1BB833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1A6578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579DCB8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F155B88" w14:textId="77777777" w:rsidR="00424464" w:rsidRPr="0086637E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7.4.4.5 </w:t>
      </w:r>
      <w:r w:rsidRPr="0086637E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1653E55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7.4.4.6</w:t>
      </w:r>
      <w:r w:rsidRPr="0086637E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1415192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7.4.4.7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87196BA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7.4.4.8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8B01698" w14:textId="77777777" w:rsidR="00424464" w:rsidRPr="0086637E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7.4.4.9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65F8176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</w:t>
      </w:r>
      <w:r w:rsidRPr="0086637E">
        <w:rPr>
          <w:rFonts w:ascii="TH SarabunPSK" w:hAnsi="TH SarabunPSK" w:cs="TH SarabunPSK"/>
          <w:cs/>
        </w:rPr>
        <w:t xml:space="preserve"> กลุ่มผู้สูงอายุ</w:t>
      </w:r>
    </w:p>
    <w:p w14:paraId="78F6673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E21FD7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0EC4EF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49DA3E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EA6D1A0" w14:textId="77777777" w:rsidR="003860C7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7.4.5.1.5 </w:t>
      </w:r>
      <w:r w:rsidRPr="0086637E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10C4E41C" w14:textId="77777777" w:rsidR="00424464" w:rsidRPr="0086637E" w:rsidRDefault="00424464" w:rsidP="003860C7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6C6FB8B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7.4.5.1.7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150F6888" w14:textId="77777777" w:rsidR="00424464" w:rsidRPr="0086637E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B29E7A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</w:t>
      </w:r>
      <w:r w:rsidRPr="0086637E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61A9892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FF649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3C2393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D19B658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E750CC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7.4.5.2.5 </w:t>
      </w:r>
      <w:r w:rsidRPr="0086637E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5B77508E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0B5A4EE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7.4.5.2.7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2290A172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7.4.5.2.8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218E637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7.4.5.2.9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E8B7A6A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77E423B3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7.4.6</w:t>
      </w:r>
      <w:r w:rsidRPr="0086637E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063A792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4668A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42A350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240026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CA965F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7.4.6.5 </w:t>
      </w:r>
      <w:r w:rsidRPr="0086637E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19B8825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566C97B2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lastRenderedPageBreak/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7.4.6.7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1F0476E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9537E8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7.4.7</w:t>
      </w:r>
      <w:r w:rsidRPr="0086637E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632AA4E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604851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26736B8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4F1B4C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7AFE9E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7.4.7.5 </w:t>
      </w:r>
      <w:r w:rsidRPr="0086637E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2AC95E2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7.4.7.6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1FEF8EF" w14:textId="77777777" w:rsidR="00424464" w:rsidRPr="0086637E" w:rsidRDefault="00424464" w:rsidP="00424464">
      <w:pPr>
        <w:rPr>
          <w:rFonts w:ascii="TH SarabunPSK" w:hAnsi="TH SarabunPSK" w:cs="TH SarabunPSK"/>
          <w:color w:val="0000CC"/>
        </w:rPr>
      </w:pPr>
      <w:r w:rsidRPr="0086637E">
        <w:rPr>
          <w:rFonts w:ascii="TH SarabunPSK" w:hAnsi="TH SarabunPSK" w:cs="TH SarabunPSK"/>
          <w:color w:val="0000CC"/>
          <w:cs/>
        </w:rPr>
        <w:tab/>
      </w:r>
      <w:r w:rsidRPr="0086637E">
        <w:rPr>
          <w:rFonts w:ascii="TH SarabunPSK" w:hAnsi="TH SarabunPSK" w:cs="TH SarabunPSK"/>
          <w:color w:val="0000CC"/>
        </w:rPr>
        <w:sym w:font="Symbol" w:char="F080"/>
      </w:r>
      <w:r w:rsidRPr="0086637E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86637E">
        <w:rPr>
          <w:rFonts w:ascii="TH SarabunPSK" w:hAnsi="TH SarabunPSK" w:cs="TH SarabunPSK"/>
          <w:color w:val="0000CC"/>
        </w:rPr>
        <w:t>7.4.8</w:t>
      </w:r>
      <w:r w:rsidRPr="0086637E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86637E">
        <w:rPr>
          <w:rFonts w:ascii="TH SarabunPSK" w:hAnsi="TH SarabunPSK" w:cs="TH SarabunPSK"/>
          <w:color w:val="0000CC"/>
        </w:rPr>
        <w:t xml:space="preserve"> [</w:t>
      </w:r>
      <w:r w:rsidRPr="0086637E">
        <w:rPr>
          <w:rFonts w:ascii="TH SarabunPSK" w:hAnsi="TH SarabunPSK" w:cs="TH SarabunPSK"/>
          <w:color w:val="0000CC"/>
          <w:cs/>
        </w:rPr>
        <w:t xml:space="preserve">ข้อ </w:t>
      </w:r>
      <w:r w:rsidR="00224721" w:rsidRPr="0086637E">
        <w:rPr>
          <w:rFonts w:ascii="TH SarabunPSK" w:hAnsi="TH SarabunPSK" w:cs="TH SarabunPSK"/>
          <w:color w:val="0000CC"/>
        </w:rPr>
        <w:t>10</w:t>
      </w:r>
      <w:r w:rsidRPr="0086637E">
        <w:rPr>
          <w:rFonts w:ascii="TH SarabunPSK" w:hAnsi="TH SarabunPSK" w:cs="TH SarabunPSK"/>
          <w:color w:val="0000CC"/>
          <w:cs/>
        </w:rPr>
        <w:t>(</w:t>
      </w:r>
      <w:r w:rsidRPr="0086637E">
        <w:rPr>
          <w:rFonts w:ascii="TH SarabunPSK" w:hAnsi="TH SarabunPSK" w:cs="TH SarabunPSK"/>
          <w:color w:val="0000CC"/>
        </w:rPr>
        <w:t>4</w:t>
      </w:r>
      <w:r w:rsidRPr="0086637E">
        <w:rPr>
          <w:rFonts w:ascii="TH SarabunPSK" w:hAnsi="TH SarabunPSK" w:cs="TH SarabunPSK"/>
          <w:color w:val="0000CC"/>
          <w:cs/>
        </w:rPr>
        <w:t>)</w:t>
      </w:r>
      <w:r w:rsidRPr="0086637E">
        <w:rPr>
          <w:rFonts w:ascii="TH SarabunPSK" w:hAnsi="TH SarabunPSK" w:cs="TH SarabunPSK"/>
          <w:color w:val="0000CC"/>
        </w:rPr>
        <w:t>]</w:t>
      </w:r>
    </w:p>
    <w:p w14:paraId="0DA0D027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86637E">
        <w:rPr>
          <w:rFonts w:ascii="TH SarabunPSK" w:hAnsi="TH SarabunPSK" w:cs="TH SarabunPSK"/>
          <w:color w:val="0000CC"/>
          <w:cs/>
        </w:rPr>
        <w:tab/>
      </w:r>
      <w:r w:rsidRPr="0086637E">
        <w:rPr>
          <w:rFonts w:ascii="TH SarabunPSK" w:hAnsi="TH SarabunPSK" w:cs="TH SarabunPSK"/>
          <w:color w:val="0000CC"/>
        </w:rPr>
        <w:sym w:font="Symbol" w:char="F080"/>
      </w:r>
      <w:r w:rsidRPr="0086637E">
        <w:rPr>
          <w:rFonts w:ascii="TH SarabunPSK" w:hAnsi="TH SarabunPSK" w:cs="TH SarabunPSK"/>
          <w:color w:val="0000CC"/>
        </w:rPr>
        <w:t xml:space="preserve">  7.4.8.1</w:t>
      </w:r>
      <w:r w:rsidRPr="0086637E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14:paraId="6D5E2E26" w14:textId="04FD1DC0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7D6AFF86" w14:textId="77777777" w:rsidR="002D70CF" w:rsidRPr="0086637E" w:rsidRDefault="002D70CF" w:rsidP="00424464">
      <w:pPr>
        <w:ind w:left="3398" w:right="-568"/>
        <w:rPr>
          <w:rFonts w:ascii="TH SarabunPSK" w:hAnsi="TH SarabunPSK" w:cs="TH SarabunPSK"/>
        </w:rPr>
      </w:pPr>
    </w:p>
    <w:p w14:paraId="511D5AAB" w14:textId="77777777" w:rsidR="00EC26FC" w:rsidRPr="0086637E" w:rsidRDefault="00EC26FC" w:rsidP="00424464">
      <w:pPr>
        <w:ind w:left="3398" w:right="-568"/>
        <w:rPr>
          <w:rFonts w:ascii="TH SarabunPSK" w:hAnsi="TH SarabunPSK" w:cs="TH SarabunPSK"/>
        </w:rPr>
      </w:pPr>
    </w:p>
    <w:p w14:paraId="52C93FA1" w14:textId="24B2D48D" w:rsidR="002D70CF" w:rsidRPr="002D70CF" w:rsidRDefault="002D70CF" w:rsidP="002D70CF">
      <w:pPr>
        <w:ind w:left="3398" w:right="-568"/>
        <w:rPr>
          <w:rFonts w:ascii="TH SarabunPSK" w:hAnsi="TH SarabunPSK" w:cs="TH SarabunPSK"/>
        </w:rPr>
      </w:pPr>
      <w:r w:rsidRPr="002D70CF">
        <w:rPr>
          <w:rFonts w:ascii="TH SarabunPSK" w:hAnsi="TH SarabunPSK" w:cs="TH SarabunPSK"/>
          <w:cs/>
        </w:rPr>
        <w:t xml:space="preserve"> ลงชื่อ............................................ผู้เขียนโครงการ</w:t>
      </w:r>
    </w:p>
    <w:p w14:paraId="0D9AECC4" w14:textId="18F6B64B" w:rsidR="002D70CF" w:rsidRPr="002D70CF" w:rsidRDefault="002D70CF" w:rsidP="002D70CF">
      <w:pPr>
        <w:ind w:left="3398" w:right="-568"/>
        <w:rPr>
          <w:rFonts w:ascii="TH SarabunPSK" w:hAnsi="TH SarabunPSK" w:cs="TH SarabunPSK"/>
        </w:rPr>
      </w:pPr>
      <w:r w:rsidRPr="002D70CF">
        <w:rPr>
          <w:rFonts w:ascii="TH SarabunPSK" w:hAnsi="TH SarabunPSK" w:cs="TH SarabunPSK"/>
          <w:cs/>
        </w:rPr>
        <w:t xml:space="preserve">          (นายอุสมัน  ดอเลาะ)</w:t>
      </w:r>
    </w:p>
    <w:p w14:paraId="4E3D2661" w14:textId="0A6F9560" w:rsidR="002D70CF" w:rsidRDefault="002D70CF" w:rsidP="002D70CF">
      <w:pPr>
        <w:ind w:left="3398" w:right="-568"/>
        <w:rPr>
          <w:rFonts w:ascii="TH SarabunPSK" w:hAnsi="TH SarabunPSK" w:cs="TH SarabunPSK"/>
        </w:rPr>
      </w:pPr>
      <w:r w:rsidRPr="002D70CF">
        <w:rPr>
          <w:rFonts w:ascii="TH SarabunPSK" w:hAnsi="TH SarabunPSK" w:cs="TH SarabunPSK"/>
          <w:cs/>
        </w:rPr>
        <w:t xml:space="preserve">  นักวิชาการสาธารณสุขชำนาญการ</w:t>
      </w:r>
    </w:p>
    <w:p w14:paraId="74801E82" w14:textId="77777777" w:rsidR="002D70CF" w:rsidRDefault="002D70CF" w:rsidP="00424464">
      <w:pPr>
        <w:ind w:left="3398" w:right="-568"/>
        <w:rPr>
          <w:rFonts w:ascii="TH SarabunPSK" w:hAnsi="TH SarabunPSK" w:cs="TH SarabunPSK"/>
        </w:rPr>
      </w:pPr>
    </w:p>
    <w:p w14:paraId="383FF244" w14:textId="77777777" w:rsidR="002D70CF" w:rsidRDefault="002D70CF" w:rsidP="00424464">
      <w:pPr>
        <w:ind w:left="3398" w:right="-568"/>
        <w:rPr>
          <w:rFonts w:ascii="TH SarabunPSK" w:hAnsi="TH SarabunPSK" w:cs="TH SarabunPSK"/>
        </w:rPr>
      </w:pPr>
    </w:p>
    <w:p w14:paraId="47FE76A8" w14:textId="77777777" w:rsidR="002D70CF" w:rsidRDefault="002D70CF" w:rsidP="00424464">
      <w:pPr>
        <w:ind w:left="3398" w:right="-568"/>
        <w:rPr>
          <w:rFonts w:ascii="TH SarabunPSK" w:hAnsi="TH SarabunPSK" w:cs="TH SarabunPSK"/>
        </w:rPr>
      </w:pPr>
    </w:p>
    <w:p w14:paraId="0A74D491" w14:textId="77777777" w:rsidR="002D70CF" w:rsidRDefault="002D70CF" w:rsidP="00424464">
      <w:pPr>
        <w:ind w:left="3398" w:right="-568"/>
        <w:rPr>
          <w:rFonts w:ascii="TH SarabunPSK" w:hAnsi="TH SarabunPSK" w:cs="TH SarabunPSK"/>
        </w:rPr>
      </w:pPr>
    </w:p>
    <w:p w14:paraId="6E2C3D7E" w14:textId="081AE2A0" w:rsidR="00424464" w:rsidRPr="0086637E" w:rsidRDefault="00424464" w:rsidP="00424464">
      <w:pPr>
        <w:ind w:left="3398" w:right="-568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ลงชื่อ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</w:t>
      </w:r>
      <w:r w:rsidRPr="0086637E">
        <w:rPr>
          <w:rFonts w:ascii="TH SarabunPSK" w:hAnsi="TH SarabunPSK" w:cs="TH SarabunPSK"/>
        </w:rPr>
        <w:t>...................................</w:t>
      </w:r>
      <w:r w:rsidRPr="0086637E">
        <w:rPr>
          <w:rFonts w:ascii="TH SarabunPSK" w:hAnsi="TH SarabunPSK" w:cs="TH SarabunPSK"/>
          <w:cs/>
        </w:rPr>
        <w:t>...............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323FEFC7" w14:textId="6C4961C0" w:rsidR="00424464" w:rsidRPr="0086637E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</w:rPr>
        <w:t xml:space="preserve">     </w:t>
      </w:r>
      <w:r w:rsidR="002D70CF">
        <w:rPr>
          <w:rFonts w:ascii="TH SarabunPSK" w:hAnsi="TH SarabunPSK" w:cs="TH SarabunPSK"/>
        </w:rPr>
        <w:t xml:space="preserve">           </w:t>
      </w:r>
      <w:r w:rsidRPr="0086637E">
        <w:rPr>
          <w:rFonts w:ascii="TH SarabunPSK" w:hAnsi="TH SarabunPSK" w:cs="TH SarabunPSK"/>
        </w:rPr>
        <w:t xml:space="preserve"> </w:t>
      </w:r>
      <w:r w:rsidR="002D70CF" w:rsidRPr="002D70CF">
        <w:rPr>
          <w:rFonts w:ascii="TH SarabunPSK" w:hAnsi="TH SarabunPSK" w:cs="TH SarabunPSK"/>
          <w:cs/>
        </w:rPr>
        <w:t>(นาง</w:t>
      </w:r>
      <w:proofErr w:type="spellStart"/>
      <w:r w:rsidR="002D70CF" w:rsidRPr="002D70CF">
        <w:rPr>
          <w:rFonts w:ascii="TH SarabunPSK" w:hAnsi="TH SarabunPSK" w:cs="TH SarabunPSK"/>
          <w:cs/>
        </w:rPr>
        <w:t>แว</w:t>
      </w:r>
      <w:proofErr w:type="spellEnd"/>
      <w:r w:rsidR="002D70CF" w:rsidRPr="002D70CF">
        <w:rPr>
          <w:rFonts w:ascii="TH SarabunPSK" w:hAnsi="TH SarabunPSK" w:cs="TH SarabunPSK"/>
          <w:cs/>
        </w:rPr>
        <w:t>กร</w:t>
      </w:r>
      <w:proofErr w:type="spellStart"/>
      <w:r w:rsidR="002D70CF" w:rsidRPr="002D70CF">
        <w:rPr>
          <w:rFonts w:ascii="TH SarabunPSK" w:hAnsi="TH SarabunPSK" w:cs="TH SarabunPSK"/>
          <w:cs/>
        </w:rPr>
        <w:t>ือ</w:t>
      </w:r>
      <w:proofErr w:type="spellEnd"/>
      <w:r w:rsidR="002D70CF" w:rsidRPr="002D70CF">
        <w:rPr>
          <w:rFonts w:ascii="TH SarabunPSK" w:hAnsi="TH SarabunPSK" w:cs="TH SarabunPSK"/>
          <w:cs/>
        </w:rPr>
        <w:t>ซง  ดาเสะ)</w:t>
      </w:r>
    </w:p>
    <w:p w14:paraId="59DE7970" w14:textId="7CA976DB" w:rsidR="00424464" w:rsidRPr="0086637E" w:rsidRDefault="00424464" w:rsidP="002D70CF">
      <w:pPr>
        <w:ind w:left="2160" w:firstLine="720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ตำแหน่ง</w:t>
      </w:r>
      <w:r w:rsidR="002D70CF">
        <w:rPr>
          <w:rFonts w:ascii="TH SarabunPSK" w:hAnsi="TH SarabunPSK" w:cs="TH SarabunPSK"/>
        </w:rPr>
        <w:t xml:space="preserve"> </w:t>
      </w:r>
      <w:r w:rsidR="002D70CF" w:rsidRPr="0016081F">
        <w:rPr>
          <w:rFonts w:ascii="TH SarabunIT๙" w:hAnsi="TH SarabunIT๙" w:cs="TH SarabunIT๙"/>
          <w:cs/>
        </w:rPr>
        <w:t>ผู้อำนวยการโรงพยาบาลส่งเสริมสุขภาพตำบลบาราโหม</w:t>
      </w:r>
    </w:p>
    <w:p w14:paraId="46E596DA" w14:textId="5DFAC9A9" w:rsid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วันที่-เดือน-พ.ศ. ......</w:t>
      </w:r>
      <w:r w:rsidRPr="0086637E">
        <w:rPr>
          <w:rFonts w:ascii="TH SarabunPSK" w:hAnsi="TH SarabunPSK" w:cs="TH SarabunPSK"/>
        </w:rPr>
        <w:t>..</w:t>
      </w:r>
      <w:r w:rsidRPr="0086637E">
        <w:rPr>
          <w:rFonts w:ascii="TH SarabunPSK" w:hAnsi="TH SarabunPSK" w:cs="TH SarabunPSK"/>
          <w:cs/>
        </w:rPr>
        <w:t>...................</w:t>
      </w:r>
      <w:r w:rsidRPr="0086637E">
        <w:rPr>
          <w:rFonts w:ascii="TH SarabunPSK" w:hAnsi="TH SarabunPSK" w:cs="TH SarabunPSK"/>
        </w:rPr>
        <w:t>......</w:t>
      </w:r>
      <w:r w:rsidRPr="0086637E">
        <w:rPr>
          <w:rFonts w:ascii="TH SarabunPSK" w:hAnsi="TH SarabunPSK" w:cs="TH SarabunPSK"/>
          <w:cs/>
        </w:rPr>
        <w:t>...............</w:t>
      </w:r>
    </w:p>
    <w:p w14:paraId="79173680" w14:textId="0A92D21A" w:rsidR="002D70CF" w:rsidRDefault="002D70CF" w:rsidP="00424464">
      <w:pPr>
        <w:spacing w:before="120"/>
        <w:ind w:left="3398"/>
        <w:rPr>
          <w:rFonts w:ascii="TH SarabunPSK" w:hAnsi="TH SarabunPSK" w:cs="TH SarabunPSK"/>
        </w:rPr>
      </w:pPr>
    </w:p>
    <w:p w14:paraId="4654D233" w14:textId="2F535048" w:rsidR="002D70CF" w:rsidRDefault="002D70CF" w:rsidP="002D70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2C4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</w:p>
    <w:p w14:paraId="3F10D39B" w14:textId="3A3B65FA" w:rsidR="002D70CF" w:rsidRPr="002B2C44" w:rsidRDefault="002D70CF" w:rsidP="002D70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/>
        </w:rPr>
        <w:t xml:space="preserve">      </w:t>
      </w:r>
      <w:r w:rsidRPr="0016081F">
        <w:rPr>
          <w:rFonts w:ascii="TH SarabunIT๙" w:hAnsi="TH SarabunIT๙" w:cs="TH SarabunIT๙"/>
        </w:rPr>
        <w:t xml:space="preserve"> </w:t>
      </w:r>
    </w:p>
    <w:p w14:paraId="3D92DDD4" w14:textId="77777777" w:rsidR="002D70CF" w:rsidRPr="0086637E" w:rsidRDefault="002D70CF" w:rsidP="00424464">
      <w:pPr>
        <w:spacing w:before="120"/>
        <w:ind w:left="3398"/>
        <w:rPr>
          <w:rFonts w:ascii="TH SarabunPSK" w:hAnsi="TH SarabunPSK" w:cs="TH SarabunPSK"/>
        </w:rPr>
      </w:pPr>
    </w:p>
    <w:p w14:paraId="70D908E0" w14:textId="77777777" w:rsidR="00424464" w:rsidRPr="0086637E" w:rsidRDefault="00424464" w:rsidP="00424464">
      <w:pPr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cs/>
        </w:rPr>
        <w:br w:type="page"/>
      </w:r>
      <w:r w:rsidRPr="0086637E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86637E">
        <w:rPr>
          <w:rFonts w:ascii="TH SarabunPSK" w:hAnsi="TH SarabunPSK" w:cs="TH SarabunPSK"/>
          <w:b/>
          <w:bCs/>
        </w:rPr>
        <w:t xml:space="preserve">2 : </w:t>
      </w:r>
      <w:r w:rsidRPr="0086637E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86637E">
        <w:rPr>
          <w:rFonts w:ascii="TH SarabunPSK" w:hAnsi="TH SarabunPSK" w:cs="TH SarabunPSK"/>
          <w:b/>
          <w:bCs/>
        </w:rPr>
        <w:t xml:space="preserve"> </w:t>
      </w:r>
      <w:r w:rsidRPr="0086637E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513677DA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31A0D76A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b/>
          <w:bCs/>
          <w:cs/>
        </w:rPr>
        <w:tab/>
      </w:r>
      <w:r w:rsidRPr="0086637E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86637E">
        <w:rPr>
          <w:rFonts w:ascii="TH SarabunPSK" w:hAnsi="TH SarabunPSK" w:cs="TH SarabunPSK"/>
          <w:cs/>
        </w:rPr>
        <w:br/>
        <w:t xml:space="preserve">ครั้งที่ ........... / </w:t>
      </w:r>
      <w:r w:rsidRPr="0086637E">
        <w:rPr>
          <w:rFonts w:ascii="TH SarabunPSK" w:hAnsi="TH SarabunPSK" w:cs="TH SarabunPSK"/>
        </w:rPr>
        <w:t xml:space="preserve">25…………… </w:t>
      </w:r>
      <w:r w:rsidRPr="0086637E">
        <w:rPr>
          <w:rFonts w:ascii="TH SarabunPSK" w:hAnsi="TH SarabunPSK" w:cs="TH SarabunPSK"/>
          <w:cs/>
        </w:rPr>
        <w:t>เมื่อวันที่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........................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0274C299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r w:rsidRPr="0086637E">
        <w:rPr>
          <w:rFonts w:ascii="TH SarabunPSK" w:hAnsi="TH SarabunPSK" w:cs="TH SarabunPSK"/>
          <w:b/>
          <w:bCs/>
          <w:cs/>
        </w:rPr>
        <w:t>อนุมัติ</w:t>
      </w:r>
      <w:r w:rsidRPr="0086637E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</w:t>
      </w:r>
      <w:r w:rsidRPr="0086637E">
        <w:rPr>
          <w:rFonts w:ascii="TH SarabunPSK" w:hAnsi="TH SarabunPSK" w:cs="TH SarabunPSK"/>
        </w:rPr>
        <w:t>...........</w:t>
      </w:r>
      <w:r w:rsidRPr="0086637E">
        <w:rPr>
          <w:rFonts w:ascii="TH SarabunPSK" w:hAnsi="TH SarabunPSK" w:cs="TH SarabunPSK"/>
          <w:cs/>
        </w:rPr>
        <w:t>.........................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บาท</w:t>
      </w:r>
    </w:p>
    <w:p w14:paraId="545A06D4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  <w:t xml:space="preserve">เพราะ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CC4C30B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  <w:cs/>
        </w:rPr>
        <w:tab/>
        <w:t xml:space="preserve">  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37B472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r w:rsidRPr="0086637E">
        <w:rPr>
          <w:rFonts w:ascii="TH SarabunPSK" w:hAnsi="TH SarabunPSK" w:cs="TH SarabunPSK"/>
          <w:b/>
          <w:bCs/>
          <w:cs/>
        </w:rPr>
        <w:t>ไม่อนุมัติ</w:t>
      </w:r>
      <w:r w:rsidRPr="0086637E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86637E">
        <w:rPr>
          <w:rFonts w:ascii="TH SarabunPSK" w:hAnsi="TH SarabunPSK" w:cs="TH SarabunPSK"/>
        </w:rPr>
        <w:t xml:space="preserve"> </w:t>
      </w:r>
    </w:p>
    <w:p w14:paraId="6B665C71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  <w:t xml:space="preserve">เพราะ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0F545BF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  <w:cs/>
        </w:rPr>
        <w:tab/>
        <w:t xml:space="preserve">  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C81A366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4466794A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86637E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86637E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2A47E1D4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22AF429B" w14:textId="77777777" w:rsidR="00424464" w:rsidRPr="0086637E" w:rsidRDefault="00424464" w:rsidP="00424464">
      <w:pPr>
        <w:jc w:val="thaiDistribute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r w:rsidRPr="0086637E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 xml:space="preserve">ตามแบบฟอร์ม </w:t>
      </w:r>
      <w:r w:rsidRPr="0086637E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86637E">
        <w:rPr>
          <w:rFonts w:ascii="TH SarabunPSK" w:hAnsi="TH SarabunPSK" w:cs="TH SarabunPSK"/>
          <w:b/>
          <w:bCs/>
        </w:rPr>
        <w:t>3)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 xml:space="preserve">ภายในวันที่ </w:t>
      </w:r>
      <w:r w:rsidRPr="0086637E">
        <w:rPr>
          <w:rFonts w:ascii="TH SarabunPSK" w:hAnsi="TH SarabunPSK" w:cs="TH SarabunPSK"/>
        </w:rPr>
        <w:t>………………………………………………….........</w:t>
      </w:r>
    </w:p>
    <w:p w14:paraId="389AFDD0" w14:textId="77777777" w:rsidR="00424464" w:rsidRPr="0086637E" w:rsidRDefault="00424464" w:rsidP="00424464">
      <w:pPr>
        <w:ind w:left="3402"/>
        <w:rPr>
          <w:rFonts w:ascii="TH SarabunPSK" w:hAnsi="TH SarabunPSK" w:cs="TH SarabunPSK"/>
        </w:rPr>
      </w:pPr>
    </w:p>
    <w:p w14:paraId="2D07F5AC" w14:textId="77777777" w:rsidR="00EC26FC" w:rsidRPr="0086637E" w:rsidRDefault="00EC26FC" w:rsidP="00424464">
      <w:pPr>
        <w:ind w:left="3402"/>
        <w:rPr>
          <w:rFonts w:ascii="TH SarabunPSK" w:hAnsi="TH SarabunPSK" w:cs="TH SarabunPSK"/>
        </w:rPr>
      </w:pPr>
    </w:p>
    <w:p w14:paraId="25688A8C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ลงชื่อ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...................................</w:t>
      </w:r>
      <w:r w:rsidRPr="0086637E">
        <w:rPr>
          <w:rFonts w:ascii="TH SarabunPSK" w:hAnsi="TH SarabunPSK" w:cs="TH SarabunPSK"/>
        </w:rPr>
        <w:t>...........</w:t>
      </w:r>
      <w:r w:rsidRPr="0086637E">
        <w:rPr>
          <w:rFonts w:ascii="TH SarabunPSK" w:hAnsi="TH SarabunPSK" w:cs="TH SarabunPSK"/>
          <w:cs/>
        </w:rPr>
        <w:t>...</w:t>
      </w:r>
      <w:r w:rsidRPr="0086637E">
        <w:rPr>
          <w:rFonts w:ascii="TH SarabunPSK" w:hAnsi="TH SarabunPSK" w:cs="TH SarabunPSK"/>
        </w:rPr>
        <w:t>...................</w:t>
      </w:r>
    </w:p>
    <w:p w14:paraId="3697E624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 xml:space="preserve">   </w:t>
      </w:r>
      <w:r w:rsidRPr="0086637E">
        <w:rPr>
          <w:rFonts w:ascii="TH SarabunPSK" w:hAnsi="TH SarabunPSK" w:cs="TH SarabunPSK"/>
        </w:rPr>
        <w:t xml:space="preserve">    </w:t>
      </w:r>
      <w:r w:rsidRPr="0086637E">
        <w:rPr>
          <w:rFonts w:ascii="TH SarabunPSK" w:hAnsi="TH SarabunPSK" w:cs="TH SarabunPSK"/>
          <w:cs/>
        </w:rPr>
        <w:t>(.............</w:t>
      </w:r>
      <w:r w:rsidRPr="0086637E">
        <w:rPr>
          <w:rFonts w:ascii="TH SarabunPSK" w:hAnsi="TH SarabunPSK" w:cs="TH SarabunPSK"/>
        </w:rPr>
        <w:t>.....</w:t>
      </w:r>
      <w:r w:rsidRPr="0086637E">
        <w:rPr>
          <w:rFonts w:ascii="TH SarabunPSK" w:hAnsi="TH SarabunPSK" w:cs="TH SarabunPSK"/>
          <w:cs/>
        </w:rPr>
        <w:t>....................</w:t>
      </w:r>
      <w:r w:rsidRPr="0086637E">
        <w:rPr>
          <w:rFonts w:ascii="TH SarabunPSK" w:hAnsi="TH SarabunPSK" w:cs="TH SarabunPSK"/>
        </w:rPr>
        <w:t>..............</w:t>
      </w:r>
      <w:r w:rsidRPr="0086637E">
        <w:rPr>
          <w:rFonts w:ascii="TH SarabunPSK" w:hAnsi="TH SarabunPSK" w:cs="TH SarabunPSK"/>
          <w:cs/>
        </w:rPr>
        <w:t>..............)</w:t>
      </w:r>
    </w:p>
    <w:p w14:paraId="7C64BF47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ตำแหน่ง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...............................</w:t>
      </w:r>
      <w:r w:rsidRPr="0086637E">
        <w:rPr>
          <w:rFonts w:ascii="TH SarabunPSK" w:hAnsi="TH SarabunPSK" w:cs="TH SarabunPSK"/>
        </w:rPr>
        <w:t>...........</w:t>
      </w:r>
      <w:r w:rsidRPr="0086637E">
        <w:rPr>
          <w:rFonts w:ascii="TH SarabunPSK" w:hAnsi="TH SarabunPSK" w:cs="TH SarabunPSK"/>
          <w:cs/>
        </w:rPr>
        <w:t>...</w:t>
      </w:r>
      <w:r w:rsidRPr="0086637E">
        <w:rPr>
          <w:rFonts w:ascii="TH SarabunPSK" w:hAnsi="TH SarabunPSK" w:cs="TH SarabunPSK"/>
        </w:rPr>
        <w:t>...................</w:t>
      </w:r>
    </w:p>
    <w:p w14:paraId="400AFC95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วันที่-เดือน-พ.ศ. ................</w:t>
      </w:r>
      <w:r w:rsidRPr="0086637E">
        <w:rPr>
          <w:rFonts w:ascii="TH SarabunPSK" w:hAnsi="TH SarabunPSK" w:cs="TH SarabunPSK"/>
        </w:rPr>
        <w:t>..</w:t>
      </w:r>
      <w:r w:rsidRPr="0086637E">
        <w:rPr>
          <w:rFonts w:ascii="TH SarabunPSK" w:hAnsi="TH SarabunPSK" w:cs="TH SarabunPSK"/>
          <w:cs/>
        </w:rPr>
        <w:t>..................................</w:t>
      </w:r>
    </w:p>
    <w:p w14:paraId="0088A84A" w14:textId="77777777" w:rsidR="005D23E5" w:rsidRPr="0086637E" w:rsidRDefault="005D23E5" w:rsidP="00EC26FC">
      <w:pPr>
        <w:rPr>
          <w:rFonts w:ascii="TH SarabunPSK" w:hAnsi="TH SarabunPSK" w:cs="TH SarabunPSK"/>
          <w:cs/>
        </w:rPr>
      </w:pPr>
    </w:p>
    <w:sectPr w:rsidR="005D23E5" w:rsidRPr="0086637E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Leelawadee UI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123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031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3F7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0CF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338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993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4C8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6B1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7E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6C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3AD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0A66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8602-8C4D-4E7D-B648-D3ACA467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doubleclick</cp:lastModifiedBy>
  <cp:revision>6</cp:revision>
  <dcterms:created xsi:type="dcterms:W3CDTF">2023-10-25T01:59:00Z</dcterms:created>
  <dcterms:modified xsi:type="dcterms:W3CDTF">2024-01-31T02:48:00Z</dcterms:modified>
</cp:coreProperties>
</file>