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FA0" w:rsidRPr="00B466FA" w:rsidRDefault="00F656E6" w:rsidP="00B466F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66F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</w:t>
      </w:r>
      <w:r w:rsidRPr="00B466FA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B466FA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</w:t>
      </w:r>
      <w:r w:rsidR="00BB1ACF" w:rsidRPr="00B466FA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การดำเนินแผนงาน/โครงการ/กิจกรรม ที่ได้รับงบประมาณสนับสนุนจากกองทุนหลักประกันสุขภาพ (สำหรับผู้เสนอแผนงาน/โครงการ/กิจกรรม ลงรายละเอียดเมื่อเสร็จสิ้นการดำเนินงาน)</w:t>
      </w:r>
    </w:p>
    <w:p w:rsidR="00F22E74" w:rsidRDefault="00BB1ACF" w:rsidP="00F22E74">
      <w:pPr>
        <w:spacing w:after="120"/>
        <w:jc w:val="thaiDistribute"/>
        <w:rPr>
          <w:rFonts w:ascii="Angsana New" w:eastAsia="Calibri" w:hAnsi="Angsana New"/>
          <w:sz w:val="32"/>
          <w:szCs w:val="32"/>
        </w:rPr>
      </w:pPr>
      <w:r w:rsidRPr="00B466FA">
        <w:rPr>
          <w:rFonts w:ascii="TH SarabunIT๙" w:hAnsi="TH SarabunIT๙" w:cs="TH SarabunIT๙"/>
          <w:sz w:val="32"/>
          <w:szCs w:val="32"/>
          <w:cs/>
        </w:rPr>
        <w:t xml:space="preserve">ชื่อแผนงาน/โครงการ/กิจกรรม  </w:t>
      </w:r>
      <w:r w:rsidR="00295E2C">
        <w:rPr>
          <w:rFonts w:ascii="TH SarabunIT๙" w:hAnsi="TH SarabunIT๙" w:cs="TH SarabunIT๙" w:hint="cs"/>
          <w:sz w:val="32"/>
          <w:szCs w:val="32"/>
          <w:cs/>
        </w:rPr>
        <w:t>โค</w:t>
      </w:r>
      <w:r w:rsidR="00F22E74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95E2C">
        <w:rPr>
          <w:rFonts w:ascii="Angsana New" w:eastAsia="Calibri" w:hAnsi="Angsana New" w:hint="cs"/>
          <w:sz w:val="32"/>
          <w:szCs w:val="32"/>
          <w:cs/>
        </w:rPr>
        <w:t>ง</w:t>
      </w:r>
      <w:r w:rsidR="00F22E74" w:rsidRPr="008125D6">
        <w:rPr>
          <w:rFonts w:ascii="Angsana New" w:eastAsia="Calibri" w:hAnsi="Angsana New"/>
          <w:sz w:val="32"/>
          <w:szCs w:val="32"/>
          <w:cs/>
        </w:rPr>
        <w:t xml:space="preserve">หนูน้อย </w:t>
      </w:r>
      <w:r w:rsidR="00F22E74" w:rsidRPr="008125D6">
        <w:rPr>
          <w:rFonts w:ascii="Angsana New" w:eastAsia="Calibri" w:hAnsi="Angsana New"/>
          <w:sz w:val="32"/>
          <w:szCs w:val="32"/>
        </w:rPr>
        <w:t>SMART KIDS</w:t>
      </w:r>
    </w:p>
    <w:p w:rsidR="00B466FA" w:rsidRPr="00B466FA" w:rsidRDefault="00B466FA" w:rsidP="00F22E74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66FA">
        <w:rPr>
          <w:rFonts w:ascii="TH SarabunIT๙" w:hAnsi="TH SarabunIT๙" w:cs="TH SarabunIT๙"/>
          <w:b/>
          <w:bCs/>
          <w:sz w:val="32"/>
          <w:szCs w:val="32"/>
          <w:cs/>
        </w:rPr>
        <w:t>1.ผลการดำเนินงาน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3209"/>
        <w:gridCol w:w="2693"/>
      </w:tblGrid>
      <w:tr w:rsidR="00B466FA" w:rsidRPr="00B466FA" w:rsidTr="00B466FA">
        <w:trPr>
          <w:trHeight w:val="408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66FA" w:rsidRPr="00B466FA" w:rsidRDefault="00B466FA" w:rsidP="00B466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66FA">
              <w:rPr>
                <w:rFonts w:ascii="TH SarabunIT๙" w:eastAsia="Cordia New" w:hAnsi="TH SarabunIT๙" w:cs="TH SarabunIT๙"/>
                <w:b/>
                <w:bCs/>
                <w:color w:val="333333"/>
                <w:kern w:val="24"/>
                <w:sz w:val="32"/>
                <w:szCs w:val="32"/>
                <w:cs/>
              </w:rPr>
              <w:t>เป้าหมาย/วัตถุประสงค์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66FA" w:rsidRPr="00B466FA" w:rsidRDefault="00B466FA" w:rsidP="00B466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66FA">
              <w:rPr>
                <w:rFonts w:ascii="TH SarabunIT๙" w:eastAsia="Cordia New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66FA" w:rsidRPr="00B466FA" w:rsidRDefault="00B466FA" w:rsidP="00B466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66FA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>ผลการประเมินตามตัวชี้วัด</w:t>
            </w:r>
          </w:p>
        </w:tc>
      </w:tr>
      <w:tr w:rsidR="00295E2C" w:rsidRPr="00B466FA" w:rsidTr="00B466FA">
        <w:trPr>
          <w:trHeight w:val="1407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F22E74" w:rsidRDefault="00295E2C" w:rsidP="00B466FA">
            <w:pPr>
              <w:spacing w:after="0"/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ข้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อที่ 1   เพื่อให้เด็ก 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  <w:t xml:space="preserve">Smart kids 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>ปีได้รับวัคซีนครบตามเกณฑ์ที่กำหนด มีภาวะโภชนาการส่วนสูงระดับดีและรูปร่างสมส่วน มีพัฒนาการสมวัยและฟันไม่ผุ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B466FA" w:rsidRDefault="00295E2C" w:rsidP="00B466FA">
            <w:pPr>
              <w:tabs>
                <w:tab w:val="left" w:pos="709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5E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r w:rsidRPr="00295E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เด็ก </w:t>
            </w:r>
            <w:r w:rsidRPr="00295E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Smart kids </w:t>
            </w:r>
            <w:r w:rsidRPr="00295E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ผ่าน ครบทั้ง 4 ด้าน (วัคซีนครบ พัฒนาการสมวัย สูงดีสมส่วน ฟันไม่ผุ) ไม่น้อยกว่าร้อยละ 60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>
            <w:pPr>
              <w:pStyle w:val="a4"/>
              <w:tabs>
                <w:tab w:val="left" w:pos="709"/>
              </w:tabs>
              <w:spacing w:before="0" w:beforeAutospacing="0" w:after="120" w:afterAutospacing="0"/>
              <w:ind w:left="288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95E2C">
              <w:rPr>
                <w:rFonts w:ascii="TH SarabunIT๙" w:hAnsi="TH SarabunIT๙" w:cs="TH SarabunIT๙"/>
                <w:color w:val="000000"/>
                <w:kern w:val="24"/>
                <w:sz w:val="36"/>
                <w:szCs w:val="36"/>
                <w:cs/>
              </w:rPr>
              <w:t>73.68.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position w:val="1"/>
                <w:sz w:val="36"/>
                <w:szCs w:val="36"/>
                <w:cs/>
              </w:rPr>
              <w:t>%</w:t>
            </w:r>
          </w:p>
        </w:tc>
      </w:tr>
      <w:tr w:rsidR="00295E2C" w:rsidRPr="00B466FA" w:rsidTr="00B466FA">
        <w:trPr>
          <w:trHeight w:val="948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F22E74" w:rsidRDefault="00295E2C" w:rsidP="00B466FA">
            <w:pPr>
              <w:spacing w:after="0"/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ข้อที่ 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  <w:t xml:space="preserve">2 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 เพื่อ</w:t>
            </w:r>
            <w:r w:rsidRPr="00F22E74"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อบรม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>ผู้ปกครองและผู้เลี้ยงดูเด็กให้มีความรู้ ความเข้าใจที่ถูกต้องและตระหนักในการดูแล เด็ก</w:t>
            </w:r>
            <w:r w:rsidRPr="00F22E74"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 xml:space="preserve">กลุ่มเป้าหมาย </w:t>
            </w:r>
            <w:r w:rsidRPr="00F22E74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  <w:t xml:space="preserve">Smart kids 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 w:rsidP="00295E2C">
            <w:pPr>
              <w:spacing w:after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719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971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03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ผู้ปกครองมีความรู้เรื่อง ความเข้าใจ ในการดูแลเด็ก </w:t>
            </w:r>
            <w:r w:rsidRPr="003B035E">
              <w:rPr>
                <w:rFonts w:ascii="TH SarabunIT๙" w:hAnsi="TH SarabunIT๙" w:cs="TH SarabunIT๙"/>
                <w:sz w:val="32"/>
                <w:szCs w:val="32"/>
              </w:rPr>
              <w:t xml:space="preserve">Smart  kids </w:t>
            </w:r>
            <w:r w:rsidRPr="003B03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>
            <w:pPr>
              <w:pStyle w:val="a4"/>
              <w:spacing w:before="0" w:beforeAutospacing="0" w:after="24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</w:rPr>
              <w:t xml:space="preserve">62.00 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  <w:cs/>
              </w:rPr>
              <w:t>%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</w:tr>
      <w:tr w:rsidR="00295E2C" w:rsidRPr="00B466FA" w:rsidTr="00B466FA">
        <w:trPr>
          <w:trHeight w:val="948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 w:rsidP="00295E2C">
            <w:pPr>
              <w:spacing w:after="0"/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</w:pP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ข้อที่ 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  <w:t xml:space="preserve">3 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295E2C"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 xml:space="preserve">เพื่อพัฒนาศักยภาพแกนนำ </w:t>
            </w:r>
            <w:proofErr w:type="spellStart"/>
            <w:r w:rsidRPr="00295E2C"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อส</w:t>
            </w:r>
            <w:proofErr w:type="spellEnd"/>
            <w:r w:rsidRPr="00295E2C">
              <w:rPr>
                <w:rFonts w:ascii="TH SarabunIT๙" w:eastAsia="Cordia New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 xml:space="preserve">ม.ให้มีความรู้ความเข้าใจที่ถูกต้องและตระหนักในการดูแล เด็กกลุ่มเป้าหมาย 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  <w:t>Smart kids</w:t>
            </w:r>
          </w:p>
          <w:p w:rsidR="00295E2C" w:rsidRPr="00295E2C" w:rsidRDefault="00295E2C" w:rsidP="00B466FA">
            <w:pPr>
              <w:spacing w:after="0"/>
              <w:rPr>
                <w:rFonts w:ascii="TH SarabunIT๙" w:eastAsia="Cordia New" w:hAnsi="TH SarabunIT๙" w:cs="TH SarabunIT๙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 w:rsidP="00295E2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9719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แกนนำ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</w:t>
            </w:r>
            <w:r w:rsidRPr="003B035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ให้มีความรู้ ความเข้าใจที่ถูกต้องและตระหนักในการดูแล เด็ก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กลุ่มเป้าหมาย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Smart kids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position w:val="1"/>
                <w:sz w:val="36"/>
                <w:szCs w:val="36"/>
                <w:cs/>
              </w:rPr>
              <w:t>65.00%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</w:tr>
      <w:tr w:rsidR="00295E2C" w:rsidRPr="00B466FA" w:rsidTr="00B466FA">
        <w:trPr>
          <w:trHeight w:val="938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B466FA" w:rsidRDefault="00295E2C" w:rsidP="00B466FA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5F5F5"/>
                <w:cs/>
              </w:rPr>
              <w:t>ข้อที่ 4 มี</w:t>
            </w:r>
            <w:r w:rsidRPr="009C5C8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คลินิก </w:t>
            </w:r>
            <w:r w:rsidRPr="009C5C81">
              <w:rPr>
                <w:rFonts w:ascii="TH SarabunIT๙" w:eastAsia="Calibri" w:hAnsi="TH SarabunIT๙" w:cs="TH SarabunIT๙"/>
                <w:sz w:val="32"/>
                <w:szCs w:val="32"/>
              </w:rPr>
              <w:t>SMART KIDS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5F5F5"/>
                <w:cs/>
              </w:rPr>
              <w:t xml:space="preserve"> เพื่อให้เด็กกลุ่มเป้าหมายเข้าบริการ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B466FA" w:rsidRDefault="00295E2C" w:rsidP="00B466FA">
            <w:pPr>
              <w:spacing w:after="24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4.มีการจัดตั้งคลินิก </w:t>
            </w:r>
            <w:r w:rsidRPr="009C5C81">
              <w:rPr>
                <w:rFonts w:ascii="TH SarabunIT๙" w:eastAsia="Calibri" w:hAnsi="TH SarabunIT๙" w:cs="TH SarabunIT๙"/>
                <w:sz w:val="32"/>
                <w:szCs w:val="32"/>
              </w:rPr>
              <w:t>SMART KIDS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ในรพ.สต.1 แห่ง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5E2C" w:rsidRPr="00295E2C" w:rsidRDefault="00295E2C">
            <w:pPr>
              <w:pStyle w:val="a4"/>
              <w:spacing w:before="0" w:beforeAutospacing="0" w:after="24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  <w:cs/>
              </w:rPr>
              <w:t>มีการจัดตั้งคลินิก</w:t>
            </w:r>
            <w:r w:rsidRPr="00295E2C">
              <w:rPr>
                <w:rFonts w:ascii="TH SarabunIT๙" w:eastAsia="Cordia New" w:hAnsi="TH SarabunIT๙" w:cs="TH SarabunIT๙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</w:tr>
    </w:tbl>
    <w:p w:rsidR="006C4CAE" w:rsidRDefault="006C4CAE" w:rsidP="000E696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4C89" w:rsidRDefault="00A74C89" w:rsidP="000E696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4C89">
        <w:rPr>
          <w:rFonts w:ascii="TH SarabunIT๙" w:hAnsi="TH SarabunIT๙" w:cs="TH SarabunIT๙" w:hint="cs"/>
          <w:b/>
          <w:bCs/>
          <w:sz w:val="32"/>
          <w:szCs w:val="32"/>
          <w:cs/>
        </w:rPr>
        <w:t>2.ผลสัมฤทธิ์ตามวัตถุประสงค์</w:t>
      </w:r>
    </w:p>
    <w:p w:rsidR="00A74C89" w:rsidRDefault="00A77572" w:rsidP="00A7757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="00A74C8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การบรรลุตามวัตถุประสงค์</w:t>
      </w:r>
    </w:p>
    <w:p w:rsidR="00A74C89" w:rsidRPr="00A74C89" w:rsidRDefault="00BF0072" w:rsidP="00A7757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4" o:spid="_x0000_s1026" style="position:absolute;left:0;text-align:left;margin-left:43.95pt;margin-top:2.7pt;width:14.25pt;height:13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" fillcolor="white [3201]" strokecolor="black [3200]" strokeweight=".25pt"/>
        </w:pict>
      </w:r>
      <w:r w:rsidR="00A7757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0E6965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บรรลุตามวัตถุประสงค์</w:t>
      </w:r>
    </w:p>
    <w:p w:rsidR="00B466FA" w:rsidRDefault="00BF0072" w:rsidP="00A775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5" o:spid="_x0000_s1029" style="position:absolute;left:0;text-align:left;margin-left:43.95pt;margin-top:2.9pt;width:14.25pt;height:13.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" fillcolor="window" strokecolor="windowText" strokeweight=".25pt"/>
        </w:pict>
      </w:r>
      <w:r w:rsidR="00A7757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0E6965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ไม่บรรลุตามวัตถุประสงค์</w:t>
      </w:r>
      <w:r w:rsidR="000E6965">
        <w:rPr>
          <w:rFonts w:ascii="TH SarabunIT๙" w:hAnsi="TH SarabunIT๙" w:cs="TH SarabunIT๙" w:hint="cs"/>
          <w:sz w:val="32"/>
          <w:szCs w:val="32"/>
          <w:cs/>
        </w:rPr>
        <w:t>เพราะ............................................................................................</w:t>
      </w:r>
    </w:p>
    <w:p w:rsidR="000E6965" w:rsidRDefault="000E6965" w:rsidP="000E696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C4CAE" w:rsidRPr="00B466FA" w:rsidRDefault="001F6A6B" w:rsidP="000E696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 จำนวนผู้เข้าร่วมใน แ</w:t>
      </w:r>
      <w:r w:rsidR="00AC6E86">
        <w:rPr>
          <w:rFonts w:ascii="TH SarabunIT๙" w:hAnsi="TH SarabunIT๙" w:cs="TH SarabunIT๙" w:hint="cs"/>
          <w:sz w:val="32"/>
          <w:szCs w:val="32"/>
          <w:cs/>
        </w:rPr>
        <w:t>ผนงาน/โครงการ/กิจกรรม       110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คน</w:t>
      </w:r>
    </w:p>
    <w:p w:rsidR="00B466FA" w:rsidRPr="001F6A6B" w:rsidRDefault="001F6A6B" w:rsidP="006C4CA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A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0E6965" w:rsidRPr="001F6A6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การเบิกจ่ายงบประมาณ</w:t>
      </w:r>
    </w:p>
    <w:p w:rsidR="000E6965" w:rsidRDefault="000E6965" w:rsidP="000E696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</w:t>
      </w:r>
      <w:r w:rsidR="00AC6E86">
        <w:rPr>
          <w:rFonts w:ascii="TH SarabunIT๙" w:hAnsi="TH SarabunIT๙" w:cs="TH SarabunIT๙" w:hint="cs"/>
          <w:sz w:val="32"/>
          <w:szCs w:val="32"/>
          <w:cs/>
        </w:rPr>
        <w:t xml:space="preserve">บประมาณที่ได้รับการอนุมัติ  </w:t>
      </w:r>
      <w:r w:rsidR="00AC6E86">
        <w:rPr>
          <w:rFonts w:ascii="TH SarabunIT๙" w:hAnsi="TH SarabunIT๙" w:cs="TH SarabunIT๙" w:hint="cs"/>
          <w:sz w:val="32"/>
          <w:szCs w:val="32"/>
          <w:cs/>
        </w:rPr>
        <w:tab/>
      </w:r>
      <w:r w:rsidR="00AC6E86">
        <w:rPr>
          <w:rFonts w:ascii="TH SarabunIT๙" w:hAnsi="TH SarabunIT๙" w:cs="TH SarabunIT๙" w:hint="cs"/>
          <w:sz w:val="32"/>
          <w:szCs w:val="32"/>
          <w:cs/>
        </w:rPr>
        <w:tab/>
        <w:t>40,45</w:t>
      </w:r>
      <w:r>
        <w:rPr>
          <w:rFonts w:ascii="TH SarabunIT๙" w:hAnsi="TH SarabunIT๙" w:cs="TH SarabunIT๙" w:hint="cs"/>
          <w:sz w:val="32"/>
          <w:szCs w:val="32"/>
          <w:cs/>
        </w:rPr>
        <w:t>0 บาท</w:t>
      </w:r>
    </w:p>
    <w:p w:rsidR="000E6965" w:rsidRDefault="000E6965" w:rsidP="000E696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6E86"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งบประมาณเบิกจ่ายจริง       </w:t>
      </w:r>
      <w:r w:rsidR="00AC6E86">
        <w:rPr>
          <w:rFonts w:ascii="TH SarabunIT๙" w:hAnsi="TH SarabunIT๙" w:cs="TH SarabunIT๙" w:hint="cs"/>
          <w:sz w:val="32"/>
          <w:szCs w:val="32"/>
          <w:cs/>
        </w:rPr>
        <w:tab/>
      </w:r>
      <w:r w:rsidR="00AC6E86">
        <w:rPr>
          <w:rFonts w:ascii="TH SarabunIT๙" w:hAnsi="TH SarabunIT๙" w:cs="TH SarabunIT๙" w:hint="cs"/>
          <w:sz w:val="32"/>
          <w:szCs w:val="32"/>
          <w:cs/>
        </w:rPr>
        <w:tab/>
        <w:t>40,45</w:t>
      </w:r>
      <w:r>
        <w:rPr>
          <w:rFonts w:ascii="TH SarabunIT๙" w:hAnsi="TH SarabunIT๙" w:cs="TH SarabunIT๙" w:hint="cs"/>
          <w:sz w:val="32"/>
          <w:szCs w:val="32"/>
          <w:cs/>
        </w:rPr>
        <w:t>0 บาท</w:t>
      </w:r>
      <w:r w:rsidR="001F6A6B">
        <w:rPr>
          <w:rFonts w:ascii="TH SarabunIT๙" w:hAnsi="TH SarabunIT๙" w:cs="TH SarabunIT๙" w:hint="cs"/>
          <w:sz w:val="32"/>
          <w:szCs w:val="32"/>
          <w:cs/>
        </w:rPr>
        <w:t>คิดเป็นร้อยละ  100</w:t>
      </w:r>
    </w:p>
    <w:p w:rsidR="00B466FA" w:rsidRDefault="000E6965" w:rsidP="000E696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งบประมาณเหลือส่งคืนกองทุนฯ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-    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1F6A6B">
        <w:rPr>
          <w:rFonts w:ascii="TH SarabunIT๙" w:hAnsi="TH SarabunIT๙" w:cs="TH SarabunIT๙" w:hint="cs"/>
          <w:sz w:val="32"/>
          <w:szCs w:val="32"/>
          <w:cs/>
        </w:rPr>
        <w:t>คิดเป็นร้อยละ  0</w:t>
      </w:r>
    </w:p>
    <w:p w:rsidR="001F6A6B" w:rsidRDefault="001F6A6B" w:rsidP="006C4CA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6A6B">
        <w:rPr>
          <w:rFonts w:ascii="TH SarabunIT๙" w:hAnsi="TH SarabunIT๙" w:cs="TH SarabunIT๙" w:hint="cs"/>
          <w:b/>
          <w:bCs/>
          <w:sz w:val="32"/>
          <w:szCs w:val="32"/>
          <w:cs/>
        </w:rPr>
        <w:t>4. ปัญหา/อุปสรรคในการดำเนินงาน</w:t>
      </w:r>
    </w:p>
    <w:p w:rsidR="006C4CAE" w:rsidRDefault="00BF0072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สี่เหลี่ยมผืนผ้า 7" o:spid="_x0000_s1028" style="position:absolute;margin-left:42.45pt;margin-top:.6pt;width:14.25pt;height:13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" fillcolor="window" strokecolor="windowText" strokeweight=".25pt"/>
        </w:pict>
      </w:r>
      <w:r w:rsidR="00AC6E8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6C4CAE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:rsidR="006C4CAE" w:rsidRDefault="00BF0072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สี่เหลี่ยมผืนผ้า 6" o:spid="_x0000_s1027" style="position:absolute;margin-left:42.45pt;margin-top:.8pt;width:14.25pt;height:13.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" fillcolor="window" strokecolor="windowText" strokeweight=".25pt"/>
        </w:pict>
      </w:r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="006C4C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 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ปัญหา/อุปสรรค (ระบุ)......................................................................................................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แนวทางการแก้ไข (ระบุ)...................................................................................................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C4CAE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C4CAE" w:rsidRDefault="006C4CAE" w:rsidP="006C4CAE">
      <w:pPr>
        <w:spacing w:after="0"/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ลงชื่อ.......................................................ผู้รายงาน</w:t>
      </w:r>
    </w:p>
    <w:p w:rsidR="006C4CAE" w:rsidRPr="001F6A6B" w:rsidRDefault="006C4CAE" w:rsidP="006C4CA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</w:t>
      </w:r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(นางสาวอามี</w:t>
      </w:r>
      <w:proofErr w:type="spellStart"/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เนาะ</w:t>
      </w:r>
      <w:proofErr w:type="spellEnd"/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ยี</w:t>
      </w:r>
      <w:proofErr w:type="spellStart"/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เจ๊ะอาแว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1F6A6B" w:rsidRDefault="001F6A6B" w:rsidP="00AC6E86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C6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 w:rsidR="006C4CA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 นักวิชาการสาธารณสุขชำนาญการ</w:t>
      </w:r>
    </w:p>
    <w:p w:rsidR="006C4CAE" w:rsidRPr="001F6A6B" w:rsidRDefault="00561372" w:rsidP="006C4CAE">
      <w:pPr>
        <w:spacing w:after="0"/>
        <w:ind w:left="43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วันที่          </w:t>
      </w:r>
      <w:r w:rsidR="006C4CAE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6C4C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B466FA" w:rsidRPr="00B466FA" w:rsidRDefault="00B466FA" w:rsidP="00B466FA">
      <w:pPr>
        <w:rPr>
          <w:rFonts w:ascii="TH SarabunIT๙" w:hAnsi="TH SarabunIT๙" w:cs="TH SarabunIT๙"/>
          <w:sz w:val="32"/>
          <w:szCs w:val="32"/>
        </w:rPr>
      </w:pP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</w:t>
      </w: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</w:p>
    <w:p w:rsidR="00561372" w:rsidRDefault="00561372" w:rsidP="00B46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</w:p>
    <w:p w:rsidR="00B466FA" w:rsidRDefault="00561372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  <w:r w:rsidRPr="00561372"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p w:rsidR="00561372" w:rsidRDefault="00561372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561372" w:rsidRDefault="00561372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561372" w:rsidRDefault="00561372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561372" w:rsidRDefault="00031CCD" w:rsidP="00060C93">
      <w:pPr>
        <w:jc w:val="center"/>
        <w:rPr>
          <w:rFonts w:ascii="TH SarabunIT๙" w:hAnsi="TH SarabunIT๙" w:cs="TH SarabunIT๙" w:hint="cs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453.45pt;margin-top:1pt;width:0;height:341.25pt;z-index:251677696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42" type="#_x0000_t32" style="position:absolute;left:0;text-align:left;margin-left:-.3pt;margin-top:1pt;width:0;height:341.25pt;z-index:251675648" o:connectortype="straight"/>
        </w:pict>
      </w:r>
      <w:r w:rsidR="00060C93">
        <w:rPr>
          <w:rFonts w:ascii="TH SarabunIT๙" w:hAnsi="TH SarabunIT๙" w:cs="TH SarabunIT๙"/>
          <w:noProof/>
          <w:sz w:val="144"/>
          <w:szCs w:val="144"/>
        </w:rPr>
        <w:pict>
          <v:shape id="_x0000_s1043" type="#_x0000_t32" style="position:absolute;left:0;text-align:left;margin-left:-.3pt;margin-top:1pt;width:453.75pt;height:0;z-index:251676672" o:connectortype="straight"/>
        </w:pict>
      </w:r>
      <w:r w:rsidR="00060C93">
        <w:rPr>
          <w:rFonts w:ascii="TH SarabunIT๙" w:hAnsi="TH SarabunIT๙" w:cs="TH SarabunIT๙"/>
          <w:noProof/>
          <w:sz w:val="144"/>
          <w:szCs w:val="144"/>
        </w:rPr>
        <w:drawing>
          <wp:inline distT="0" distB="0" distL="0" distR="0" wp14:anchorId="7CE755C2" wp14:editId="51D1F03B">
            <wp:extent cx="5760085" cy="4377963"/>
            <wp:effectExtent l="0" t="0" r="0" b="0"/>
            <wp:docPr id="5" name="รูปภาพ 5" descr="C:\Users\ENTER\Desktop\งาน ผลงาน smk\ca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TER\Desktop\งาน ผลงาน smk\cats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72" w:rsidRDefault="00060C93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41" type="#_x0000_t32" style="position:absolute;left:0;text-align:left;margin-left:-.3pt;margin-top:.85pt;width:453.75pt;height:0;z-index:251674624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7" type="#_x0000_t32" style="position:absolute;left:0;text-align:left;margin-left:-.3pt;margin-top:346.6pt;width:453.75pt;height:0;z-index:251672576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40" type="#_x0000_t32" style="position:absolute;left:0;text-align:left;margin-left:453.45pt;margin-top:.85pt;width:0;height:345.75pt;z-index:251673600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6" type="#_x0000_t32" style="position:absolute;left:0;text-align:left;margin-left:-.3pt;margin-top:.85pt;width:0;height:345.75pt;z-index:251671552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drawing>
          <wp:inline distT="0" distB="0" distL="0" distR="0">
            <wp:extent cx="5760085" cy="4344225"/>
            <wp:effectExtent l="0" t="0" r="0" b="0"/>
            <wp:docPr id="4" name="รูปภาพ 4" descr="C:\Users\ENTER\Desktop\งาน ผลงาน smk\ca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TER\Desktop\งาน ผลงาน smk\cats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72" w:rsidRDefault="00060C93" w:rsidP="00561372">
      <w:pPr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pict>
          <v:shape id="_x0000_s1035" type="#_x0000_t32" style="position:absolute;left:0;text-align:left;margin-left:1.25pt;margin-top:-1.2pt;width:450.75pt;height:0;z-index:251670528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4" type="#_x0000_t32" style="position:absolute;left:0;text-align:left;margin-left:1.2pt;margin-top:-1.2pt;width:.05pt;height:338.25pt;z-index:251669504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3" type="#_x0000_t32" style="position:absolute;left:0;text-align:left;margin-left:1.2pt;margin-top:337pt;width:450.8pt;height:.05pt;flip:x;z-index:251668480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drawing>
          <wp:inline distT="0" distB="0" distL="0" distR="0">
            <wp:extent cx="5760085" cy="4309291"/>
            <wp:effectExtent l="0" t="0" r="0" b="0"/>
            <wp:docPr id="6" name="รูปภาพ 6" descr="C:\Users\ENTER\Desktop\งาน ผลงาน smk\cat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TER\Desktop\งาน ผลงาน smk\cats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93" w:rsidRDefault="00060C93" w:rsidP="00561372">
      <w:pPr>
        <w:jc w:val="center"/>
        <w:rPr>
          <w:rFonts w:ascii="TH SarabunIT๙" w:hAnsi="TH SarabunIT๙" w:cs="TH SarabunIT๙" w:hint="cs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2" type="#_x0000_t32" style="position:absolute;left:0;text-align:left;margin-left:451.95pt;margin-top:3.25pt;width:.05pt;height:342.75pt;z-index:251667456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pict>
          <v:shape id="_x0000_s1031" type="#_x0000_t32" style="position:absolute;left:0;text-align:left;margin-left:1.2pt;margin-top:346pt;width:450.75pt;height:0;z-index:251666432" o:connectortype="straight"/>
        </w:pict>
      </w:r>
      <w:r>
        <w:rPr>
          <w:rFonts w:ascii="TH SarabunIT๙" w:hAnsi="TH SarabunIT๙" w:cs="TH SarabunIT๙"/>
          <w:noProof/>
          <w:sz w:val="144"/>
          <w:szCs w:val="144"/>
        </w:rPr>
        <w:drawing>
          <wp:inline distT="0" distB="0" distL="0" distR="0">
            <wp:extent cx="5760085" cy="4392905"/>
            <wp:effectExtent l="0" t="0" r="0" b="0"/>
            <wp:docPr id="7" name="รูปภาพ 7" descr="C:\Users\ENTER\Desktop\งาน ผลงาน smk\cat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TER\Desktop\งาน ผลงาน smk\cats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CD" w:rsidRDefault="00031CCD" w:rsidP="00561372">
      <w:pPr>
        <w:jc w:val="center"/>
        <w:rPr>
          <w:rFonts w:ascii="TH SarabunIT๙" w:hAnsi="TH SarabunIT๙" w:cs="TH SarabunIT๙" w:hint="cs"/>
          <w:sz w:val="50"/>
          <w:szCs w:val="50"/>
        </w:rPr>
      </w:pPr>
    </w:p>
    <w:p w:rsidR="00561372" w:rsidRPr="00AA196F" w:rsidRDefault="00031CCD" w:rsidP="00561372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AA196F">
        <w:rPr>
          <w:rFonts w:ascii="TH SarabunIT๙" w:hAnsi="TH SarabunIT๙" w:cs="TH SarabunIT๙"/>
          <w:b/>
          <w:bCs/>
          <w:sz w:val="64"/>
          <w:szCs w:val="64"/>
          <w:cs/>
        </w:rPr>
        <w:lastRenderedPageBreak/>
        <w:t xml:space="preserve">โครงการหนูน้อย </w:t>
      </w:r>
      <w:r w:rsidRPr="00AA196F">
        <w:rPr>
          <w:rFonts w:ascii="TH SarabunIT๙" w:hAnsi="TH SarabunIT๙" w:cs="TH SarabunIT๙"/>
          <w:b/>
          <w:bCs/>
          <w:sz w:val="64"/>
          <w:szCs w:val="64"/>
        </w:rPr>
        <w:t>SMART KIDS</w:t>
      </w:r>
    </w:p>
    <w:p w:rsidR="00031CCD" w:rsidRDefault="00031CCD" w:rsidP="00AA196F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AA196F">
        <w:rPr>
          <w:rFonts w:ascii="TH SarabunIT๙" w:hAnsi="TH SarabunIT๙" w:cs="TH SarabunIT๙"/>
          <w:b/>
          <w:bCs/>
          <w:sz w:val="50"/>
          <w:szCs w:val="50"/>
          <w:cs/>
        </w:rPr>
        <w:t>โครงการกองทุนหลักประกันสุขภาพระดับท้องถิ่น องค์การบริหารส่วนตำบลปุโละปุโย</w:t>
      </w:r>
      <w:r w:rsidR="00BF0072"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 </w:t>
      </w:r>
      <w:bookmarkStart w:id="0" w:name="_GoBack"/>
      <w:bookmarkEnd w:id="0"/>
      <w:r w:rsidRPr="00AA196F">
        <w:rPr>
          <w:rFonts w:ascii="TH SarabunIT๙" w:hAnsi="TH SarabunIT๙" w:cs="TH SarabunIT๙"/>
          <w:b/>
          <w:bCs/>
          <w:sz w:val="50"/>
          <w:szCs w:val="50"/>
          <w:cs/>
        </w:rPr>
        <w:t>อำเภอหนองจิก  จังหวัดปัตตานี</w:t>
      </w:r>
    </w:p>
    <w:p w:rsidR="009A7E66" w:rsidRPr="00AA196F" w:rsidRDefault="009A7E66" w:rsidP="00E70F45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AA196F" w:rsidRDefault="00AA196F" w:rsidP="00E70F45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39C5B954" wp14:editId="7163A4E7">
            <wp:extent cx="5760085" cy="4315215"/>
            <wp:effectExtent l="171450" t="171450" r="354965" b="352425"/>
            <wp:docPr id="8" name="รูปภาพ 8" descr="I:\รูป  Smart kis\S__3423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รูป  Smart kis\S__342343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F45" w:rsidRDefault="00E70F45" w:rsidP="00E70F45">
      <w:pPr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AA196F" w:rsidRPr="00AA196F" w:rsidRDefault="00AA196F" w:rsidP="00AA196F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AA196F">
        <w:rPr>
          <w:rFonts w:ascii="TH SarabunIT๙" w:hAnsi="TH SarabunIT๙" w:cs="TH SarabunIT๙" w:hint="cs"/>
          <w:b/>
          <w:bCs/>
          <w:sz w:val="60"/>
          <w:szCs w:val="60"/>
          <w:cs/>
        </w:rPr>
        <w:t>โรงพยาบาลส่งเสริมสุขภาพสุขภาพตำบลปุโละปุโย</w:t>
      </w:r>
    </w:p>
    <w:p w:rsidR="00AA196F" w:rsidRPr="00AA196F" w:rsidRDefault="00AA196F" w:rsidP="00AA196F">
      <w:pPr>
        <w:jc w:val="center"/>
        <w:rPr>
          <w:rFonts w:ascii="TH SarabunIT๙" w:hAnsi="TH SarabunIT๙" w:cs="TH SarabunIT๙" w:hint="cs"/>
          <w:sz w:val="60"/>
          <w:szCs w:val="60"/>
          <w:cs/>
        </w:rPr>
      </w:pPr>
      <w:r w:rsidRPr="00AA196F">
        <w:rPr>
          <w:rFonts w:ascii="TH SarabunIT๙" w:hAnsi="TH SarabunIT๙" w:cs="TH SarabunIT๙" w:hint="cs"/>
          <w:b/>
          <w:bCs/>
          <w:sz w:val="60"/>
          <w:szCs w:val="60"/>
          <w:cs/>
        </w:rPr>
        <w:t>อำ</w:t>
      </w:r>
      <w:r w:rsidR="00E70F45">
        <w:rPr>
          <w:rFonts w:ascii="TH SarabunIT๙" w:hAnsi="TH SarabunIT๙" w:cs="TH SarabunIT๙" w:hint="cs"/>
          <w:b/>
          <w:bCs/>
          <w:sz w:val="60"/>
          <w:szCs w:val="60"/>
          <w:cs/>
        </w:rPr>
        <w:t>เภอ</w:t>
      </w:r>
      <w:r w:rsidRPr="00AA196F">
        <w:rPr>
          <w:rFonts w:ascii="TH SarabunIT๙" w:hAnsi="TH SarabunIT๙" w:cs="TH SarabunIT๙" w:hint="cs"/>
          <w:b/>
          <w:bCs/>
          <w:sz w:val="60"/>
          <w:szCs w:val="60"/>
          <w:cs/>
        </w:rPr>
        <w:t>หนองจิก จังหวัดปัตตานี</w:t>
      </w:r>
    </w:p>
    <w:p w:rsidR="00561372" w:rsidRPr="00561372" w:rsidRDefault="00561372" w:rsidP="00561372">
      <w:pPr>
        <w:jc w:val="center"/>
        <w:rPr>
          <w:rFonts w:ascii="TH SarabunIT๙" w:hAnsi="TH SarabunIT๙" w:cs="TH SarabunIT๙"/>
          <w:sz w:val="144"/>
          <w:szCs w:val="144"/>
          <w:cs/>
        </w:rPr>
      </w:pPr>
    </w:p>
    <w:sectPr w:rsidR="00561372" w:rsidRPr="00561372" w:rsidSect="00E70F45">
      <w:pgSz w:w="11906" w:h="16838"/>
      <w:pgMar w:top="1135" w:right="1134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826CD"/>
    <w:multiLevelType w:val="hybridMultilevel"/>
    <w:tmpl w:val="460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656E6"/>
    <w:rsid w:val="00031CCD"/>
    <w:rsid w:val="00060C93"/>
    <w:rsid w:val="000E6965"/>
    <w:rsid w:val="001F6A6B"/>
    <w:rsid w:val="00295E2C"/>
    <w:rsid w:val="003B5183"/>
    <w:rsid w:val="00561372"/>
    <w:rsid w:val="006C4CAE"/>
    <w:rsid w:val="00723E1D"/>
    <w:rsid w:val="009A7E66"/>
    <w:rsid w:val="00A74C89"/>
    <w:rsid w:val="00A77572"/>
    <w:rsid w:val="00AA196F"/>
    <w:rsid w:val="00AC6E86"/>
    <w:rsid w:val="00B466FA"/>
    <w:rsid w:val="00BB1ACF"/>
    <w:rsid w:val="00BF0072"/>
    <w:rsid w:val="00C94FA0"/>
    <w:rsid w:val="00E70F45"/>
    <w:rsid w:val="00F22E74"/>
    <w:rsid w:val="00F65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8" type="connector" idref="#_x0000_s1034"/>
        <o:r id="V:Rule10" type="connector" idref="#_x0000_s1035"/>
        <o:r id="V:Rule12" type="connector" idref="#_x0000_s1036"/>
        <o:r id="V:Rule14" type="connector" idref="#_x0000_s1037"/>
        <o:r id="V:Rule16" type="connector" idref="#_x0000_s1038"/>
        <o:r id="V:Rule18" type="connector" idref="#_x0000_s1039"/>
        <o:r id="V:Rule20" type="connector" idref="#_x0000_s1040"/>
        <o:r id="V:Rule22" type="connector" idref="#_x0000_s1041"/>
        <o:r id="V:Rule24" type="connector" idref="#_x0000_s1042"/>
        <o:r id="V:Rule26" type="connector" idref="#_x0000_s1043"/>
        <o:r id="V:Rule28" type="connector" idref="#_x0000_s104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6F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95E2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613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613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ENTER</cp:lastModifiedBy>
  <cp:revision>14</cp:revision>
  <cp:lastPrinted>2019-03-25T05:11:00Z</cp:lastPrinted>
  <dcterms:created xsi:type="dcterms:W3CDTF">2018-12-18T09:11:00Z</dcterms:created>
  <dcterms:modified xsi:type="dcterms:W3CDTF">2019-03-25T05:12:00Z</dcterms:modified>
</cp:coreProperties>
</file>