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98" w:rsidRDefault="003D4098" w:rsidP="003D4098">
      <w:pPr>
        <w:tabs>
          <w:tab w:val="left" w:pos="0"/>
          <w:tab w:val="center" w:pos="5760"/>
        </w:tabs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proofErr w:type="gramStart"/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เทศบาลเมืองคอหงส์  มุ่งมั่นสู่สำนักงานสีเขียว</w:t>
      </w:r>
      <w:proofErr w:type="gramEnd"/>
      <w:r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3D4098" w:rsidRPr="006E0A14" w:rsidRDefault="003D4098" w:rsidP="003D40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A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แบบรายงานผลการดำเนินแผนงาน/โครงการ/กิจกรรมที่ได้รับงบประมาณสนับสนุน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จากกองทุนหลักประกันสุขภาพเทศบาลเมืองคอหงส์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(สำหรับผู้เสนอแผนงาน/โครงการ/กิจกรรม ลงรายละเอียดเมื่อเสร็จสิ้นการดำเนินงาน)</w:t>
      </w:r>
    </w:p>
    <w:p w:rsidR="003D4098" w:rsidRDefault="003D4098" w:rsidP="003D40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A1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ชื่อแผนงาน/โครงการ/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กิจกรรม  </w:t>
      </w:r>
      <w:r w:rsidRPr="00414F01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เฝ้าระวังป้องกันโรคมือ เท้า ปาก ในศูนย์พัฒนาเด็กเล็กในเขตเทศบาลเมืองคอหงส์ ๒๕๖๒                                           </w:t>
      </w:r>
      <w:r w:rsidRPr="00414F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414F01">
        <w:rPr>
          <w:rFonts w:ascii="TH SarabunIT๙" w:hAnsi="TH SarabunIT๙" w:cs="TH SarabunIT๙"/>
          <w:b/>
          <w:bCs/>
          <w:color w:val="FFFFFF"/>
          <w:sz w:val="32"/>
          <w:szCs w:val="32"/>
          <w:u w:val="dotted"/>
        </w:rPr>
        <w:t>.</w:t>
      </w:r>
    </w:p>
    <w:p w:rsidR="003D4098" w:rsidRPr="009401F1" w:rsidRDefault="003D4098" w:rsidP="003D4098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D4098" w:rsidRPr="006E0A14" w:rsidRDefault="003D4098" w:rsidP="003D40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6E0A1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3D4098" w:rsidRPr="00F6179D" w:rsidRDefault="003D4098" w:rsidP="003D4098">
      <w:pPr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ผลการดำเนินงานเฝ้าระวังป้องกันโรคมือ เท้า ปาก ในศูนย์พัฒนาเด็กเล็กในเขตเทศบาลเมืองคอหงส์ ๒๕๖๒  โดยจัดกิจกรรมการอบรมให้ความรู้เกี่ยวกับโรค สาเหตุ อาการ การรักษา วิธีการป้องกัน และการปฏิบัติเมื่อเกิดมีการระบาดของโรคเกิดขึ้นในศูนย์พัฒนาเด็กเล็ก ให้แก่ผู้ดูแลเด็ก และนักเรียนในศูนย์พัฒนาเด็กเล็กในเขตเทศบาลเมืองคอหงส์ ทั้ง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แห่ง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จำนวนทั้งสิ้น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233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(ศูนย์พัฒนาเด็กเล็กค่ายเสนาณรงค์              จำนวน 64 คน , ศูนย์พัฒนาเด็กเล็กบ้านคลองเปล จำนวน 64 คน , ศูนย์พัฒนาเด็กเล็กบ้านคลองหวะ     จำนวน 25 คน , ศูนย์พัฒนาเด็กเล็กบ้านทุ่งโดน จำนวน 80 คน)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ระหว่าง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ที่ 25 มิถุนายน 2562 ถึงวันที่ 2 กรกฎาคม 2562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เวลา ๐๘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>๓๐ น. - ๑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>๐ น. โดยมี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ราพร  ตาดำ  ตำแหน่ง พยาบาลวิชาชีพชำนาญการ หัวหน้างานป้องกันและควบคุมโรค กองสาธารณสุขและสิ่งแวดล้อม เทศบาลเมืองคอหงส์ 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>เป็นผู้ให้ความรู้ให้แก่ผู้ดูแลเด็ก และนักเรียน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พร้อมมอบวัสดุและอุปกรณ์ในการป้องกันและควบคุมโรคมือ เท้า ปาก ให้แก่</w:t>
      </w:r>
      <w:r w:rsidRPr="00F6179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ศูนย์พัฒนาเด็กเล็กในเขตเทศบาลเมืองคอหงส์ทั้ง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4 แห่ง                                                            </w:t>
      </w:r>
      <w:r w:rsidRPr="001E332F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D4098" w:rsidRPr="009401F1" w:rsidRDefault="003D4098" w:rsidP="003D4098">
      <w:pPr>
        <w:rPr>
          <w:rFonts w:ascii="TH SarabunIT๙" w:hAnsi="TH SarabunIT๙" w:cs="TH SarabunIT๙"/>
          <w:sz w:val="12"/>
          <w:szCs w:val="12"/>
        </w:rPr>
      </w:pPr>
    </w:p>
    <w:p w:rsidR="003D4098" w:rsidRPr="006E0A14" w:rsidRDefault="003D4098" w:rsidP="003D40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6E0A1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3D4098" w:rsidRPr="006E0A14" w:rsidRDefault="003D4098" w:rsidP="003D4098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Pr="006E0A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การบรรลุตามวัตถุประสงค์</w:t>
      </w:r>
    </w:p>
    <w:p w:rsidR="003D4098" w:rsidRDefault="003D4098" w:rsidP="003D4098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</w:t>
      </w:r>
    </w:p>
    <w:p w:rsidR="003D4098" w:rsidRDefault="003D4098" w:rsidP="003D4098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ไม่บรรลุตามวัตถุประสงค์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เพราะ............................................................................................</w:t>
      </w:r>
    </w:p>
    <w:p w:rsidR="003D4098" w:rsidRDefault="003D4098" w:rsidP="003D409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Pr="006E0A1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A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C6A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233</w:t>
      </w:r>
      <w:r w:rsidRPr="00DC6A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3D4098" w:rsidRPr="009401F1" w:rsidRDefault="003D4098" w:rsidP="003D4098">
      <w:pPr>
        <w:rPr>
          <w:rFonts w:ascii="TH SarabunIT๙" w:hAnsi="TH SarabunIT๙" w:cs="TH SarabunIT๙" w:hint="cs"/>
          <w:sz w:val="12"/>
          <w:szCs w:val="12"/>
        </w:rPr>
      </w:pPr>
    </w:p>
    <w:p w:rsidR="003D4098" w:rsidRPr="00811BFD" w:rsidRDefault="003D4098" w:rsidP="003D409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811BF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</w:p>
    <w:p w:rsidR="003D4098" w:rsidRDefault="003D4098" w:rsidP="003D4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๔๖</w:t>
      </w:r>
      <w:r w:rsidRPr="0094141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,๘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๓</w:t>
      </w:r>
      <w:r w:rsidRPr="0094141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๒</w:t>
      </w:r>
      <w:r w:rsidRPr="0094141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.-  บาท</w:t>
      </w:r>
    </w:p>
    <w:p w:rsidR="003D4098" w:rsidRDefault="003D4098" w:rsidP="003D409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๑๙</w:t>
      </w:r>
      <w:r w:rsidRPr="0094141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๖๒๘</w:t>
      </w:r>
      <w:r w:rsidRPr="0094141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๔</w:t>
      </w:r>
      <w:r w:rsidRPr="0094141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๐</w:t>
      </w:r>
      <w:r w:rsidRPr="0094141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.-  </w:t>
      </w:r>
      <w:r w:rsidRPr="0094141F">
        <w:rPr>
          <w:rFonts w:ascii="TH SarabunIT๙" w:hAnsi="TH SarabunIT๙" w:cs="TH SarabunIT๙" w:hint="cs"/>
          <w:sz w:val="32"/>
          <w:szCs w:val="32"/>
          <w:u w:val="dotted"/>
          <w:cs/>
        </w:rPr>
        <w:t>บาท</w:t>
      </w:r>
    </w:p>
    <w:p w:rsidR="003D4098" w:rsidRDefault="003D4098" w:rsidP="003D409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๒๗</w:t>
      </w:r>
      <w:r w:rsidRPr="00811BFD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203.๖๐</w:t>
      </w:r>
      <w:r w:rsidRPr="00811BFD">
        <w:rPr>
          <w:rFonts w:ascii="TH SarabunIT๙" w:hAnsi="TH SarabunIT๙" w:cs="TH SarabunIT๙" w:hint="cs"/>
          <w:sz w:val="32"/>
          <w:szCs w:val="32"/>
          <w:u w:val="dotted"/>
          <w:cs/>
        </w:rPr>
        <w:t>.-  บาท</w:t>
      </w:r>
    </w:p>
    <w:p w:rsidR="003D4098" w:rsidRPr="00811BFD" w:rsidRDefault="003D4098" w:rsidP="003D4098">
      <w:pPr>
        <w:rPr>
          <w:rFonts w:ascii="TH SarabunIT๙" w:hAnsi="TH SarabunIT๙" w:cs="TH SarabunIT๙" w:hint="cs"/>
          <w:sz w:val="12"/>
          <w:szCs w:val="12"/>
        </w:rPr>
      </w:pPr>
    </w:p>
    <w:p w:rsidR="003D4098" w:rsidRPr="00811BFD" w:rsidRDefault="003D4098" w:rsidP="003D40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1BFD"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4.ปัญหา/อุปสรรค</w:t>
      </w:r>
    </w:p>
    <w:p w:rsidR="003D4098" w:rsidRDefault="003D4098" w:rsidP="003D409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D4098" w:rsidRDefault="003D4098" w:rsidP="003D409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3D4098" w:rsidRPr="00D008CB" w:rsidRDefault="003D4098" w:rsidP="003D40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8C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</w:t>
      </w:r>
    </w:p>
    <w:p w:rsidR="003D4098" w:rsidRPr="003F153F" w:rsidRDefault="003D4098" w:rsidP="003D4098">
      <w:pPr>
        <w:pStyle w:val="a3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53F">
        <w:rPr>
          <w:rFonts w:ascii="TH SarabunIT๙" w:hAnsi="TH SarabunIT๙" w:cs="TH SarabunIT๙"/>
          <w:sz w:val="32"/>
          <w:szCs w:val="32"/>
          <w:u w:val="dotted"/>
        </w:rPr>
        <w:t xml:space="preserve">-  </w:t>
      </w:r>
      <w:r w:rsidRPr="003F153F">
        <w:rPr>
          <w:rFonts w:ascii="TH SarabunPSK" w:hAnsi="TH SarabunPSK" w:cs="TH SarabunPSK" w:hint="cs"/>
          <w:sz w:val="32"/>
          <w:szCs w:val="32"/>
          <w:u w:val="dotted"/>
          <w:cs/>
        </w:rPr>
        <w:t>การอบรมให้ความรู้ ควรมีกิจกรรมให้นักเรียนได้ทำมากกว่านี้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1E332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3D4098" w:rsidRPr="00AC25C9" w:rsidRDefault="003D4098" w:rsidP="003D40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20D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020D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C25C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</w:p>
    <w:p w:rsidR="003D4098" w:rsidRPr="003F153F" w:rsidRDefault="003D4098" w:rsidP="003D4098">
      <w:pPr>
        <w:jc w:val="thaiDistribute"/>
        <w:rPr>
          <w:rFonts w:ascii="TH SarabunIT๙" w:hAnsi="TH SarabunIT๙" w:cs="TH SarabunIT๙"/>
          <w:sz w:val="32"/>
          <w:szCs w:val="32"/>
          <w:highlight w:val="yellow"/>
          <w:u w:val="dotted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15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 </w:t>
      </w:r>
      <w:r w:rsidRPr="003F153F">
        <w:rPr>
          <w:rFonts w:ascii="TH SarabunPSK" w:hAnsi="TH SarabunPSK" w:cs="TH SarabunPSK" w:hint="cs"/>
          <w:sz w:val="32"/>
          <w:szCs w:val="32"/>
          <w:u w:val="dotted"/>
          <w:cs/>
        </w:rPr>
        <w:t>จัดหากิจกรรมการให้ความรู้ที่นักเรียนสามารถเข้าร่วมได้มาเสริมการอบรม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E332F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3D4098" w:rsidRDefault="003D4098" w:rsidP="003D4098">
      <w:pPr>
        <w:rPr>
          <w:rFonts w:ascii="TH SarabunIT๙" w:hAnsi="TH SarabunIT๙" w:cs="TH SarabunIT๙" w:hint="cs"/>
          <w:sz w:val="32"/>
          <w:szCs w:val="32"/>
        </w:rPr>
      </w:pPr>
    </w:p>
    <w:p w:rsidR="003D4098" w:rsidRDefault="003D4098" w:rsidP="003D4098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3D4098" w:rsidRDefault="003D4098" w:rsidP="003D409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ราพร  ตาดำ)</w:t>
      </w:r>
    </w:p>
    <w:p w:rsidR="003D4098" w:rsidRDefault="003D4098" w:rsidP="003D4098">
      <w:pPr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พยาบาลวิชาชีพชำนาญการ</w:t>
      </w:r>
    </w:p>
    <w:p w:rsidR="003D4098" w:rsidRPr="006E0A14" w:rsidRDefault="003D4098" w:rsidP="003D4098">
      <w:pPr>
        <w:ind w:left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วันที่-เดือน-พ.ศ.</w:t>
      </w:r>
    </w:p>
    <w:p w:rsidR="00560F07" w:rsidRDefault="00560F07"/>
    <w:sectPr w:rsidR="00560F07" w:rsidSect="005E7410">
      <w:pgSz w:w="11906" w:h="16838" w:code="9"/>
      <w:pgMar w:top="1304" w:right="99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8"/>
    <w:rsid w:val="003D4098"/>
    <w:rsid w:val="005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F87D-172C-44B7-8F35-3D8B3C6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9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98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2019-12-27T07:20:00Z</dcterms:created>
  <dcterms:modified xsi:type="dcterms:W3CDTF">2019-12-27T07:21:00Z</dcterms:modified>
</cp:coreProperties>
</file>