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D" w:rsidRPr="00413514" w:rsidRDefault="00264BED" w:rsidP="0026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สามารถปรับเปลี่ยนหรือเพิ่มเติมรายละเอียดได้ตามความเหมาะสม)</w:t>
      </w: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6123"/>
      </w:tblGrid>
      <w:tr w:rsidR="00264BED" w:rsidRPr="00413514" w:rsidTr="007531A7">
        <w:tc>
          <w:tcPr>
            <w:tcW w:w="4651" w:type="dxa"/>
            <w:shd w:val="clear" w:color="auto" w:fill="FFFFFF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23" w:type="dxa"/>
          </w:tcPr>
          <w:p w:rsidR="00264BED" w:rsidRPr="001975D6" w:rsidRDefault="001975D6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62-</w:t>
            </w:r>
            <w:r w:rsidRPr="001975D6">
              <w:rPr>
                <w:rFonts w:ascii="TH SarabunIT๙" w:hAnsi="TH SarabunIT๙" w:cs="TH SarabunIT๙"/>
                <w:sz w:val="32"/>
                <w:szCs w:val="32"/>
              </w:rPr>
              <w:t>L1529-1-03</w:t>
            </w:r>
          </w:p>
        </w:tc>
      </w:tr>
      <w:tr w:rsidR="00264BED" w:rsidRPr="00413514" w:rsidTr="007531A7">
        <w:tc>
          <w:tcPr>
            <w:tcW w:w="4651" w:type="dxa"/>
            <w:shd w:val="clear" w:color="auto" w:fill="FFFFFF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2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4B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โครงการคัดกรองมะเร็งเต้านมและมะเร็งปากมดลูก</w:t>
            </w: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2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หลักประกันสุขภาพเทศบาลตำบลท่างิ้ว</w:t>
            </w:r>
          </w:p>
        </w:tc>
      </w:tr>
      <w:tr w:rsidR="00264BED" w:rsidRPr="00413514" w:rsidTr="007531A7">
        <w:tc>
          <w:tcPr>
            <w:tcW w:w="4651" w:type="dxa"/>
            <w:shd w:val="clear" w:color="auto" w:fill="auto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64BED" w:rsidRPr="001D0B0E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12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64BED" w:rsidRPr="001D0B0E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12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ชื่อองค์กร......โรงพยาบาลส่งเสริมสุขภาพตำบลท่างิ้ว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วีรยา  เพชรหนู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2……………………-………………………………………………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3……………………-………………………………………………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4……………………-……………………………………………..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5……………………-……………………………………………..</w:t>
            </w: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23" w:type="dxa"/>
          </w:tcPr>
          <w:p w:rsidR="00264BED" w:rsidRPr="001975D6" w:rsidRDefault="001975D6" w:rsidP="007531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97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พฤศจิกายน  2561</w:t>
            </w: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23" w:type="dxa"/>
          </w:tcPr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เดือนกุมภาพันธ์ พ.ศ.2562</w:t>
            </w:r>
          </w:p>
          <w:p w:rsidR="00264BED" w:rsidRDefault="001975D6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264BED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30</w:t>
            </w:r>
            <w:r w:rsidR="00264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4BED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 พ.ศ.2562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BED" w:rsidRPr="00413514" w:rsidTr="007531A7">
        <w:tc>
          <w:tcPr>
            <w:tcW w:w="4651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23" w:type="dxa"/>
          </w:tcPr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8441A1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0A4E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41A1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0A4EA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..บาท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4BED" w:rsidRPr="00413514" w:rsidTr="007531A7">
        <w:tc>
          <w:tcPr>
            <w:tcW w:w="10774" w:type="dxa"/>
            <w:gridSpan w:val="2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264BED" w:rsidRPr="00413514" w:rsidRDefault="00264BED" w:rsidP="00B06C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    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รคมะเร็งเป็นปัญหาทางสาธารณสุขที่สำคัญของประเทศไทยทำให้เกิดการสูญเสียชีวิตของประชาชนและสิ้นเปลืองค่าใช้จ่ายในการรักษาพยาบาลเป็นจำนวนมากโรคมะเร็งเป็นสาเหตุการตายอันดับหนึ่งในประเทศไทยจากข้อมูลสถิติสาธารณสุขปี พ.ศ.2546(สถาบันมะเร็งแห่งชาติ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,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2548)พบว่าอัตราตายจากโรคมะเร็งของประชากรไทยมีแนวโน้มสูงขึ้นและโรคมะเร็งที่พบมากที่สุดในประเทศไทยได้แก่มะเร็งตับมะเร็งปอดมะเร็งปากมดลูกและมะเร็งเต้านมตามลำดับสำหรับสตรีไทยโรคมะเร็งปากมดลูกมีอุบัติการณ์สูงเป็นอันดับหนึ่งของโรคมะเร็งทุกชนิด (สถาบันมะเร็งแห่งชาติ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,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2548) นอกจากนี้ยังพบว่า การตรวจวินิจฉัยและให้การรักษาผู้ที่มีความผิดปกติของปากมดลูกตั้งแต่ระยะก่อนเป็นมะเร็งตามขั้นตอน ที่ถูกต้องเหมาะสมสามารถลดอุบัติการณ์และอัตราการตายของโรคมะเร็งปากมดลูกได้เนื่องจากมะเร็งปากมดลูกเป็นมะเร็งที่สามารถตรวจพบได้ตั้งแต่เซลล์เริ่มผิดปกติโดยการทำ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Pap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smear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VIA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ประกอบกับการดำเนินโรคเป็นแบบค่อยเป็นค่อยไปและสามารถรักษาให้หายขาดได้โดยการรักษาตามระบบ สำนักงานหลักประกันสุขภาพแห่งชาติ ได้เห็นความสำคัญของปัญหาจึงให้การสนับสนุนงบประมาณการดำเนินงานโครงการคัดกรองมะเร็งปากมดลูกแก่กระทรวงสาธารณสุข โดยมอบให้สถาบันมะเร็งแห่งชาติ กรมการแพทย์ดำเนินโครงการคัดกรองมะเร็งปากมดลูกด้วยวิธี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Pap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smear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และ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VIA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ในสตรีไทยอายุ30-60ปีกำหนดเกณฑ์ตัวชี้วัด ร้อยละของสตรี 30-60 ปี ได้รับการตรวจคัดกรองมะเร็งปากมดลูกสะสม ผลงาน พ.ศ. 2558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2562ไม่น้อยกว่าร้อยละ 80 โรงพยาบาลส่งเสริมสุขภาพตำบล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ท่างิ้ว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ท่างิ้ว อำเภอห้วยยอด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ตรัง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เห็นความสำคัญของปัญหานี้ เน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ื่องจากตั้งแต่ปี 2558 จนถึง 25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60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สตรีกลุ่มอายุ 30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60 ปี ได้รับการคัดกรองมะเร็งปากมดลูก ได้เพียง ร้อยละ 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47.39</w:t>
            </w:r>
            <w:r w:rsidR="00B06C9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435 </w:t>
            </w:r>
            <w:r w:rsidR="00B06C9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ราย)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จากเป้าหมาย 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919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คน ซึ่งในปี 256</w:t>
            </w:r>
            <w:r w:rsidR="00B06C9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๑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ได้รับคัดกรองมะเร็งปากมดลูก เพิ่มเป็น ร้อยละ 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82.37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757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ราย)และตรวจพบผิดปกติ ส่งต่อพบแพทย์ จำนวน</w:t>
            </w:r>
            <w:r w:rsidR="00B06C9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 ราย ทา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งโรงพยาบาลส่งเสริมสุขภาพ</w:t>
            </w:r>
            <w:r w:rsidR="00B06C9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ท่างิ้ว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จึงได้ดำเนินการจัดทำ โครงการเพิ่มการเข้าถึงบริการคัดกรองมะเร็งปากมดลูก ใน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ปีงบประมาณ 256</w:t>
            </w:r>
            <w:r w:rsidR="00B06C9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 </w:t>
            </w:r>
            <w:r w:rsidRPr="00264BE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เพื่อแก้ไขปัญหาต่อไป</w:t>
            </w:r>
          </w:p>
        </w:tc>
      </w:tr>
      <w:tr w:rsidR="00264BED" w:rsidRPr="00413514" w:rsidTr="007531A7">
        <w:tc>
          <w:tcPr>
            <w:tcW w:w="10774" w:type="dxa"/>
            <w:gridSpan w:val="2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264BED" w:rsidRPr="001D0B0E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264BED" w:rsidRPr="001D0B0E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Pr="001D0B0E">
              <w:rPr>
                <w:rFonts w:ascii="TH SarabunIT๙" w:eastAsia="Times New Roman" w:hAnsi="TH SarabunIT๙" w:cs="TH SarabunIT๙"/>
                <w:sz w:val="32"/>
                <w:szCs w:val="32"/>
              </w:rPr>
              <w:t>1.1.</w:t>
            </w: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ประชุมคณะกรรมการเทศบาลตำบลท่างิ้ว  เพื่อขอความเห็นชอบในการจัดทำโครงการ</w:t>
            </w:r>
          </w:p>
          <w:p w:rsidR="00264BED" w:rsidRPr="001D0B0E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 จัดทำโครงการเสนอขอรับการสนับสนุนงบประมาณ</w:t>
            </w:r>
            <w:r w:rsidRPr="001D0B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กองทุนหลักประกันสุขภาพ เทศบาลตำบลท่างิ้ว</w:t>
            </w:r>
          </w:p>
          <w:p w:rsidR="00264BED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1.3. จัดเตรียมสถานที่ อุปกรณ์  และเอกสารประกอบการอบรม</w:t>
            </w:r>
          </w:p>
          <w:p w:rsidR="00264BED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4BED" w:rsidRPr="001D0B0E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2.ขั้นตอนการดำเนินงาน</w:t>
            </w:r>
          </w:p>
          <w:p w:rsidR="00264BED" w:rsidRDefault="00264BED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2.1.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กิจกรรม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สำรวจ</w:t>
            </w:r>
            <w:r w:rsidR="0058487F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กลุ่ม</w:t>
            </w:r>
            <w:r w:rsidR="005848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หญิง</w:t>
            </w:r>
            <w:r w:rsidR="0058487F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 ๓๐-๖๐ ปี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ที่อยู่ในพื้นที่รับผิดชอบ</w:t>
            </w:r>
          </w:p>
          <w:p w:rsidR="0058487F" w:rsidRPr="0058487F" w:rsidRDefault="0058487F" w:rsidP="007531A7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-</w:t>
            </w:r>
            <w:r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จัดทำแผ่นพับความรู้เรื่องมะเร็งปากมดลูกและเรื่องการตรวจเต้านมด้วยตนเอง</w:t>
            </w:r>
          </w:p>
          <w:p w:rsidR="00264BED" w:rsidRPr="001D0B0E" w:rsidRDefault="00264BED" w:rsidP="007531A7">
            <w:pPr>
              <w:spacing w:line="276" w:lineRule="auto"/>
              <w:ind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กิจกรรมที่ 2 กิจกรรม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อบรมให้ความรู้ เรื่องการตรวจเต้านมด้วยตนเอง  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ตรวจ 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PAP 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และตรวจเต้านมโดย </w:t>
            </w:r>
            <w:proofErr w:type="spellStart"/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264BED" w:rsidRPr="001D0B0E" w:rsidRDefault="00264BED" w:rsidP="007531A7">
            <w:pPr>
              <w:spacing w:line="276" w:lineRule="auto"/>
              <w:ind w:left="1004" w:right="-34" w:firstLine="436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เชิญ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หญิงอายุ ๓๐-๖๐ ปีที่อยู่ในพื้นที่รับผิดชอบ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เพื่อเข้ารับการอบรมความรู้</w:t>
            </w:r>
          </w:p>
          <w:p w:rsidR="00264BED" w:rsidRPr="001D0B0E" w:rsidRDefault="00264BED" w:rsidP="007531A7">
            <w:pPr>
              <w:spacing w:line="276" w:lineRule="auto"/>
              <w:ind w:left="1080" w:right="-34" w:firstLine="36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ให้ความรู้</w:t>
            </w:r>
            <w:r w:rsid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เรื่องการตรวจเต้านมด้วยตนเอง</w:t>
            </w:r>
            <w:r w:rsidR="0058487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ตรวจ 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PAP</w:t>
            </w:r>
            <w:r w:rsid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8487F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="0058487F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="0058487F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264BED" w:rsidRPr="001D0B0E" w:rsidRDefault="00264BED" w:rsidP="007531A7">
            <w:pPr>
              <w:spacing w:line="276" w:lineRule="auto"/>
              <w:ind w:left="1080" w:right="-34" w:firstLine="36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แจก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แผ่นพับความ</w:t>
            </w:r>
            <w:r w:rsid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รู้เรื่องมะเร็งปากมดลูกและ</w:t>
            </w:r>
            <w:r w:rsidR="0058487F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การตรวจเต้านมด้วยตนเอง</w:t>
            </w:r>
          </w:p>
          <w:p w:rsidR="00264BED" w:rsidRPr="001D0B0E" w:rsidRDefault="00264BED" w:rsidP="007531A7">
            <w:pPr>
              <w:spacing w:before="120" w:after="120" w:line="276" w:lineRule="auto"/>
              <w:ind w:right="11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2.3.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F7186" w:rsidRPr="002C2547">
              <w:rPr>
                <w:rFonts w:ascii="TH SarabunIT๙" w:hAnsi="TH SarabunIT๙" w:cs="TH SarabunIT๙"/>
                <w:cs/>
              </w:rPr>
              <w:t>ตรวจมะเร็งปากมดลูก</w:t>
            </w:r>
            <w:r w:rsidR="009F71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8441A1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และตรวจเต้านม</w:t>
            </w:r>
            <w:r w:rsidR="009F71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หญิง</w:t>
            </w:r>
            <w:r w:rsidR="009F7186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 ๓๐-๖๐ ปี</w:t>
            </w:r>
          </w:p>
          <w:p w:rsidR="009F7186" w:rsidRDefault="00264BED" w:rsidP="009F7186">
            <w:pPr>
              <w:spacing w:line="276" w:lineRule="auto"/>
              <w:ind w:left="1080"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นัด</w:t>
            </w:r>
            <w:r w:rsidR="009F7186" w:rsidRPr="002C2547">
              <w:rPr>
                <w:rFonts w:ascii="TH SarabunIT๙" w:hAnsi="TH SarabunIT๙" w:cs="TH SarabunIT๙"/>
                <w:cs/>
              </w:rPr>
              <w:t>ตรวจมะเร็งปากมดลูก</w:t>
            </w:r>
            <w:r w:rsidR="008441A1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และตรวจเต้านม</w:t>
            </w:r>
            <w:r w:rsidR="009F71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F71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หญิง</w:t>
            </w:r>
            <w:r w:rsidR="009F7186" w:rsidRPr="0058487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 ๓๐-๖๐ ปี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ที่ รพ.สต.ท่างิ้ว</w:t>
            </w:r>
          </w:p>
          <w:p w:rsidR="00264BED" w:rsidRPr="009F7186" w:rsidRDefault="009F7186" w:rsidP="009F7186">
            <w:pPr>
              <w:spacing w:line="276" w:lineRule="auto"/>
              <w:ind w:left="1080"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264BED"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C2547">
              <w:rPr>
                <w:rFonts w:ascii="TH SarabunIT๙" w:hAnsi="TH SarabunIT๙" w:cs="TH SarabunIT๙"/>
                <w:cs/>
              </w:rPr>
              <w:t>ค้นหาผู้ป่วยรายใหม่และส่งต่ออย่างเป็นระบบ</w:t>
            </w:r>
          </w:p>
        </w:tc>
      </w:tr>
      <w:tr w:rsidR="00264BED" w:rsidRPr="00413514" w:rsidTr="007531A7">
        <w:tc>
          <w:tcPr>
            <w:tcW w:w="10774" w:type="dxa"/>
            <w:gridSpan w:val="2"/>
            <w:shd w:val="clear" w:color="auto" w:fill="auto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8441A1" w:rsidRPr="008441A1" w:rsidRDefault="00B54276" w:rsidP="00844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สตรีกลุ่มเสี่ยงอายุ ๓๐ 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๖๐ ปี ได้รับการตรวจมะเร็งปากมดลูกอย่างน้อย ร้อยละ ๘๐</w:t>
            </w:r>
          </w:p>
          <w:p w:rsidR="008441A1" w:rsidRPr="008441A1" w:rsidRDefault="00B54276" w:rsidP="00844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สตรีกลุ่มเสี่ยงอายุ ๓๕ ปี ขึ้นไป มีความรู้และสามารถตรวจเต้านมด้วยตนเองได้ถูกต้องอย่างน้อย ร้อยละ ๘๐</w:t>
            </w:r>
          </w:p>
          <w:p w:rsidR="00264BED" w:rsidRDefault="00B54276" w:rsidP="00844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844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ค้นหาผู้ป่วยรายใหม่และส่งต่ออย่างเป็นระบบ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B54276" w:rsidRPr="001D0B0E" w:rsidRDefault="00B54276" w:rsidP="00844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BED" w:rsidRPr="00413514" w:rsidTr="007531A7">
        <w:tc>
          <w:tcPr>
            <w:tcW w:w="10774" w:type="dxa"/>
            <w:gridSpan w:val="2"/>
            <w:shd w:val="clear" w:color="auto" w:fill="auto"/>
          </w:tcPr>
          <w:p w:rsidR="00264BED" w:rsidRDefault="00264BED" w:rsidP="007531A7">
            <w:pPr>
              <w:spacing w:before="120" w:after="120" w:line="276" w:lineRule="auto"/>
              <w:ind w:right="11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8573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  <w:p w:rsidR="00264BED" w:rsidRPr="0015013D" w:rsidRDefault="00264BED" w:rsidP="0058487F">
            <w:pPr>
              <w:spacing w:before="120" w:after="120" w:line="276" w:lineRule="auto"/>
              <w:ind w:right="11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58487F" w:rsidRPr="00664C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8487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  <w:r w:rsidR="0058487F" w:rsidRPr="005848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อายุ ๓๐-๖๐ ปี จำนวน ๙๔๕ คน ๘๐% (๒๙๘ คน)</w:t>
            </w:r>
          </w:p>
        </w:tc>
      </w:tr>
      <w:tr w:rsidR="00664C44" w:rsidRPr="00413514" w:rsidTr="007531A7">
        <w:tc>
          <w:tcPr>
            <w:tcW w:w="10774" w:type="dxa"/>
            <w:gridSpan w:val="2"/>
            <w:shd w:val="clear" w:color="auto" w:fill="auto"/>
          </w:tcPr>
          <w:p w:rsidR="00FF2846" w:rsidRPr="00ED34A2" w:rsidRDefault="00FF2846" w:rsidP="00FF2846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:rsidR="00664C44" w:rsidRPr="0038573F" w:rsidRDefault="00FF2846" w:rsidP="00FF2846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right="86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โรงพยาบาลส่งเสริมสุขภาพตำบลท่างิ้ว</w:t>
            </w:r>
          </w:p>
        </w:tc>
      </w:tr>
    </w:tbl>
    <w:tbl>
      <w:tblPr>
        <w:tblStyle w:val="a4"/>
        <w:tblpPr w:leftFromText="180" w:rightFromText="180" w:vertAnchor="text" w:tblpX="-601" w:tblpY="71"/>
        <w:tblW w:w="10740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  <w:gridCol w:w="1134"/>
      </w:tblGrid>
      <w:tr w:rsidR="00FF2846" w:rsidRPr="00413514" w:rsidTr="00E104FA">
        <w:tc>
          <w:tcPr>
            <w:tcW w:w="4644" w:type="dxa"/>
          </w:tcPr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2694" w:type="dxa"/>
          </w:tcPr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1134" w:type="dxa"/>
          </w:tcPr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F2846" w:rsidRPr="00413514" w:rsidTr="00E104FA">
        <w:tc>
          <w:tcPr>
            <w:tcW w:w="4644" w:type="dxa"/>
          </w:tcPr>
          <w:p w:rsidR="00FF2846" w:rsidRPr="00413514" w:rsidRDefault="00FF2846" w:rsidP="00E104FA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FF2846" w:rsidRPr="001D0B0E" w:rsidRDefault="00FF2846" w:rsidP="00FF284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๑. เพื่อให้สตรีกลุ่มเสี่ยงอายุ ๓๐ 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๖๐ ปี ได้รับการตรวจมะเร็งปากมดลูก</w:t>
            </w:r>
            <w:r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และตรวจเต้านม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อย่างน้อย ร้อยละ ๘๐</w:t>
            </w:r>
          </w:p>
        </w:tc>
        <w:tc>
          <w:tcPr>
            <w:tcW w:w="2694" w:type="dxa"/>
          </w:tcPr>
          <w:p w:rsidR="00FF2846" w:rsidRPr="00296E71" w:rsidRDefault="00FF2846" w:rsidP="00E104FA">
            <w:pPr>
              <w:pStyle w:val="a5"/>
              <w:spacing w:before="120" w:beforeAutospacing="0" w:after="120" w:afterAutospacing="0" w:line="276" w:lineRule="auto"/>
              <w:ind w:right="11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สตรีกลุ่มเสียงอายุ ๓๐-๖๐ ปี ได้รับการตรวจมะเร็งปากมดลูก</w:t>
            </w:r>
          </w:p>
        </w:tc>
        <w:tc>
          <w:tcPr>
            <w:tcW w:w="2268" w:type="dxa"/>
          </w:tcPr>
          <w:p w:rsidR="00FF2846" w:rsidRPr="00413514" w:rsidRDefault="00FF2846" w:rsidP="00E10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-ทะเบียนตรวจ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มะเร็งปากมดลูก</w:t>
            </w:r>
            <w:r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และตรวจเต้านม</w:t>
            </w:r>
          </w:p>
        </w:tc>
        <w:tc>
          <w:tcPr>
            <w:tcW w:w="1134" w:type="dxa"/>
          </w:tcPr>
          <w:p w:rsidR="00FF2846" w:rsidRDefault="00FF2846" w:rsidP="00E10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846" w:rsidRDefault="00FF2846" w:rsidP="00E10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96E7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FF2846" w:rsidRPr="00413514" w:rsidTr="00E104FA">
        <w:tc>
          <w:tcPr>
            <w:tcW w:w="4644" w:type="dxa"/>
          </w:tcPr>
          <w:p w:rsidR="00FF2846" w:rsidRDefault="00FF2846" w:rsidP="00FF284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เพื่อให้สตรีกลุ่มเสี่ยงอายุ ๓๕ ปี ขึ้นไป มีความรู้และสามารถตรวจเต้านมด้วยตนเองได้ถูกต้องอย่างน้อย ร้อยละ ๘๐</w:t>
            </w:r>
          </w:p>
          <w:p w:rsidR="00FF2846" w:rsidRPr="001D0B0E" w:rsidRDefault="00FF2846" w:rsidP="00FF2846">
            <w:pPr>
              <w:tabs>
                <w:tab w:val="left" w:pos="993"/>
              </w:tabs>
              <w:spacing w:line="276" w:lineRule="auto"/>
              <w:ind w:right="1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F2846" w:rsidRPr="00413514" w:rsidRDefault="00FF2846" w:rsidP="00E104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สตรีกลุ่มเสียงอายุ ๓๐ ปีขึ้นไปได้รับความรู้และสามารถตรวจเต้านมด้วยตนเองได้อย่างถูกต้อง</w:t>
            </w:r>
          </w:p>
        </w:tc>
        <w:tc>
          <w:tcPr>
            <w:tcW w:w="2268" w:type="dxa"/>
          </w:tcPr>
          <w:p w:rsidR="00FF2846" w:rsidRPr="00413514" w:rsidRDefault="00FF2846" w:rsidP="00FF28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ทะเบียนส่งต่อ</w:t>
            </w:r>
            <w:r w:rsidRPr="00FF2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</w:p>
        </w:tc>
        <w:tc>
          <w:tcPr>
            <w:tcW w:w="1134" w:type="dxa"/>
          </w:tcPr>
          <w:p w:rsidR="00FF2846" w:rsidRPr="00413514" w:rsidRDefault="00FF2846" w:rsidP="00E104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FF2846" w:rsidRPr="00413514" w:rsidTr="00E104FA">
        <w:tc>
          <w:tcPr>
            <w:tcW w:w="4644" w:type="dxa"/>
          </w:tcPr>
          <w:p w:rsidR="00FF2846" w:rsidRPr="00FF2846" w:rsidRDefault="00FF2846" w:rsidP="00E104FA">
            <w:pPr>
              <w:tabs>
                <w:tab w:val="left" w:pos="993"/>
              </w:tabs>
              <w:spacing w:line="276" w:lineRule="auto"/>
              <w:ind w:right="1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F2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3.เพื่อค้นหาผู้ป่วยรายใหม่และส่งต่ออย่างเป็นระบบ</w:t>
            </w:r>
          </w:p>
        </w:tc>
        <w:tc>
          <w:tcPr>
            <w:tcW w:w="2694" w:type="dxa"/>
          </w:tcPr>
          <w:p w:rsidR="00FF2846" w:rsidRPr="00FD6106" w:rsidRDefault="00FF2846" w:rsidP="00E10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6C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 ประเมินความพึงพอใจและสรุปผลการ</w:t>
            </w:r>
          </w:p>
        </w:tc>
        <w:tc>
          <w:tcPr>
            <w:tcW w:w="2268" w:type="dxa"/>
          </w:tcPr>
          <w:p w:rsidR="00FF2846" w:rsidRPr="00296E71" w:rsidRDefault="00FF2846" w:rsidP="00E10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แบบทดสอบความรู้ก่อน-หลัง</w:t>
            </w:r>
          </w:p>
        </w:tc>
        <w:tc>
          <w:tcPr>
            <w:tcW w:w="1134" w:type="dxa"/>
          </w:tcPr>
          <w:p w:rsidR="00FF2846" w:rsidRPr="00413514" w:rsidRDefault="00FF2846" w:rsidP="00FF2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</w:tbl>
    <w:p w:rsidR="00264BED" w:rsidRDefault="00264BED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4BED" w:rsidRDefault="00264BED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64BED" w:rsidRPr="00413514" w:rsidRDefault="00264BED" w:rsidP="00264B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1843"/>
      </w:tblGrid>
      <w:tr w:rsidR="00264BED" w:rsidRPr="00413514" w:rsidTr="00EF6A9A">
        <w:tc>
          <w:tcPr>
            <w:tcW w:w="3544" w:type="dxa"/>
          </w:tcPr>
          <w:p w:rsidR="00264BED" w:rsidRPr="00413514" w:rsidRDefault="00264BED" w:rsidP="007531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245" w:type="dxa"/>
          </w:tcPr>
          <w:p w:rsidR="00264BED" w:rsidRPr="00413514" w:rsidRDefault="00264BED" w:rsidP="007531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264BED" w:rsidRPr="00413514" w:rsidRDefault="00264BED" w:rsidP="007531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264BED" w:rsidRPr="00413514" w:rsidTr="00EF6A9A">
        <w:tc>
          <w:tcPr>
            <w:tcW w:w="3544" w:type="dxa"/>
          </w:tcPr>
          <w:p w:rsidR="00264BED" w:rsidRPr="00413514" w:rsidRDefault="00264BED" w:rsidP="007531A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</w:t>
            </w:r>
            <w:r w:rsidRPr="008775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อบรมให้ความรู</w:t>
            </w:r>
            <w:r w:rsid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้ เรื่องการตรวจเต้านมด้วยตนเอง </w:t>
            </w:r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ตรวจ </w:t>
            </w:r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PAP </w:t>
            </w:r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และตรวจเต้านมโดย </w:t>
            </w:r>
            <w:proofErr w:type="spellStart"/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จนท</w:t>
            </w:r>
            <w:proofErr w:type="spellEnd"/>
            <w:r w:rsidR="00EF6A9A" w:rsidRPr="00EF6A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264BED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ค่าอาหารว่าง..25.บ.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EF6A9A">
              <w:rPr>
                <w:rFonts w:ascii="TH SarabunIT๙" w:hAnsi="TH SarabunIT๙" w:cs="TH SarabunIT๙"/>
                <w:sz w:val="32"/>
                <w:szCs w:val="32"/>
              </w:rPr>
              <w:t>298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EF6A9A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F6A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EF6A9A" w:rsidRPr="00413514" w:rsidRDefault="00EF6A9A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F6A9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6A9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6A9A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บ.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298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23,840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6A9A" w:rsidRPr="00EF6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ค่าจัดทำเอกสารให้ความรู้มะเร็งปากมดลูก และการตรวจ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>เต้านมด้วยตนเอง</w:t>
            </w:r>
            <w:r w:rsidR="008441A1"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844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844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41A1" w:rsidRPr="0041351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๒๙๘ ชุด</w:t>
            </w:r>
            <w:r w:rsidR="00EF6A9A" w:rsidRPr="00EF6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844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84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ก.พ. 2562-ก.ย. 2562</w:t>
            </w:r>
          </w:p>
        </w:tc>
      </w:tr>
      <w:tr w:rsidR="00264BED" w:rsidRPr="00413514" w:rsidTr="00EF6A9A">
        <w:tc>
          <w:tcPr>
            <w:tcW w:w="3544" w:type="dxa"/>
          </w:tcPr>
          <w:p w:rsidR="00264BED" w:rsidRPr="00CE1915" w:rsidRDefault="00264BED" w:rsidP="00753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191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E191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ตรวจมะเร็งปากมดลูก</w:t>
            </w:r>
            <w:r w:rsidR="008441A1" w:rsidRPr="005848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และตรวจเต้านม</w:t>
            </w:r>
            <w:r w:rsidR="008441A1" w:rsidRPr="00844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หญิงอายุ ๓๐-๖๐ ปี</w:t>
            </w:r>
          </w:p>
        </w:tc>
        <w:tc>
          <w:tcPr>
            <w:tcW w:w="5245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ก.พ. 2562-ก.ย. 2562</w:t>
            </w:r>
          </w:p>
        </w:tc>
      </w:tr>
      <w:tr w:rsidR="00264BED" w:rsidRPr="00413514" w:rsidTr="00EF6A9A">
        <w:tc>
          <w:tcPr>
            <w:tcW w:w="3544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264BED" w:rsidRPr="00FD6106" w:rsidRDefault="00264BED" w:rsidP="00753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FD6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441A1" w:rsidRPr="008441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  <w:r w:rsidR="008441A1" w:rsidRPr="008441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8441A1" w:rsidRPr="008441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78๐</w:t>
            </w:r>
            <w:r w:rsidR="008441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D6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264BED" w:rsidRPr="00413514" w:rsidRDefault="00264BED" w:rsidP="007531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569CF" w:rsidRDefault="00A569CF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64BED" w:rsidRPr="00B54276" w:rsidRDefault="00264BED" w:rsidP="00264BED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B54276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B54276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B5427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B542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B54276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B542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B5427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B54276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264BED" w:rsidRPr="00413514" w:rsidRDefault="00264BED" w:rsidP="00264BED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64BED" w:rsidRPr="00413514" w:rsidRDefault="00264BED" w:rsidP="00264BED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:rsidR="00264BED" w:rsidRPr="00413514" w:rsidRDefault="00264BED" w:rsidP="00264BED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7.2.1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1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สนับสนุนการจัดกระบวนการหรือกิจกรรมสร้างเสริมสุขภาพ 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และการป้องกันโรคของกลุ่มหรือองค์กร  ประชาชน</w:t>
      </w:r>
      <w:proofErr w:type="gramEnd"/>
      <w:r w:rsidRPr="00413514">
        <w:rPr>
          <w:rFonts w:ascii="TH SarabunIT๙" w:hAnsi="TH SarabunIT๙" w:cs="TH SarabunIT๙"/>
          <w:sz w:val="32"/>
          <w:szCs w:val="32"/>
          <w:cs/>
        </w:rPr>
        <w:t>/หน่วยงานอื่น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2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7.2.3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3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7.2.4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7.2.5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 xml:space="preserve">10 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5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</w:t>
      </w:r>
      <w:r w:rsidR="00EF6A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</w:t>
      </w:r>
      <w:r w:rsidR="00863167">
        <w:rPr>
          <w:rFonts w:ascii="TH SarabunIT๙" w:hAnsi="TH SarabunIT๙" w:cs="TH SarabunIT๙"/>
          <w:sz w:val="32"/>
          <w:szCs w:val="32"/>
        </w:rPr>
        <w:t>945</w:t>
      </w:r>
      <w:r w:rsidR="00B54276">
        <w:rPr>
          <w:rFonts w:ascii="TH SarabunIT๙" w:hAnsi="TH SarabunIT๙" w:cs="TH SarabunIT๙"/>
          <w:sz w:val="32"/>
          <w:szCs w:val="32"/>
        </w:rPr>
        <w:t>……</w:t>
      </w:r>
      <w:r w:rsidR="00B5427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13514">
        <w:rPr>
          <w:rFonts w:ascii="TH SarabunIT๙" w:hAnsi="TH SarabunIT๙" w:cs="TH SarabunIT๙"/>
          <w:sz w:val="32"/>
          <w:szCs w:val="32"/>
        </w:rPr>
        <w:t>7.3.5.2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 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41351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264BED" w:rsidRPr="00413514" w:rsidRDefault="00264BED" w:rsidP="00264BED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EF6A9A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64BED" w:rsidRPr="00413514" w:rsidRDefault="00264BED" w:rsidP="00264BE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8441A1" w:rsidRDefault="00264BED" w:rsidP="001975D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:rsidR="008441A1" w:rsidRDefault="008441A1" w:rsidP="00264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4BED" w:rsidRDefault="00264BED" w:rsidP="00264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.........................................ผู้เขียนโครงการ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r w:rsidR="008441A1">
        <w:rPr>
          <w:rFonts w:ascii="TH SarabunIT๙" w:hAnsi="TH SarabunIT๙" w:cs="TH SarabunIT๙" w:hint="cs"/>
          <w:sz w:val="32"/>
          <w:szCs w:val="32"/>
          <w:cs/>
        </w:rPr>
        <w:t>วีรยา  เพชรหนู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8441A1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A605D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8441A1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A60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264BED" w:rsidRDefault="00264BED" w:rsidP="00264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4BED" w:rsidRDefault="00264BED" w:rsidP="00264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4BED" w:rsidRDefault="00264BED" w:rsidP="00264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.........................................ผู้เสนอโครงการ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(นายประยงค์ ขวัญสิริดำรง)</w:t>
      </w:r>
    </w:p>
    <w:p w:rsidR="00264BED" w:rsidRPr="00413514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ตำแหน่ง ผู้อำนวยการโรงพยาบาลส่งเสริมสุขภาพตำบลท่างิ้ว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A60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264BED" w:rsidRPr="00413514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64BED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64BED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.........................................ผู้เห็นชอบโครงการ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 xml:space="preserve">   แจ้งไข)</w:t>
      </w:r>
    </w:p>
    <w:p w:rsidR="00264BED" w:rsidRPr="00413514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ตำแหน่ง สาธารณสุขอำเภอห้วยยอด</w:t>
      </w:r>
    </w:p>
    <w:p w:rsidR="00264BED" w:rsidRPr="00413514" w:rsidRDefault="00264BED" w:rsidP="00264B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A60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264BED" w:rsidRPr="00413514" w:rsidRDefault="00264BED" w:rsidP="00264B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64BED" w:rsidRDefault="00264BED" w:rsidP="00264BED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BED" w:rsidRDefault="00264BED" w:rsidP="00264BED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64BED" w:rsidRPr="00413514" w:rsidRDefault="00264BED" w:rsidP="00264BED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975D6" w:rsidRDefault="001975D6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75D6" w:rsidRDefault="001975D6" w:rsidP="00264B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64BED" w:rsidRPr="00413514" w:rsidRDefault="00264BED" w:rsidP="00264BED">
      <w:pPr>
        <w:tabs>
          <w:tab w:val="left" w:pos="1140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</w:t>
      </w:r>
      <w:r w:rsidR="001975D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1975D6" w:rsidRPr="00413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351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13514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13514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351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</w:t>
      </w:r>
      <w:r w:rsidRPr="00413514">
        <w:rPr>
          <w:rFonts w:ascii="TH SarabunIT๙" w:hAnsi="TH SarabunIT๙" w:cs="TH SarabunIT๙"/>
          <w:sz w:val="32"/>
          <w:szCs w:val="32"/>
        </w:rPr>
        <w:t>...........</w:t>
      </w:r>
      <w:r w:rsidR="001975D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351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64BED" w:rsidRPr="00413514" w:rsidRDefault="00264BED" w:rsidP="00264B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351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975D6">
        <w:rPr>
          <w:rFonts w:ascii="TH SarabunIT๙" w:hAnsi="TH SarabunIT๙" w:cs="TH SarabunIT๙"/>
          <w:sz w:val="32"/>
          <w:szCs w:val="32"/>
        </w:rPr>
        <w:t>……</w:t>
      </w:r>
    </w:p>
    <w:p w:rsidR="00264BED" w:rsidRPr="00413514" w:rsidRDefault="00264BED" w:rsidP="001975D6">
      <w:pPr>
        <w:tabs>
          <w:tab w:val="left" w:pos="108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351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3514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264BED" w:rsidRPr="00413514" w:rsidRDefault="00264BED" w:rsidP="00264BED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413514">
        <w:rPr>
          <w:rFonts w:ascii="TH SarabunIT๙" w:hAnsi="TH SarabunIT๙" w:cs="TH SarabunIT๙"/>
          <w:sz w:val="32"/>
          <w:szCs w:val="32"/>
        </w:rPr>
        <w:t>...........</w:t>
      </w:r>
      <w:r w:rsidRPr="00413514">
        <w:rPr>
          <w:rFonts w:ascii="TH SarabunIT๙" w:hAnsi="TH SarabunIT๙" w:cs="TH SarabunIT๙"/>
          <w:sz w:val="32"/>
          <w:szCs w:val="32"/>
          <w:cs/>
        </w:rPr>
        <w:t>...</w:t>
      </w:r>
      <w:r w:rsidRPr="00413514">
        <w:rPr>
          <w:rFonts w:ascii="TH SarabunIT๙" w:hAnsi="TH SarabunIT๙" w:cs="TH SarabunIT๙"/>
          <w:sz w:val="32"/>
          <w:szCs w:val="32"/>
        </w:rPr>
        <w:t>...................</w:t>
      </w:r>
    </w:p>
    <w:p w:rsidR="00264BED" w:rsidRPr="00413514" w:rsidRDefault="001975D6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64BED" w:rsidRPr="00413514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264BED" w:rsidRPr="0041351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975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64BED" w:rsidRPr="00413514" w:rsidRDefault="00264BED" w:rsidP="00264BE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3514">
        <w:rPr>
          <w:rFonts w:ascii="TH SarabunIT๙" w:hAnsi="TH SarabunIT๙" w:cs="TH SarabunIT๙"/>
          <w:sz w:val="32"/>
          <w:szCs w:val="32"/>
        </w:rPr>
        <w:t>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264BED" w:rsidRPr="00413514" w:rsidRDefault="00264BED" w:rsidP="00264BED">
      <w:pPr>
        <w:rPr>
          <w:rFonts w:ascii="TH SarabunIT๙" w:hAnsi="TH SarabunIT๙" w:cs="TH SarabunIT๙"/>
          <w:sz w:val="32"/>
          <w:szCs w:val="32"/>
          <w:cs/>
        </w:rPr>
      </w:pPr>
    </w:p>
    <w:p w:rsidR="002A48FB" w:rsidRDefault="002A48FB"/>
    <w:sectPr w:rsidR="002A48FB" w:rsidSect="002A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CBC"/>
    <w:multiLevelType w:val="hybridMultilevel"/>
    <w:tmpl w:val="A5F646B2"/>
    <w:lvl w:ilvl="0" w:tplc="7116DF36">
      <w:start w:val="1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16914D7"/>
    <w:multiLevelType w:val="hybridMultilevel"/>
    <w:tmpl w:val="86DE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D"/>
    <w:rsid w:val="001975D6"/>
    <w:rsid w:val="00264BED"/>
    <w:rsid w:val="002A48FB"/>
    <w:rsid w:val="003E3961"/>
    <w:rsid w:val="0058487F"/>
    <w:rsid w:val="00650CB7"/>
    <w:rsid w:val="00664C44"/>
    <w:rsid w:val="0074150C"/>
    <w:rsid w:val="008441A1"/>
    <w:rsid w:val="00863167"/>
    <w:rsid w:val="009F7186"/>
    <w:rsid w:val="00A569CF"/>
    <w:rsid w:val="00A605D5"/>
    <w:rsid w:val="00B06C9F"/>
    <w:rsid w:val="00B54276"/>
    <w:rsid w:val="00E37EC4"/>
    <w:rsid w:val="00EF6A9A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E7F-033F-4C40-9B35-8AB8694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ED"/>
    <w:pPr>
      <w:ind w:left="720"/>
    </w:pPr>
    <w:rPr>
      <w:szCs w:val="35"/>
    </w:rPr>
  </w:style>
  <w:style w:type="table" w:styleId="a4">
    <w:name w:val="Table Grid"/>
    <w:basedOn w:val="a1"/>
    <w:uiPriority w:val="59"/>
    <w:rsid w:val="00264BE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64BE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2019-02-14T08:27:00Z</dcterms:created>
  <dcterms:modified xsi:type="dcterms:W3CDTF">2019-02-15T04:57:00Z</dcterms:modified>
</cp:coreProperties>
</file>