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C6862" w14:textId="76C13D19" w:rsidR="0066066F" w:rsidRPr="007B16E1" w:rsidRDefault="0066066F" w:rsidP="00DD37FC">
      <w:pPr>
        <w:spacing w:after="0"/>
        <w:jc w:val="center"/>
        <w:rPr>
          <w:b/>
          <w:bCs/>
          <w:sz w:val="36"/>
          <w:szCs w:val="36"/>
        </w:rPr>
      </w:pPr>
      <w:bookmarkStart w:id="0" w:name="_Hlk2686257"/>
      <w:bookmarkEnd w:id="0"/>
      <w:r w:rsidRPr="007B16E1">
        <w:rPr>
          <w:rFonts w:hint="cs"/>
          <w:b/>
          <w:bCs/>
          <w:sz w:val="36"/>
          <w:szCs w:val="36"/>
          <w:cs/>
        </w:rPr>
        <w:t>ภา</w:t>
      </w:r>
      <w:r w:rsidR="007B16E1" w:rsidRPr="007B16E1">
        <w:rPr>
          <w:rFonts w:hint="cs"/>
          <w:b/>
          <w:bCs/>
          <w:sz w:val="36"/>
          <w:szCs w:val="36"/>
          <w:cs/>
        </w:rPr>
        <w:t>พกิจกรรมตามโครงการ</w:t>
      </w:r>
    </w:p>
    <w:p w14:paraId="47FDBCF4" w14:textId="638355DF" w:rsidR="00F80E37" w:rsidRDefault="00DD4B5C" w:rsidP="00F80E37">
      <w:pPr>
        <w:spacing w:after="0"/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54A2BFB7" w14:textId="547F48B5" w:rsidR="007B16E1" w:rsidRPr="009E4411" w:rsidRDefault="00F80E37" w:rsidP="009E4411">
      <w:pPr>
        <w:spacing w:after="0"/>
        <w:rPr>
          <w:rFonts w:ascii="TH Sarabun New" w:hAnsi="TH Sarabun New" w:cs="TH Sarabun New"/>
          <w:b/>
          <w:bCs/>
        </w:rPr>
      </w:pPr>
      <w:r w:rsidRPr="0006634F">
        <w:rPr>
          <w:rFonts w:hint="cs"/>
          <w:b/>
          <w:bCs/>
          <w:cs/>
        </w:rPr>
        <w:t>กิจกรรม</w:t>
      </w:r>
      <w:r w:rsidR="0006634F">
        <w:rPr>
          <w:rFonts w:hint="cs"/>
          <w:b/>
          <w:bCs/>
          <w:cs/>
        </w:rPr>
        <w:t xml:space="preserve"> </w:t>
      </w:r>
      <w:r w:rsidRPr="00446B40">
        <w:rPr>
          <w:cs/>
        </w:rPr>
        <w:t>อบรมเชิงปฏิบัติการ</w:t>
      </w:r>
      <w:r>
        <w:rPr>
          <w:rFonts w:hint="cs"/>
          <w:cs/>
        </w:rPr>
        <w:t xml:space="preserve"> ความรู้เรื่องโรคความดันโลหิตสูง เบาหวาน และ</w:t>
      </w:r>
      <w:r w:rsidRPr="00446B40">
        <w:rPr>
          <w:cs/>
        </w:rPr>
        <w:t>การปรับเปลี่ยนพฤติกรรมสุขภาพ</w:t>
      </w:r>
    </w:p>
    <w:p w14:paraId="5E50D4DA" w14:textId="77777777" w:rsidR="000B03CF" w:rsidRPr="0006634F" w:rsidRDefault="000B03CF" w:rsidP="00DD37FC">
      <w:pPr>
        <w:spacing w:after="0"/>
        <w:jc w:val="center"/>
        <w:rPr>
          <w:b/>
          <w:bCs/>
          <w:sz w:val="4"/>
          <w:szCs w:val="4"/>
          <w:cs/>
        </w:rPr>
      </w:pPr>
    </w:p>
    <w:p w14:paraId="39EE24F1" w14:textId="77777777" w:rsidR="00FB0A39" w:rsidRDefault="00FB0A39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222AE368" wp14:editId="1888B699">
            <wp:extent cx="2400000" cy="18000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1AF27F96" wp14:editId="49F2AABD">
            <wp:extent cx="2400000" cy="1800000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6690C2A" w14:textId="77777777" w:rsidR="00FB0A39" w:rsidRDefault="00FB0A39" w:rsidP="000B03CF">
      <w:pPr>
        <w:spacing w:after="0"/>
        <w:jc w:val="center"/>
        <w:rPr>
          <w:b/>
          <w:bCs/>
        </w:rPr>
      </w:pPr>
    </w:p>
    <w:p w14:paraId="229C4D62" w14:textId="6704A2BD" w:rsidR="000B03CF" w:rsidRDefault="00B5482F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3B0AB767" wp14:editId="46DF1023">
            <wp:extent cx="2400000" cy="180000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3CF">
        <w:rPr>
          <w:rFonts w:hint="cs"/>
          <w:b/>
          <w:bCs/>
          <w:cs/>
        </w:rPr>
        <w:t xml:space="preserve"> </w:t>
      </w:r>
      <w:r w:rsidR="00FB0A39">
        <w:rPr>
          <w:rFonts w:hint="cs"/>
          <w:b/>
          <w:bCs/>
          <w:noProof/>
          <w:cs/>
        </w:rPr>
        <w:drawing>
          <wp:inline distT="0" distB="0" distL="0" distR="0" wp14:anchorId="19E1396B" wp14:editId="17D942FD">
            <wp:extent cx="2400000" cy="1800000"/>
            <wp:effectExtent l="0" t="0" r="635" b="0"/>
            <wp:docPr id="2" name="รูปภาพ 2" descr="รูปภาพประกอบด้วย บุคคล, ในอาคาร, โต๊ะ, นั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2153" w14:textId="77777777" w:rsidR="00FB0A39" w:rsidRDefault="00FB0A39" w:rsidP="000B03CF">
      <w:pPr>
        <w:spacing w:after="0"/>
        <w:jc w:val="center"/>
        <w:rPr>
          <w:b/>
          <w:bCs/>
        </w:rPr>
      </w:pPr>
    </w:p>
    <w:p w14:paraId="7CA09015" w14:textId="5F910650" w:rsidR="00562559" w:rsidRDefault="00BC25FC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0E1F3AF3" wp14:editId="1F3233AF">
            <wp:extent cx="2400000" cy="18000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A39">
        <w:rPr>
          <w:rFonts w:hint="cs"/>
          <w:b/>
          <w:bCs/>
          <w:cs/>
        </w:rPr>
        <w:t xml:space="preserve"> </w:t>
      </w:r>
      <w:r w:rsidR="00B5482F">
        <w:rPr>
          <w:rFonts w:hint="cs"/>
          <w:b/>
          <w:bCs/>
          <w:noProof/>
          <w:cs/>
        </w:rPr>
        <w:drawing>
          <wp:inline distT="0" distB="0" distL="0" distR="0" wp14:anchorId="6B8F4BF0" wp14:editId="42B850CC">
            <wp:extent cx="2400000" cy="180000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3CF">
        <w:rPr>
          <w:rFonts w:hint="cs"/>
          <w:b/>
          <w:bCs/>
          <w:cs/>
        </w:rPr>
        <w:t xml:space="preserve"> </w:t>
      </w:r>
      <w:r w:rsidR="00572589">
        <w:rPr>
          <w:b/>
          <w:bCs/>
          <w:cs/>
        </w:rPr>
        <w:br w:type="page"/>
      </w:r>
    </w:p>
    <w:p w14:paraId="2E4BA07E" w14:textId="77777777" w:rsidR="000B03CF" w:rsidRPr="007B16E1" w:rsidRDefault="000B03CF" w:rsidP="000B03CF">
      <w:pPr>
        <w:spacing w:after="0"/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66E9B181" w14:textId="60B5B708" w:rsidR="000B03CF" w:rsidRDefault="00DD4B5C" w:rsidP="000B03CF">
      <w:pPr>
        <w:spacing w:after="0"/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563141B3" w14:textId="65C514A9" w:rsidR="0006634F" w:rsidRPr="00F80E37" w:rsidRDefault="0006634F" w:rsidP="0006634F">
      <w:pPr>
        <w:spacing w:after="0"/>
        <w:rPr>
          <w:b/>
          <w:bCs/>
          <w:cs/>
        </w:rPr>
      </w:pPr>
      <w:r w:rsidRPr="0006634F">
        <w:rPr>
          <w:rFonts w:hint="cs"/>
          <w:b/>
          <w:bCs/>
          <w:cs/>
        </w:rPr>
        <w:t>กิจกรรม</w:t>
      </w:r>
      <w:r>
        <w:rPr>
          <w:rFonts w:hint="cs"/>
          <w:b/>
          <w:bCs/>
          <w:cs/>
        </w:rPr>
        <w:t xml:space="preserve"> </w:t>
      </w:r>
      <w:r w:rsidRPr="00446B40">
        <w:rPr>
          <w:cs/>
        </w:rPr>
        <w:t>อบรมเชิงปฏิบัติการ</w:t>
      </w:r>
      <w:r>
        <w:rPr>
          <w:rFonts w:hint="cs"/>
          <w:cs/>
        </w:rPr>
        <w:t xml:space="preserve"> ความรู้เรื่องโรคความดันโลหิตสูง เบาหวาน และ</w:t>
      </w:r>
      <w:r w:rsidRPr="00446B40">
        <w:rPr>
          <w:cs/>
        </w:rPr>
        <w:t>การปรับเปลี่ยนพฤติกรรมสุขภาพ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และการลงปฏิบัติ</w:t>
      </w:r>
    </w:p>
    <w:p w14:paraId="2C3C1748" w14:textId="77777777" w:rsidR="003D65E3" w:rsidRDefault="003D65E3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6923ED88" wp14:editId="66B3647B">
            <wp:extent cx="2400000" cy="180000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1027CA34" wp14:editId="4FBC0B0D">
            <wp:extent cx="1350486" cy="18000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8948" w14:textId="77777777" w:rsidR="003D65E3" w:rsidRDefault="003D65E3" w:rsidP="000B03CF">
      <w:pPr>
        <w:spacing w:after="0"/>
        <w:jc w:val="center"/>
        <w:rPr>
          <w:b/>
          <w:bCs/>
        </w:rPr>
      </w:pPr>
    </w:p>
    <w:p w14:paraId="2BF84D4D" w14:textId="028E9247" w:rsidR="00B51C5B" w:rsidRDefault="003D65E3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6AE489CD" wp14:editId="1E35D480">
            <wp:extent cx="2400000" cy="1800000"/>
            <wp:effectExtent l="0" t="0" r="63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5526C0C8" wp14:editId="770892A8">
            <wp:extent cx="2400000" cy="1800000"/>
            <wp:effectExtent l="0" t="0" r="63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drawing>
          <wp:inline distT="0" distB="0" distL="0" distR="0" wp14:anchorId="4C09A3B2" wp14:editId="41087A44">
            <wp:extent cx="2400000" cy="1800000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14786D14" wp14:editId="4ABA59B8">
            <wp:extent cx="2400000" cy="1800000"/>
            <wp:effectExtent l="0" t="0" r="63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drawing>
          <wp:inline distT="0" distB="0" distL="0" distR="0" wp14:anchorId="73C1AC13" wp14:editId="0795A4D6">
            <wp:extent cx="2400000" cy="1800000"/>
            <wp:effectExtent l="0" t="0" r="63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123980E4" wp14:editId="6D516188">
            <wp:extent cx="2400000" cy="1800000"/>
            <wp:effectExtent l="0" t="0" r="63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3CF">
        <w:rPr>
          <w:rFonts w:hint="cs"/>
          <w:b/>
          <w:bCs/>
          <w:cs/>
        </w:rPr>
        <w:t xml:space="preserve"> </w:t>
      </w:r>
    </w:p>
    <w:p w14:paraId="5A56B6F1" w14:textId="4BB523C7" w:rsidR="00B51C5B" w:rsidRDefault="00B51C5B" w:rsidP="000B03CF">
      <w:pPr>
        <w:spacing w:after="0"/>
        <w:jc w:val="center"/>
        <w:rPr>
          <w:b/>
          <w:bCs/>
        </w:rPr>
      </w:pPr>
      <w:r w:rsidRPr="00446B40">
        <w:rPr>
          <w:cs/>
        </w:rPr>
        <w:t>บทบาทในการออกเยี่ยมบ้านและตรวจคัดกรองโรคความดันโลหิตสูงและโรคเบาหวาน ให้ความรู้ และชักจูงกลุ่มเป้าหมายร่วมกับทีมสุขภาพ</w:t>
      </w:r>
    </w:p>
    <w:p w14:paraId="4552033A" w14:textId="77777777" w:rsidR="009E4411" w:rsidRDefault="009E4411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468FAB7B" w14:textId="721C5E13" w:rsidR="000B03CF" w:rsidRPr="007B16E1" w:rsidRDefault="000B03CF" w:rsidP="000D636C">
      <w:pPr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4817727B" w14:textId="275D1ED5" w:rsidR="000B03CF" w:rsidRDefault="00DD4B5C" w:rsidP="000B03CF">
      <w:pPr>
        <w:spacing w:after="0"/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779B6B86" w14:textId="77777777" w:rsidR="0006634F" w:rsidRPr="00F80E37" w:rsidRDefault="0006634F" w:rsidP="0006634F">
      <w:pPr>
        <w:spacing w:after="0"/>
        <w:rPr>
          <w:b/>
          <w:bCs/>
          <w:cs/>
        </w:rPr>
      </w:pPr>
      <w:r w:rsidRPr="0006634F">
        <w:rPr>
          <w:rFonts w:hint="cs"/>
          <w:b/>
          <w:bCs/>
          <w:cs/>
        </w:rPr>
        <w:t>กิจกรรม</w:t>
      </w:r>
      <w:r>
        <w:rPr>
          <w:rFonts w:hint="cs"/>
          <w:b/>
          <w:bCs/>
          <w:cs/>
        </w:rPr>
        <w:t xml:space="preserve"> </w:t>
      </w:r>
      <w:r w:rsidRPr="00446B40">
        <w:rPr>
          <w:cs/>
        </w:rPr>
        <w:t>อบรมเชิงปฏิบัติการ</w:t>
      </w:r>
      <w:r>
        <w:rPr>
          <w:rFonts w:hint="cs"/>
          <w:cs/>
        </w:rPr>
        <w:t xml:space="preserve"> ความรู้เรื่องโรคความดันโลหิตสูง เบาหวาน และ</w:t>
      </w:r>
      <w:r w:rsidRPr="00446B40">
        <w:rPr>
          <w:cs/>
        </w:rPr>
        <w:t>การปรับเปลี่ยนพฤติกรรมสุขภาพ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และการลงปฏิบัติ</w:t>
      </w:r>
    </w:p>
    <w:p w14:paraId="401D7877" w14:textId="48DA675C" w:rsidR="001F09D1" w:rsidRDefault="001F09D1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40CA56B4" wp14:editId="29E8FFE8">
            <wp:extent cx="2400000" cy="180000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7D01A734" wp14:editId="335E061F">
            <wp:extent cx="2400000" cy="1800000"/>
            <wp:effectExtent l="0" t="0" r="63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drawing>
          <wp:inline distT="0" distB="0" distL="0" distR="0" wp14:anchorId="4557E2F6" wp14:editId="77F295E5">
            <wp:extent cx="2400000" cy="1800000"/>
            <wp:effectExtent l="0" t="0" r="63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23A71133" wp14:editId="6C3CB18E">
            <wp:extent cx="2400000" cy="1800000"/>
            <wp:effectExtent l="0" t="0" r="63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0424" w14:textId="77777777" w:rsidR="00EF4140" w:rsidRDefault="00EF4140" w:rsidP="000B03CF">
      <w:pPr>
        <w:spacing w:after="0"/>
        <w:jc w:val="center"/>
        <w:rPr>
          <w:b/>
          <w:bCs/>
        </w:rPr>
      </w:pPr>
    </w:p>
    <w:p w14:paraId="3785D61F" w14:textId="30F7E379" w:rsidR="001F09D1" w:rsidRDefault="001F09D1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770631F0" wp14:editId="43D27419">
            <wp:extent cx="1350486" cy="180000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20536213" wp14:editId="1D4F6E7D">
            <wp:extent cx="2400000" cy="1800000"/>
            <wp:effectExtent l="0" t="0" r="63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5F51" w14:textId="77777777" w:rsidR="00EF4140" w:rsidRDefault="00EF4140" w:rsidP="000B03CF">
      <w:pPr>
        <w:spacing w:after="0"/>
        <w:jc w:val="center"/>
        <w:rPr>
          <w:b/>
          <w:bCs/>
        </w:rPr>
      </w:pPr>
    </w:p>
    <w:p w14:paraId="2D2B96CF" w14:textId="77777777" w:rsidR="00633C48" w:rsidRDefault="001F09D1" w:rsidP="00633C48">
      <w:pPr>
        <w:jc w:val="center"/>
      </w:pPr>
      <w:r>
        <w:rPr>
          <w:rFonts w:hint="cs"/>
          <w:b/>
          <w:bCs/>
          <w:noProof/>
          <w:cs/>
        </w:rPr>
        <w:drawing>
          <wp:inline distT="0" distB="0" distL="0" distR="0" wp14:anchorId="07664535" wp14:editId="25067E13">
            <wp:extent cx="2400000" cy="1800000"/>
            <wp:effectExtent l="0" t="0" r="63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4D9660AA" wp14:editId="2C7C16C5">
            <wp:extent cx="2400000" cy="1800000"/>
            <wp:effectExtent l="0" t="0" r="63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83A2" w14:textId="7AB92E21" w:rsidR="00633C48" w:rsidRDefault="00633C48" w:rsidP="00633C48">
      <w:pPr>
        <w:jc w:val="center"/>
        <w:rPr>
          <w:b/>
          <w:bCs/>
          <w:sz w:val="36"/>
          <w:szCs w:val="36"/>
          <w:cs/>
        </w:rPr>
      </w:pPr>
      <w:r w:rsidRPr="00446B40">
        <w:rPr>
          <w:cs/>
        </w:rPr>
        <w:t>บทบาทในการออกเยี่ยมบ้านและตรวจคัดกรองโรคความดันโลหิตสูงและโรคเบาหวาน ให้ความรู้ และชักจูงกลุ่มเป้าหมายร่วมกับทีมสุขภาพ</w:t>
      </w:r>
    </w:p>
    <w:p w14:paraId="024580A5" w14:textId="77777777" w:rsidR="00633C48" w:rsidRPr="007B16E1" w:rsidRDefault="00633C48" w:rsidP="00633C48">
      <w:pPr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3F64DF2E" w14:textId="77777777" w:rsidR="00633C48" w:rsidRDefault="00633C48" w:rsidP="00633C48">
      <w:pPr>
        <w:spacing w:after="0"/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1BD2CC1F" w14:textId="77777777" w:rsidR="00633C48" w:rsidRPr="00F80E37" w:rsidRDefault="00633C48" w:rsidP="00633C48">
      <w:pPr>
        <w:spacing w:after="0"/>
        <w:rPr>
          <w:b/>
          <w:bCs/>
          <w:cs/>
        </w:rPr>
      </w:pPr>
      <w:r w:rsidRPr="0006634F">
        <w:rPr>
          <w:rFonts w:hint="cs"/>
          <w:b/>
          <w:bCs/>
          <w:cs/>
        </w:rPr>
        <w:t>กิจกรรม</w:t>
      </w:r>
      <w:r>
        <w:rPr>
          <w:rFonts w:hint="cs"/>
          <w:b/>
          <w:bCs/>
          <w:cs/>
        </w:rPr>
        <w:t xml:space="preserve"> </w:t>
      </w:r>
      <w:r w:rsidRPr="00446B40">
        <w:rPr>
          <w:cs/>
        </w:rPr>
        <w:t>อบรมเชิงปฏิบัติการ</w:t>
      </w:r>
      <w:r>
        <w:rPr>
          <w:rFonts w:hint="cs"/>
          <w:cs/>
        </w:rPr>
        <w:t xml:space="preserve"> ความรู้เรื่องโรคความดันโลหิตสูง เบาหวาน และ</w:t>
      </w:r>
      <w:r w:rsidRPr="00446B40">
        <w:rPr>
          <w:cs/>
        </w:rPr>
        <w:t>การปรับเปลี่ยนพฤติกรรมสุขภาพ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และการลงปฏิบัติ</w:t>
      </w:r>
    </w:p>
    <w:p w14:paraId="7EF46EA4" w14:textId="77777777" w:rsidR="00633C48" w:rsidRDefault="00633C48" w:rsidP="000B03CF">
      <w:pPr>
        <w:spacing w:after="0"/>
        <w:jc w:val="center"/>
        <w:rPr>
          <w:b/>
          <w:bCs/>
        </w:rPr>
      </w:pPr>
    </w:p>
    <w:p w14:paraId="3C626FB1" w14:textId="715E4D73" w:rsidR="001F09D1" w:rsidRDefault="001F09D1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276F46CD" wp14:editId="5028A812">
            <wp:extent cx="2400000" cy="1800000"/>
            <wp:effectExtent l="0" t="0" r="63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0DFFD671" wp14:editId="5D340BBA">
            <wp:extent cx="1350486" cy="1800000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A8D1" w14:textId="77777777" w:rsidR="001F09D1" w:rsidRDefault="001F09D1" w:rsidP="000B03CF">
      <w:pPr>
        <w:spacing w:after="0"/>
        <w:jc w:val="center"/>
        <w:rPr>
          <w:b/>
          <w:bCs/>
        </w:rPr>
      </w:pPr>
    </w:p>
    <w:p w14:paraId="06A27535" w14:textId="73F4DCD5" w:rsidR="001F09D1" w:rsidRDefault="001F09D1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2EE21483" wp14:editId="36BBDFB8">
            <wp:extent cx="1350486" cy="1800000"/>
            <wp:effectExtent l="0" t="0" r="254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462C5E4F" wp14:editId="079E0C30">
            <wp:extent cx="2400000" cy="1800000"/>
            <wp:effectExtent l="0" t="0" r="63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DFC0" w14:textId="77777777" w:rsidR="001F09D1" w:rsidRDefault="001F09D1" w:rsidP="000B03CF">
      <w:pPr>
        <w:spacing w:after="0"/>
        <w:jc w:val="center"/>
        <w:rPr>
          <w:b/>
          <w:bCs/>
        </w:rPr>
      </w:pPr>
    </w:p>
    <w:p w14:paraId="59162CC4" w14:textId="4669D3E5" w:rsidR="00EF4140" w:rsidRDefault="001F09D1" w:rsidP="000B03CF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  <w:cs/>
        </w:rPr>
        <w:drawing>
          <wp:inline distT="0" distB="0" distL="0" distR="0" wp14:anchorId="60F43968" wp14:editId="45A33518">
            <wp:extent cx="1013288" cy="18000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cs/>
        </w:rPr>
        <w:drawing>
          <wp:inline distT="0" distB="0" distL="0" distR="0" wp14:anchorId="2786C2C8" wp14:editId="3E001686">
            <wp:extent cx="3195701" cy="1800000"/>
            <wp:effectExtent l="0" t="0" r="508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BB0">
        <w:rPr>
          <w:rFonts w:hint="cs"/>
          <w:b/>
          <w:bCs/>
          <w:cs/>
        </w:rPr>
        <w:t xml:space="preserve">  </w:t>
      </w:r>
    </w:p>
    <w:p w14:paraId="64F2CFA1" w14:textId="521452B7" w:rsidR="00633C48" w:rsidRDefault="00633C48" w:rsidP="000B03CF">
      <w:pPr>
        <w:spacing w:after="0"/>
        <w:jc w:val="center"/>
        <w:rPr>
          <w:b/>
          <w:bCs/>
        </w:rPr>
      </w:pPr>
    </w:p>
    <w:p w14:paraId="160F8F45" w14:textId="77777777" w:rsidR="00633C48" w:rsidRDefault="00633C48" w:rsidP="00633C48">
      <w:pPr>
        <w:jc w:val="center"/>
        <w:rPr>
          <w:b/>
          <w:bCs/>
          <w:sz w:val="36"/>
          <w:szCs w:val="36"/>
          <w:cs/>
        </w:rPr>
      </w:pPr>
      <w:r w:rsidRPr="00446B40">
        <w:rPr>
          <w:cs/>
        </w:rPr>
        <w:t>บทบาทในการออกเยี่ยมบ้านและตรวจคัดกรองโรคความดันโลหิตสูงและโรคเบาหวาน ให้ความรู้ และชักจูงกลุ่มเป้าหมายร่วมกับทีมสุขภาพ</w:t>
      </w:r>
    </w:p>
    <w:p w14:paraId="70B620A7" w14:textId="77777777" w:rsidR="00633C48" w:rsidRDefault="00633C48" w:rsidP="000B03CF">
      <w:pPr>
        <w:spacing w:after="0"/>
        <w:jc w:val="center"/>
        <w:rPr>
          <w:b/>
          <w:bCs/>
        </w:rPr>
      </w:pPr>
    </w:p>
    <w:p w14:paraId="3908AB1F" w14:textId="77777777" w:rsidR="00EF4140" w:rsidRDefault="00EF4140" w:rsidP="000B03CF">
      <w:pPr>
        <w:spacing w:after="0"/>
        <w:jc w:val="center"/>
        <w:rPr>
          <w:b/>
          <w:bCs/>
        </w:rPr>
      </w:pPr>
    </w:p>
    <w:p w14:paraId="5E621A96" w14:textId="11FC565C" w:rsidR="00684BB0" w:rsidRDefault="00684BB0" w:rsidP="000B03CF">
      <w:pPr>
        <w:spacing w:after="0"/>
        <w:jc w:val="center"/>
        <w:rPr>
          <w:b/>
          <w:bCs/>
        </w:rPr>
      </w:pPr>
    </w:p>
    <w:p w14:paraId="395BAFFE" w14:textId="77777777" w:rsidR="00633C48" w:rsidRDefault="00633C48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3B576404" w14:textId="59B6154A" w:rsidR="00684BB0" w:rsidRPr="007B16E1" w:rsidRDefault="00684BB0" w:rsidP="00684BB0">
      <w:pPr>
        <w:spacing w:after="0"/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111C679D" w14:textId="272FE828" w:rsidR="00684BB0" w:rsidRDefault="00DD4B5C" w:rsidP="00684BB0">
      <w:pPr>
        <w:spacing w:after="0"/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2078F0AA" w14:textId="3CE15820" w:rsidR="0006634F" w:rsidRDefault="0006634F" w:rsidP="0006634F">
      <w:pPr>
        <w:spacing w:after="0"/>
        <w:rPr>
          <w:b/>
          <w:bCs/>
        </w:rPr>
      </w:pPr>
      <w:r w:rsidRPr="0006634F">
        <w:rPr>
          <w:rFonts w:hint="cs"/>
          <w:b/>
          <w:bCs/>
          <w:cs/>
        </w:rPr>
        <w:t>กิจกรรม</w:t>
      </w:r>
      <w:r>
        <w:rPr>
          <w:rFonts w:hint="cs"/>
          <w:b/>
          <w:bCs/>
          <w:cs/>
        </w:rPr>
        <w:t xml:space="preserve"> </w:t>
      </w:r>
      <w:r w:rsidRPr="00446B40">
        <w:rPr>
          <w:cs/>
        </w:rPr>
        <w:t>อบรมเชิงปฏิบัติการ</w:t>
      </w:r>
      <w:r>
        <w:rPr>
          <w:rFonts w:hint="cs"/>
          <w:cs/>
        </w:rPr>
        <w:t xml:space="preserve"> ความรู้เรื่องโรคความดันโลหิตสูง เบาหวาน และ</w:t>
      </w:r>
      <w:r w:rsidRPr="00446B40">
        <w:rPr>
          <w:cs/>
        </w:rPr>
        <w:t>การปรับเปลี่ยนพฤติกรรมสุขภาพ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และการลงปฏิบัติ</w:t>
      </w:r>
    </w:p>
    <w:p w14:paraId="2BA9C8E1" w14:textId="77777777" w:rsidR="00633C48" w:rsidRDefault="00633C48" w:rsidP="000B03CF">
      <w:pPr>
        <w:spacing w:after="0"/>
        <w:jc w:val="center"/>
        <w:rPr>
          <w:b/>
          <w:bCs/>
        </w:rPr>
      </w:pPr>
      <w:r>
        <w:rPr>
          <w:b/>
          <w:bCs/>
          <w:noProof/>
          <w:cs/>
        </w:rPr>
        <w:drawing>
          <wp:inline distT="0" distB="0" distL="0" distR="0" wp14:anchorId="70261D9D" wp14:editId="0BFC6F8E">
            <wp:extent cx="2400000" cy="1800000"/>
            <wp:effectExtent l="0" t="0" r="63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53D0B4B8" wp14:editId="60B5EFF5">
            <wp:extent cx="2400000" cy="1800000"/>
            <wp:effectExtent l="0" t="0" r="63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0F8A" w14:textId="77777777" w:rsidR="00633C48" w:rsidRDefault="00633C48" w:rsidP="000B03CF">
      <w:pPr>
        <w:spacing w:after="0"/>
        <w:jc w:val="center"/>
        <w:rPr>
          <w:b/>
          <w:bCs/>
        </w:rPr>
      </w:pPr>
    </w:p>
    <w:p w14:paraId="205964E6" w14:textId="77777777" w:rsidR="00633C48" w:rsidRDefault="00633C48" w:rsidP="000B03C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7B292E" wp14:editId="3A62BB41">
            <wp:extent cx="1013288" cy="18000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95D93A3" wp14:editId="53E9EF78">
            <wp:extent cx="1013288" cy="180000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380FEFD6" wp14:editId="06F45516">
            <wp:extent cx="2400000" cy="1800000"/>
            <wp:effectExtent l="0" t="0" r="635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E11C" w14:textId="77777777" w:rsidR="00633C48" w:rsidRDefault="00633C48" w:rsidP="000B03CF">
      <w:pPr>
        <w:spacing w:after="0"/>
        <w:jc w:val="center"/>
        <w:rPr>
          <w:b/>
          <w:bCs/>
        </w:rPr>
      </w:pPr>
    </w:p>
    <w:p w14:paraId="01EA680F" w14:textId="386075FD" w:rsidR="00B51C5B" w:rsidRDefault="00633C48" w:rsidP="000B03C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934121" wp14:editId="3C9AA447">
            <wp:extent cx="2400000" cy="1800000"/>
            <wp:effectExtent l="0" t="0" r="635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2B322EA1" wp14:editId="36846CD4">
            <wp:extent cx="1350486" cy="1800000"/>
            <wp:effectExtent l="0" t="0" r="2540" b="0"/>
            <wp:docPr id="49" name="รูปภาพ 49" descr="รูปภาพประกอบด้วย เด็ก, บุคคล, พื้น, นั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DD48" w14:textId="77777777" w:rsidR="00633C48" w:rsidRDefault="00633C48" w:rsidP="000B03CF">
      <w:pPr>
        <w:spacing w:after="0"/>
        <w:jc w:val="center"/>
      </w:pPr>
    </w:p>
    <w:p w14:paraId="51B3CCDF" w14:textId="255E252C" w:rsidR="00B51C5B" w:rsidRDefault="00B51C5B" w:rsidP="000B03CF">
      <w:pPr>
        <w:spacing w:after="0"/>
        <w:jc w:val="center"/>
        <w:rPr>
          <w:b/>
          <w:bCs/>
        </w:rPr>
      </w:pPr>
      <w:r w:rsidRPr="00446B40">
        <w:rPr>
          <w:cs/>
        </w:rPr>
        <w:t>บทบาทในการออกเยี่ยมบ้านและตรวจคัดกรองโรคความดันโลหิตสูงและโรคเบาหวาน ให้ความรู้ และชักจูงกลุ่มเป้าหมายร่วมกับทีมสุขภาพ</w:t>
      </w:r>
    </w:p>
    <w:p w14:paraId="745208DE" w14:textId="52AC847E" w:rsidR="00684BB0" w:rsidRPr="007B16E1" w:rsidRDefault="00874D6E" w:rsidP="00874D6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br w:type="page"/>
      </w:r>
      <w:r w:rsidR="00684BB0"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3C3198EC" w14:textId="7741F5AE" w:rsidR="00684BB0" w:rsidRDefault="00DD4B5C" w:rsidP="00684BB0">
      <w:pPr>
        <w:spacing w:after="0"/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3F63A56C" w14:textId="78E43CB3" w:rsidR="00874D6E" w:rsidRDefault="00874D6E" w:rsidP="00874D6E">
      <w:pPr>
        <w:spacing w:after="0"/>
        <w:rPr>
          <w:b/>
          <w:bCs/>
        </w:rPr>
      </w:pPr>
      <w:r w:rsidRPr="0006634F">
        <w:rPr>
          <w:rFonts w:hint="cs"/>
          <w:b/>
          <w:bCs/>
          <w:cs/>
        </w:rPr>
        <w:t>กิจกรรม</w:t>
      </w:r>
      <w:r>
        <w:rPr>
          <w:rFonts w:hint="cs"/>
          <w:b/>
          <w:bCs/>
          <w:cs/>
        </w:rPr>
        <w:t xml:space="preserve"> </w:t>
      </w:r>
      <w:r w:rsidRPr="00446B40">
        <w:rPr>
          <w:cs/>
        </w:rPr>
        <w:t>อบรมเชิงปฏิบัติการ</w:t>
      </w:r>
      <w:r>
        <w:rPr>
          <w:rFonts w:hint="cs"/>
          <w:cs/>
        </w:rPr>
        <w:t xml:space="preserve"> ความรู้เรื่องโรคความดันโลหิตสูง เบาหวาน และ</w:t>
      </w:r>
      <w:r w:rsidRPr="00446B40">
        <w:rPr>
          <w:cs/>
        </w:rPr>
        <w:t>การปรับเปลี่ยนพฤติกรรมสุขภาพ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และการลงปฏิบัติ</w:t>
      </w:r>
    </w:p>
    <w:p w14:paraId="66F98A19" w14:textId="77777777" w:rsidR="00827517" w:rsidRPr="00F80E37" w:rsidRDefault="00827517" w:rsidP="00874D6E">
      <w:pPr>
        <w:spacing w:after="0"/>
        <w:rPr>
          <w:rFonts w:hint="cs"/>
          <w:b/>
          <w:bCs/>
          <w:cs/>
        </w:rPr>
      </w:pPr>
    </w:p>
    <w:p w14:paraId="2B3389B6" w14:textId="718AD0CF" w:rsidR="00827517" w:rsidRDefault="00633C48" w:rsidP="000B03C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1D89D2" wp14:editId="6D3D0A03">
            <wp:extent cx="2400000" cy="1800000"/>
            <wp:effectExtent l="0" t="0" r="635" b="0"/>
            <wp:docPr id="50" name="รูปภาพ 50" descr="รูปภาพประกอบด้วย พื้น, บุคคล, กลางแจ้ง, ผู้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17">
        <w:rPr>
          <w:b/>
          <w:bCs/>
        </w:rPr>
        <w:t xml:space="preserve"> </w:t>
      </w:r>
      <w:r w:rsidR="00827517">
        <w:rPr>
          <w:b/>
          <w:bCs/>
          <w:noProof/>
        </w:rPr>
        <w:drawing>
          <wp:inline distT="0" distB="0" distL="0" distR="0" wp14:anchorId="03F841ED" wp14:editId="77C622EB">
            <wp:extent cx="2400000" cy="1800000"/>
            <wp:effectExtent l="0" t="0" r="635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7EEC" w14:textId="77777777" w:rsidR="00827517" w:rsidRDefault="00827517" w:rsidP="000B03CF">
      <w:pPr>
        <w:spacing w:after="0"/>
        <w:jc w:val="center"/>
        <w:rPr>
          <w:b/>
          <w:bCs/>
        </w:rPr>
      </w:pPr>
    </w:p>
    <w:p w14:paraId="544A7ADA" w14:textId="292A102F" w:rsidR="00827517" w:rsidRDefault="00827517" w:rsidP="000B03C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5F8240" wp14:editId="7895B2FB">
            <wp:extent cx="1350486" cy="1800000"/>
            <wp:effectExtent l="0" t="0" r="254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7D60FB9F" wp14:editId="534568F0">
            <wp:extent cx="1350486" cy="1800000"/>
            <wp:effectExtent l="0" t="0" r="254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A900" w14:textId="77777777" w:rsidR="00827517" w:rsidRDefault="00827517" w:rsidP="000B03CF">
      <w:pPr>
        <w:spacing w:after="0"/>
        <w:jc w:val="center"/>
        <w:rPr>
          <w:b/>
          <w:bCs/>
        </w:rPr>
      </w:pPr>
    </w:p>
    <w:p w14:paraId="6B6F3248" w14:textId="16A65D8D" w:rsidR="00684BB0" w:rsidRDefault="00827517" w:rsidP="000B03CF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998CE2" wp14:editId="7D6BCBB0">
            <wp:extent cx="1350486" cy="1800000"/>
            <wp:effectExtent l="0" t="0" r="254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4BB8E436" wp14:editId="732E8462">
            <wp:extent cx="1350486" cy="1800000"/>
            <wp:effectExtent l="0" t="0" r="254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9503" w14:textId="77777777" w:rsidR="00827517" w:rsidRDefault="00827517" w:rsidP="000B03CF">
      <w:pPr>
        <w:spacing w:after="0"/>
        <w:jc w:val="center"/>
        <w:rPr>
          <w:b/>
          <w:bCs/>
        </w:rPr>
      </w:pPr>
    </w:p>
    <w:p w14:paraId="4B8DB6B0" w14:textId="77777777" w:rsidR="00827517" w:rsidRDefault="00827517" w:rsidP="00827517">
      <w:pPr>
        <w:jc w:val="center"/>
        <w:rPr>
          <w:b/>
          <w:bCs/>
          <w:sz w:val="36"/>
          <w:szCs w:val="36"/>
          <w:cs/>
        </w:rPr>
      </w:pPr>
      <w:r w:rsidRPr="00446B40">
        <w:rPr>
          <w:cs/>
        </w:rPr>
        <w:t>บทบาทในการออกเยี่ยมบ้านและตรวจคัดกรองโรคความดันโลหิตสูงและโรคเบาหวาน ให้ความรู้ และชักจูงกลุ่มเป้าหมายร่วมกับทีมสุขภาพ</w:t>
      </w:r>
    </w:p>
    <w:p w14:paraId="1686C705" w14:textId="77777777" w:rsidR="00827517" w:rsidRDefault="00827517" w:rsidP="000B03CF">
      <w:pPr>
        <w:spacing w:after="0"/>
        <w:jc w:val="center"/>
        <w:rPr>
          <w:b/>
          <w:bCs/>
        </w:rPr>
      </w:pPr>
    </w:p>
    <w:p w14:paraId="535648F9" w14:textId="3139E0B1" w:rsidR="00684BB0" w:rsidRDefault="00684BB0" w:rsidP="000B03CF">
      <w:pPr>
        <w:spacing w:after="0"/>
        <w:jc w:val="center"/>
        <w:rPr>
          <w:b/>
          <w:bCs/>
          <w:cs/>
        </w:rPr>
      </w:pPr>
    </w:p>
    <w:p w14:paraId="7B5E662F" w14:textId="77777777" w:rsidR="00684BB0" w:rsidRDefault="00684BB0" w:rsidP="000B03CF">
      <w:pPr>
        <w:spacing w:after="0"/>
        <w:jc w:val="center"/>
        <w:rPr>
          <w:b/>
          <w:bCs/>
        </w:rPr>
      </w:pPr>
    </w:p>
    <w:p w14:paraId="49AEFC65" w14:textId="146DA0F9" w:rsidR="00684BB0" w:rsidRDefault="00684BB0" w:rsidP="000B03CF">
      <w:pPr>
        <w:spacing w:after="0"/>
        <w:jc w:val="center"/>
        <w:rPr>
          <w:b/>
          <w:bCs/>
        </w:rPr>
      </w:pPr>
    </w:p>
    <w:p w14:paraId="71102042" w14:textId="77777777" w:rsidR="00CD231D" w:rsidRDefault="00CD231D" w:rsidP="000B03CF">
      <w:pPr>
        <w:spacing w:after="0"/>
        <w:jc w:val="center"/>
        <w:rPr>
          <w:b/>
          <w:bCs/>
        </w:rPr>
      </w:pPr>
    </w:p>
    <w:p w14:paraId="687225ED" w14:textId="0ECAD8F8" w:rsidR="00874D6E" w:rsidRPr="007B16E1" w:rsidRDefault="00684BB0" w:rsidP="00874D6E">
      <w:pPr>
        <w:jc w:val="center"/>
        <w:rPr>
          <w:b/>
          <w:bCs/>
          <w:sz w:val="36"/>
          <w:szCs w:val="36"/>
        </w:rPr>
      </w:pPr>
      <w:r>
        <w:rPr>
          <w:b/>
          <w:bCs/>
          <w:cs/>
        </w:rPr>
        <w:br w:type="page"/>
      </w:r>
      <w:r w:rsidR="00874D6E"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451F05DB" w14:textId="438EF245" w:rsidR="00874D6E" w:rsidRDefault="00DD4B5C" w:rsidP="00874D6E">
      <w:pPr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247104A4" w14:textId="330274CC" w:rsidR="006F26B8" w:rsidRDefault="00422B5F" w:rsidP="00874D6E">
      <w:pPr>
        <w:jc w:val="center"/>
        <w:rPr>
          <w:b/>
          <w:bCs/>
        </w:rPr>
      </w:pPr>
      <w:r>
        <w:rPr>
          <w:b/>
          <w:bCs/>
          <w:noProof/>
          <w:cs/>
        </w:rPr>
        <w:drawing>
          <wp:inline distT="0" distB="0" distL="0" distR="0" wp14:anchorId="184208C7" wp14:editId="07385E7E">
            <wp:extent cx="2400000" cy="1800000"/>
            <wp:effectExtent l="0" t="0" r="635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5007207E" wp14:editId="69EA3D21">
            <wp:extent cx="2400000" cy="1800000"/>
            <wp:effectExtent l="0" t="0" r="635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77D4C" w14:textId="4739A9AB" w:rsidR="00422B5F" w:rsidRDefault="00D50711" w:rsidP="00874D6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997404" wp14:editId="4767947F">
            <wp:extent cx="2400000" cy="1800000"/>
            <wp:effectExtent l="0" t="0" r="635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23AA15AA" wp14:editId="5FE09ED1">
            <wp:extent cx="2400000" cy="1800000"/>
            <wp:effectExtent l="0" t="0" r="635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2C20" w14:textId="77777777" w:rsidR="00864817" w:rsidRDefault="00E51AE7" w:rsidP="00874D6E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8F64CD">
        <w:rPr>
          <w:b/>
          <w:bCs/>
          <w:noProof/>
        </w:rPr>
        <w:drawing>
          <wp:inline distT="0" distB="0" distL="0" distR="0" wp14:anchorId="626C2FD0" wp14:editId="11FD2976">
            <wp:extent cx="2400000" cy="1800000"/>
            <wp:effectExtent l="0" t="0" r="635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4CD">
        <w:rPr>
          <w:b/>
          <w:bCs/>
        </w:rPr>
        <w:t xml:space="preserve"> </w:t>
      </w:r>
      <w:r w:rsidR="008F64CD">
        <w:rPr>
          <w:b/>
          <w:bCs/>
          <w:noProof/>
        </w:rPr>
        <w:drawing>
          <wp:inline distT="0" distB="0" distL="0" distR="0" wp14:anchorId="088E40C9" wp14:editId="29450CCA">
            <wp:extent cx="2400000" cy="1800000"/>
            <wp:effectExtent l="0" t="0" r="635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36B6" w14:textId="77777777" w:rsidR="00864817" w:rsidRDefault="00864817" w:rsidP="00874D6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3270AD" wp14:editId="15B05405">
            <wp:extent cx="2400000" cy="1800000"/>
            <wp:effectExtent l="0" t="0" r="635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3F325621" wp14:editId="5D6B0FE8">
            <wp:extent cx="2400000" cy="1800000"/>
            <wp:effectExtent l="0" t="0" r="635" b="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97B3" w14:textId="6A4FD3E8" w:rsidR="000D636C" w:rsidRDefault="00864817" w:rsidP="00874D6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F659AB" wp14:editId="39D8DEDF">
            <wp:extent cx="2400000" cy="1800000"/>
            <wp:effectExtent l="0" t="0" r="635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15139E9D" wp14:editId="2671BB48">
            <wp:extent cx="2400000" cy="1800000"/>
            <wp:effectExtent l="0" t="0" r="635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32ED" w14:textId="5F5322B2" w:rsidR="006F26B8" w:rsidRDefault="006F26B8" w:rsidP="006F26B8">
      <w:pPr>
        <w:spacing w:after="0"/>
        <w:jc w:val="center"/>
        <w:rPr>
          <w:rFonts w:hint="cs"/>
          <w:cs/>
        </w:rPr>
      </w:pPr>
      <w:r w:rsidRPr="00446B40">
        <w:rPr>
          <w:rFonts w:hint="cs"/>
          <w:cs/>
        </w:rPr>
        <w:t>ติดต่อ</w:t>
      </w:r>
      <w:r w:rsidRPr="00446B40">
        <w:rPr>
          <w:cs/>
        </w:rPr>
        <w:t>ประสานงานกับหน</w:t>
      </w:r>
      <w:proofErr w:type="spellStart"/>
      <w:r>
        <w:rPr>
          <w:cs/>
        </w:rPr>
        <w:t>วย</w:t>
      </w:r>
      <w:proofErr w:type="spellEnd"/>
      <w:r>
        <w:rPr>
          <w:cs/>
        </w:rPr>
        <w:t>งานที่เกี</w:t>
      </w:r>
      <w:r>
        <w:rPr>
          <w:rFonts w:hint="cs"/>
          <w:cs/>
        </w:rPr>
        <w:t>่</w:t>
      </w:r>
      <w:r w:rsidRPr="00446B40">
        <w:rPr>
          <w:cs/>
        </w:rPr>
        <w:t>ยวของ เพื่อขอ</w:t>
      </w:r>
      <w:proofErr w:type="spellStart"/>
      <w:r w:rsidRPr="00446B40">
        <w:rPr>
          <w:cs/>
        </w:rPr>
        <w:t>ควา</w:t>
      </w:r>
      <w:proofErr w:type="spellEnd"/>
      <w:r w:rsidRPr="00446B40">
        <w:rPr>
          <w:cs/>
        </w:rPr>
        <w:t>มร</w:t>
      </w:r>
      <w:proofErr w:type="spellStart"/>
      <w:r w:rsidRPr="00446B40">
        <w:rPr>
          <w:cs/>
        </w:rPr>
        <w:t>วม</w:t>
      </w:r>
      <w:proofErr w:type="spellEnd"/>
      <w:r w:rsidRPr="00446B40">
        <w:rPr>
          <w:cs/>
        </w:rPr>
        <w:t>มือในการ</w:t>
      </w:r>
      <w:proofErr w:type="spellStart"/>
      <w:r w:rsidRPr="00446B40">
        <w:rPr>
          <w:cs/>
        </w:rPr>
        <w:t>ดําเนินงาน</w:t>
      </w:r>
      <w:proofErr w:type="spellEnd"/>
      <w:r>
        <w:rPr>
          <w:cs/>
        </w:rPr>
        <w:t xml:space="preserve"> </w:t>
      </w:r>
      <w:r>
        <w:rPr>
          <w:rFonts w:hint="cs"/>
          <w:cs/>
        </w:rPr>
        <w:t>และดำเนินการจัดซื้อชุดตรวจเบาหวาน</w:t>
      </w:r>
      <w:r w:rsidR="00D50711">
        <w:t xml:space="preserve"> (</w:t>
      </w:r>
      <w:r w:rsidR="00D50711">
        <w:rPr>
          <w:rFonts w:hint="cs"/>
          <w:cs/>
        </w:rPr>
        <w:t>ตามมาตรฐานการบริการ)</w:t>
      </w:r>
    </w:p>
    <w:p w14:paraId="2513E739" w14:textId="527708B2" w:rsidR="006F26B8" w:rsidRDefault="006F26B8" w:rsidP="00874D6E">
      <w:pPr>
        <w:jc w:val="center"/>
        <w:rPr>
          <w:b/>
          <w:bCs/>
          <w:cs/>
        </w:rPr>
      </w:pPr>
    </w:p>
    <w:p w14:paraId="2A9B02C8" w14:textId="77777777" w:rsidR="00874D6E" w:rsidRDefault="00874D6E">
      <w:pPr>
        <w:rPr>
          <w:rFonts w:hint="cs"/>
          <w:b/>
          <w:bCs/>
          <w:cs/>
        </w:rPr>
      </w:pPr>
      <w:r>
        <w:rPr>
          <w:b/>
          <w:bCs/>
          <w:cs/>
        </w:rPr>
        <w:br w:type="page"/>
      </w:r>
    </w:p>
    <w:p w14:paraId="17C66AA1" w14:textId="77777777" w:rsidR="00874D6E" w:rsidRPr="007B16E1" w:rsidRDefault="00874D6E" w:rsidP="00874D6E">
      <w:pPr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31F57044" w14:textId="07B5D008" w:rsidR="00874D6E" w:rsidRDefault="00DD4B5C" w:rsidP="00874D6E">
      <w:pPr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75472737" w14:textId="45B85314" w:rsidR="00A714C1" w:rsidRDefault="00A714C1" w:rsidP="006F26B8">
      <w:pPr>
        <w:spacing w:after="0"/>
        <w:jc w:val="center"/>
      </w:pPr>
      <w:r>
        <w:rPr>
          <w:noProof/>
          <w:cs/>
        </w:rPr>
        <w:drawing>
          <wp:inline distT="0" distB="0" distL="0" distR="0" wp14:anchorId="502AA782" wp14:editId="3783676A">
            <wp:extent cx="1013288" cy="1800000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889EF9" wp14:editId="38BCE6E5">
            <wp:extent cx="2400000" cy="1800000"/>
            <wp:effectExtent l="0" t="0" r="635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07E6" w14:textId="77777777" w:rsidR="00A714C1" w:rsidRDefault="00A714C1" w:rsidP="006F26B8">
      <w:pPr>
        <w:spacing w:after="0"/>
        <w:jc w:val="center"/>
      </w:pPr>
    </w:p>
    <w:p w14:paraId="13112490" w14:textId="556EC01E" w:rsidR="00A714C1" w:rsidRDefault="00A714C1" w:rsidP="006F26B8">
      <w:pPr>
        <w:spacing w:after="0"/>
        <w:jc w:val="center"/>
      </w:pPr>
      <w:r>
        <w:rPr>
          <w:noProof/>
        </w:rPr>
        <w:drawing>
          <wp:inline distT="0" distB="0" distL="0" distR="0" wp14:anchorId="1F009ECD" wp14:editId="4CD3F5E8">
            <wp:extent cx="2400000" cy="1800000"/>
            <wp:effectExtent l="0" t="0" r="635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0281ED2" wp14:editId="088C1605">
            <wp:extent cx="3195701" cy="1800000"/>
            <wp:effectExtent l="0" t="0" r="508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1046" w14:textId="77777777" w:rsidR="00A714C1" w:rsidRDefault="00A714C1" w:rsidP="006F26B8">
      <w:pPr>
        <w:spacing w:after="0"/>
        <w:jc w:val="center"/>
      </w:pPr>
    </w:p>
    <w:p w14:paraId="61730860" w14:textId="15152ADC" w:rsidR="004D03C1" w:rsidRDefault="00A714C1" w:rsidP="006F26B8">
      <w:pPr>
        <w:spacing w:after="0"/>
        <w:jc w:val="center"/>
      </w:pPr>
      <w:r>
        <w:rPr>
          <w:noProof/>
        </w:rPr>
        <w:drawing>
          <wp:inline distT="0" distB="0" distL="0" distR="0" wp14:anchorId="025F282C" wp14:editId="17935C3A">
            <wp:extent cx="1013288" cy="1800000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473470" wp14:editId="54101B2B">
            <wp:extent cx="3195701" cy="1800000"/>
            <wp:effectExtent l="0" t="0" r="508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D03C1">
        <w:rPr>
          <w:noProof/>
        </w:rPr>
        <w:drawing>
          <wp:inline distT="0" distB="0" distL="0" distR="0" wp14:anchorId="5CB555F5" wp14:editId="36EC55F6">
            <wp:extent cx="1013288" cy="1800000"/>
            <wp:effectExtent l="0" t="0" r="0" b="0"/>
            <wp:docPr id="93" name="รูปภาพ 93" descr="รูปภาพประกอบด้วย อาคาร, บุคคล, อาหาร, ใน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078C" w14:textId="77777777" w:rsidR="004D03C1" w:rsidRDefault="004D03C1" w:rsidP="006F26B8">
      <w:pPr>
        <w:spacing w:after="0"/>
        <w:jc w:val="center"/>
      </w:pPr>
    </w:p>
    <w:p w14:paraId="5F72DE93" w14:textId="77777777" w:rsidR="00F02004" w:rsidRDefault="00106F51" w:rsidP="006F26B8">
      <w:pPr>
        <w:spacing w:after="0"/>
        <w:jc w:val="center"/>
      </w:pPr>
      <w:r>
        <w:rPr>
          <w:noProof/>
        </w:rPr>
        <w:drawing>
          <wp:inline distT="0" distB="0" distL="0" distR="0" wp14:anchorId="5DFF3F9C" wp14:editId="09A27F4D">
            <wp:extent cx="2400000" cy="1800000"/>
            <wp:effectExtent l="0" t="0" r="635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3C1">
        <w:t xml:space="preserve"> </w:t>
      </w:r>
      <w:r w:rsidR="004D03C1">
        <w:rPr>
          <w:noProof/>
        </w:rPr>
        <w:drawing>
          <wp:inline distT="0" distB="0" distL="0" distR="0" wp14:anchorId="00490D02" wp14:editId="20419A59">
            <wp:extent cx="2400000" cy="1800000"/>
            <wp:effectExtent l="0" t="0" r="635" b="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0DAA" w14:textId="506C237B" w:rsidR="000D636C" w:rsidRDefault="00437B2C" w:rsidP="006F26B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A736E00" wp14:editId="01801BD1">
            <wp:extent cx="2400000" cy="1800000"/>
            <wp:effectExtent l="0" t="0" r="635" b="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004">
        <w:t xml:space="preserve"> </w:t>
      </w:r>
      <w:r w:rsidR="00F02004">
        <w:rPr>
          <w:noProof/>
        </w:rPr>
        <w:drawing>
          <wp:inline distT="0" distB="0" distL="0" distR="0" wp14:anchorId="4AE5D8FB" wp14:editId="42D86F08">
            <wp:extent cx="2400000" cy="1800000"/>
            <wp:effectExtent l="0" t="4762" r="0" b="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FBED" w14:textId="77777777" w:rsidR="009F3F4E" w:rsidRDefault="009F3F4E" w:rsidP="006F26B8">
      <w:pPr>
        <w:spacing w:after="0"/>
        <w:jc w:val="center"/>
      </w:pPr>
    </w:p>
    <w:p w14:paraId="0FCFF4E8" w14:textId="3D26D918" w:rsidR="006F26B8" w:rsidRDefault="009F3F4E" w:rsidP="006F26B8">
      <w:pPr>
        <w:spacing w:after="0"/>
        <w:jc w:val="center"/>
        <w:rPr>
          <w:b/>
          <w:bCs/>
          <w:cs/>
        </w:rPr>
      </w:pPr>
      <w:r>
        <w:t xml:space="preserve">  </w:t>
      </w:r>
      <w:r w:rsidR="006F26B8" w:rsidRPr="00446B40">
        <w:rPr>
          <w:cs/>
        </w:rPr>
        <w:t>บทบาทในการออ</w:t>
      </w:r>
      <w:r w:rsidR="006F26B8">
        <w:rPr>
          <w:cs/>
        </w:rPr>
        <w:t>กเยี่ยมบ้าน</w:t>
      </w:r>
      <w:r w:rsidR="006F26B8">
        <w:rPr>
          <w:rFonts w:hint="cs"/>
          <w:cs/>
        </w:rPr>
        <w:t>ในกลุ่มป่วยและประเมินสภาพทั่วไป รวมถึง</w:t>
      </w:r>
      <w:r w:rsidR="006F26B8" w:rsidRPr="00446B40">
        <w:rPr>
          <w:cs/>
        </w:rPr>
        <w:t>ให้กำลังใจ</w:t>
      </w:r>
    </w:p>
    <w:p w14:paraId="1115E3C7" w14:textId="77777777" w:rsidR="006F26B8" w:rsidRDefault="006F26B8" w:rsidP="00874D6E">
      <w:pPr>
        <w:jc w:val="center"/>
        <w:rPr>
          <w:b/>
          <w:bCs/>
          <w:cs/>
        </w:rPr>
      </w:pPr>
    </w:p>
    <w:p w14:paraId="181D28DF" w14:textId="77777777" w:rsidR="00874D6E" w:rsidRDefault="00874D6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1B5AAFC" w14:textId="77777777" w:rsidR="00874D6E" w:rsidRPr="007B16E1" w:rsidRDefault="00874D6E" w:rsidP="00874D6E">
      <w:pPr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216D5353" w14:textId="7845F7A4" w:rsidR="00874D6E" w:rsidRDefault="00DD4B5C" w:rsidP="00874D6E">
      <w:pPr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0F05E1CD" w14:textId="5A0770D3" w:rsidR="006F26B8" w:rsidRDefault="007B1547" w:rsidP="006F26B8">
      <w:pPr>
        <w:spacing w:after="0"/>
        <w:jc w:val="center"/>
      </w:pPr>
      <w:r>
        <w:rPr>
          <w:noProof/>
        </w:rPr>
        <w:drawing>
          <wp:inline distT="0" distB="0" distL="0" distR="0" wp14:anchorId="33ABA628" wp14:editId="0642A431">
            <wp:extent cx="4803551" cy="3600000"/>
            <wp:effectExtent l="0" t="0" r="0" b="635"/>
            <wp:docPr id="31" name="รูปภาพ 31" descr="รูปภาพประกอบด้วย บุคคล, ในอาคาร, เพดาน, โต๊ะ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ABC2" w14:textId="77777777" w:rsidR="00B51C5B" w:rsidRDefault="00B51C5B" w:rsidP="006F26B8">
      <w:pPr>
        <w:spacing w:after="0"/>
        <w:jc w:val="center"/>
      </w:pPr>
    </w:p>
    <w:p w14:paraId="6B72D5DB" w14:textId="2F8325F3" w:rsidR="0045348A" w:rsidRDefault="00BE0839" w:rsidP="006F26B8">
      <w:pPr>
        <w:spacing w:after="0"/>
        <w:jc w:val="center"/>
      </w:pPr>
      <w:r>
        <w:rPr>
          <w:noProof/>
        </w:rPr>
        <w:drawing>
          <wp:inline distT="0" distB="0" distL="0" distR="0" wp14:anchorId="2FE6CC27" wp14:editId="4A0F869F">
            <wp:extent cx="2400000" cy="1800000"/>
            <wp:effectExtent l="0" t="0" r="635" b="0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1FDD81C" wp14:editId="03394329">
            <wp:extent cx="2400000" cy="1800000"/>
            <wp:effectExtent l="0" t="0" r="635" b="0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AAA0" w14:textId="77777777" w:rsidR="0045348A" w:rsidRDefault="0045348A" w:rsidP="006F26B8">
      <w:pPr>
        <w:spacing w:after="0"/>
        <w:jc w:val="center"/>
      </w:pPr>
    </w:p>
    <w:p w14:paraId="1F6A77E9" w14:textId="176727E9" w:rsidR="007B1547" w:rsidRDefault="0045348A" w:rsidP="006F26B8">
      <w:pPr>
        <w:spacing w:after="0"/>
        <w:jc w:val="center"/>
      </w:pPr>
      <w:r>
        <w:rPr>
          <w:noProof/>
        </w:rPr>
        <w:drawing>
          <wp:inline distT="0" distB="0" distL="0" distR="0" wp14:anchorId="7C4A5C5D" wp14:editId="2BDFE500">
            <wp:extent cx="2400000" cy="1800000"/>
            <wp:effectExtent l="0" t="0" r="635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43853">
        <w:rPr>
          <w:noProof/>
        </w:rPr>
        <w:drawing>
          <wp:inline distT="0" distB="0" distL="0" distR="0" wp14:anchorId="591F3425" wp14:editId="12693DE3">
            <wp:extent cx="2400000" cy="1800000"/>
            <wp:effectExtent l="0" t="0" r="635" b="0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F1C2" w14:textId="77777777" w:rsidR="000D636C" w:rsidRDefault="000D636C" w:rsidP="006F26B8">
      <w:pPr>
        <w:spacing w:after="0"/>
        <w:jc w:val="center"/>
      </w:pPr>
    </w:p>
    <w:p w14:paraId="0ACB6F91" w14:textId="3983C413" w:rsidR="006F26B8" w:rsidRDefault="006F26B8" w:rsidP="006F26B8">
      <w:pPr>
        <w:spacing w:after="0"/>
        <w:jc w:val="center"/>
      </w:pPr>
      <w:r w:rsidRPr="00446B40">
        <w:rPr>
          <w:cs/>
        </w:rPr>
        <w:t>บทบาทดูแลสุขภาพกลุ่มผู้ป่วยเรื้อรัง</w:t>
      </w:r>
      <w:r>
        <w:rPr>
          <w:rFonts w:hint="cs"/>
          <w:cs/>
        </w:rPr>
        <w:t xml:space="preserve"> </w:t>
      </w:r>
      <w:r w:rsidRPr="00446B40">
        <w:rPr>
          <w:cs/>
        </w:rPr>
        <w:t>และกลุ่มเสี่ยงให้ความรู้ในหมู่บ้านที่รับผิดชอบ</w:t>
      </w:r>
      <w:r>
        <w:rPr>
          <w:rFonts w:hint="cs"/>
          <w:cs/>
        </w:rPr>
        <w:t xml:space="preserve"> รวมถึงคัดกรองโรคเรื้อรัง</w:t>
      </w:r>
    </w:p>
    <w:p w14:paraId="5F7E4935" w14:textId="707F4548" w:rsidR="00A27F1B" w:rsidRDefault="00A27F1B">
      <w:pPr>
        <w:rPr>
          <w:b/>
          <w:bCs/>
        </w:rPr>
      </w:pPr>
      <w:r>
        <w:rPr>
          <w:b/>
          <w:bCs/>
        </w:rPr>
        <w:br w:type="page"/>
      </w:r>
    </w:p>
    <w:p w14:paraId="60106712" w14:textId="77777777" w:rsidR="00A27F1B" w:rsidRPr="007B16E1" w:rsidRDefault="00A27F1B" w:rsidP="00A27F1B">
      <w:pPr>
        <w:jc w:val="center"/>
        <w:rPr>
          <w:b/>
          <w:bCs/>
          <w:sz w:val="36"/>
          <w:szCs w:val="36"/>
        </w:rPr>
      </w:pPr>
      <w:r w:rsidRPr="007B16E1">
        <w:rPr>
          <w:rFonts w:hint="cs"/>
          <w:b/>
          <w:bCs/>
          <w:sz w:val="36"/>
          <w:szCs w:val="36"/>
          <w:cs/>
        </w:rPr>
        <w:lastRenderedPageBreak/>
        <w:t>ภาพกิจกรรมตามโครงการ</w:t>
      </w:r>
    </w:p>
    <w:p w14:paraId="704F101A" w14:textId="68EA977A" w:rsidR="00A27F1B" w:rsidRDefault="00DD4B5C" w:rsidP="00A27F1B">
      <w:pPr>
        <w:jc w:val="center"/>
        <w:rPr>
          <w:b/>
          <w:bCs/>
        </w:rPr>
      </w:pPr>
      <w:r>
        <w:rPr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</w:p>
    <w:p w14:paraId="544D7F4E" w14:textId="0CCEE871" w:rsidR="000D636C" w:rsidRDefault="00D653E1" w:rsidP="00A27F1B">
      <w:pPr>
        <w:spacing w:after="0"/>
        <w:jc w:val="center"/>
      </w:pPr>
      <w:r>
        <w:rPr>
          <w:noProof/>
        </w:rPr>
        <w:drawing>
          <wp:inline distT="0" distB="0" distL="0" distR="0" wp14:anchorId="4BF65BD3" wp14:editId="4ABBF610">
            <wp:extent cx="2400000" cy="1800000"/>
            <wp:effectExtent l="0" t="0" r="635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2E8">
        <w:t xml:space="preserve"> </w:t>
      </w:r>
      <w:r w:rsidR="00F642E8">
        <w:rPr>
          <w:b/>
          <w:bCs/>
          <w:noProof/>
        </w:rPr>
        <w:drawing>
          <wp:inline distT="0" distB="0" distL="0" distR="0" wp14:anchorId="0F6FBAAE" wp14:editId="55F756EF">
            <wp:extent cx="2400000" cy="1800000"/>
            <wp:effectExtent l="0" t="0" r="635" b="0"/>
            <wp:docPr id="106" name="รูปภาพ 106" descr="รูปภาพประกอบด้วย กลางแจ้ง, ต้นไม้, พื้น, บุคคล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E260" w14:textId="77777777" w:rsidR="00F642E8" w:rsidRDefault="00F642E8" w:rsidP="00A27F1B">
      <w:pPr>
        <w:spacing w:after="0"/>
        <w:jc w:val="center"/>
      </w:pPr>
    </w:p>
    <w:p w14:paraId="73F3F129" w14:textId="77777777" w:rsidR="00F642E8" w:rsidRDefault="00F642E8" w:rsidP="00F642E8">
      <w:pPr>
        <w:spacing w:after="0"/>
        <w:jc w:val="center"/>
      </w:pPr>
      <w:r>
        <w:rPr>
          <w:noProof/>
        </w:rPr>
        <w:drawing>
          <wp:inline distT="0" distB="0" distL="0" distR="0" wp14:anchorId="389885DE" wp14:editId="4E5460BA">
            <wp:extent cx="2400000" cy="1800000"/>
            <wp:effectExtent l="0" t="0" r="635" b="0"/>
            <wp:docPr id="107" name="รูปภาพ 107" descr="รูปภาพประกอบด้วย บุคคล, กลางแจ้ง, อาคาร, นั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0F9990" wp14:editId="6F82E28E">
            <wp:extent cx="2400000" cy="1800000"/>
            <wp:effectExtent l="0" t="0" r="635" b="0"/>
            <wp:docPr id="108" name="รูปภาพ 108" descr="รูปภาพประกอบด้วย พื้น, ในอาคาร, บุคคล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B1B8" w14:textId="77777777" w:rsidR="00F642E8" w:rsidRDefault="00F642E8" w:rsidP="00F642E8">
      <w:pPr>
        <w:spacing w:after="0"/>
        <w:jc w:val="center"/>
      </w:pPr>
    </w:p>
    <w:p w14:paraId="4FF74717" w14:textId="77777777" w:rsidR="0080557A" w:rsidRDefault="00F642E8" w:rsidP="00F642E8">
      <w:pPr>
        <w:spacing w:after="0"/>
        <w:jc w:val="center"/>
      </w:pPr>
      <w:r>
        <w:rPr>
          <w:noProof/>
        </w:rPr>
        <w:drawing>
          <wp:inline distT="0" distB="0" distL="0" distR="0" wp14:anchorId="0B3A591A" wp14:editId="5878E321">
            <wp:extent cx="2400000" cy="1800000"/>
            <wp:effectExtent l="0" t="0" r="635" b="0"/>
            <wp:docPr id="109" name="รูปภาพ 109" descr="รูปภาพประกอบด้วย พื้น, ในอาคาร, บุคคล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AE5B08" wp14:editId="2BE706EB">
            <wp:extent cx="2400000" cy="1800000"/>
            <wp:effectExtent l="0" t="0" r="635" b="0"/>
            <wp:docPr id="110" name="รูปภาพ 110" descr="รูปภาพประกอบด้วย บุคคล, อาคาร, ผู้หญิง, กลางแจ้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A6C1" w14:textId="77777777" w:rsidR="0080557A" w:rsidRDefault="0080557A" w:rsidP="00F642E8">
      <w:pPr>
        <w:spacing w:after="0"/>
        <w:jc w:val="center"/>
      </w:pPr>
    </w:p>
    <w:p w14:paraId="3AE9DB8D" w14:textId="5C6F2C19" w:rsidR="00F642E8" w:rsidRDefault="0080557A" w:rsidP="00F642E8">
      <w:pPr>
        <w:spacing w:after="0"/>
        <w:jc w:val="center"/>
      </w:pPr>
      <w:r>
        <w:rPr>
          <w:b/>
          <w:bCs/>
          <w:noProof/>
          <w:sz w:val="52"/>
          <w:szCs w:val="52"/>
        </w:rPr>
        <w:drawing>
          <wp:inline distT="0" distB="0" distL="0" distR="0" wp14:anchorId="09B5CDD2" wp14:editId="1EA5A96A">
            <wp:extent cx="2400000" cy="1800000"/>
            <wp:effectExtent l="0" t="0" r="635" b="0"/>
            <wp:docPr id="111" name="รูปภาพ 111" descr="รูปภาพประกอบด้วย บุคคล, ในอาคาร, โต๊ะ, ผู้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noProof/>
          <w:sz w:val="52"/>
          <w:szCs w:val="52"/>
        </w:rPr>
        <w:drawing>
          <wp:inline distT="0" distB="0" distL="0" distR="0" wp14:anchorId="5641EC68" wp14:editId="47B9E41A">
            <wp:extent cx="2400000" cy="1800000"/>
            <wp:effectExtent l="0" t="0" r="635" b="0"/>
            <wp:docPr id="112" name="รูปภาพ 112" descr="รูปภาพประกอบด้วย ในอาคาร, บุคคล, โต๊ะ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E4F3" w14:textId="0E2B272B" w:rsidR="00DC29B9" w:rsidRDefault="00A27F1B" w:rsidP="00A27F1B">
      <w:pPr>
        <w:spacing w:after="0"/>
        <w:jc w:val="center"/>
        <w:rPr>
          <w:b/>
          <w:bCs/>
          <w:cs/>
        </w:rPr>
      </w:pPr>
      <w:r>
        <w:rPr>
          <w:rFonts w:hint="cs"/>
          <w:cs/>
        </w:rPr>
        <w:t>พยาบาลวิชาชีพที่ผ่านการฟื้นฟู ความด้านวิชาการ และการใช้ยาในกลุ่มผู้ป่วยเบาหวาน และความดันโลหิตสูง</w:t>
      </w:r>
      <w:r w:rsidRPr="00446B40">
        <w:rPr>
          <w:cs/>
        </w:rPr>
        <w:t xml:space="preserve"> </w:t>
      </w:r>
      <w:r>
        <w:rPr>
          <w:rFonts w:hint="cs"/>
          <w:cs/>
        </w:rPr>
        <w:t>ให้</w:t>
      </w:r>
      <w:r w:rsidRPr="00446B40">
        <w:rPr>
          <w:cs/>
        </w:rPr>
        <w:t>มีบทบาทในการให้ความรู้เรื่องยาในกลุ่มผู้ป่วย</w:t>
      </w:r>
    </w:p>
    <w:p w14:paraId="288A454F" w14:textId="30E29C43" w:rsidR="00DC29B9" w:rsidRDefault="00DC29B9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4F7B6C2" w14:textId="1CE516CD" w:rsidR="00A27F1B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  <w:r w:rsidRPr="00220CA0">
        <w:rPr>
          <w:rFonts w:hint="cs"/>
          <w:b/>
          <w:bCs/>
          <w:sz w:val="52"/>
          <w:szCs w:val="52"/>
          <w:cs/>
        </w:rPr>
        <w:lastRenderedPageBreak/>
        <w:t>สรุปผลการดำเนินงาน</w:t>
      </w:r>
    </w:p>
    <w:p w14:paraId="1BA88261" w14:textId="2A9E76CA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6DA8131A" w14:textId="0820D363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55E491FD" w14:textId="3D3FD5F7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55004397" w14:textId="062DD00D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26932E2F" w14:textId="775F8209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260C7F9E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6825D560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45EAE4DB" w14:textId="5058F136" w:rsidR="00220CA0" w:rsidRPr="00220CA0" w:rsidRDefault="00DD4B5C" w:rsidP="00A27F1B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  <w:cs/>
        </w:rPr>
        <w:t>โครงการเข้าใจสุขภาพ ต้านโรคภัย ส่งเสริมตรวจคัดกรองความดันโลหิตสูง และเบาหวาน ปี 2562</w:t>
      </w:r>
      <w:r w:rsidR="00220CA0" w:rsidRPr="00220CA0">
        <w:rPr>
          <w:rFonts w:hint="cs"/>
          <w:b/>
          <w:bCs/>
          <w:sz w:val="52"/>
          <w:szCs w:val="52"/>
          <w:cs/>
        </w:rPr>
        <w:t xml:space="preserve"> </w:t>
      </w:r>
    </w:p>
    <w:p w14:paraId="723ABBB4" w14:textId="65759F31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  <w:r w:rsidRPr="00220CA0">
        <w:rPr>
          <w:rFonts w:hint="cs"/>
          <w:b/>
          <w:bCs/>
          <w:sz w:val="52"/>
          <w:szCs w:val="52"/>
          <w:cs/>
        </w:rPr>
        <w:t>ตำบลบาโงยซิ</w:t>
      </w:r>
      <w:proofErr w:type="spellStart"/>
      <w:r w:rsidRPr="00220CA0">
        <w:rPr>
          <w:rFonts w:hint="cs"/>
          <w:b/>
          <w:bCs/>
          <w:sz w:val="52"/>
          <w:szCs w:val="52"/>
          <w:cs/>
        </w:rPr>
        <w:t>แน</w:t>
      </w:r>
      <w:proofErr w:type="spellEnd"/>
      <w:r w:rsidRPr="00220CA0">
        <w:rPr>
          <w:rFonts w:hint="cs"/>
          <w:b/>
          <w:bCs/>
          <w:sz w:val="52"/>
          <w:szCs w:val="52"/>
          <w:cs/>
        </w:rPr>
        <w:t xml:space="preserve"> อำเภอยะหา จังหวัดยะลา</w:t>
      </w:r>
    </w:p>
    <w:p w14:paraId="7B2B7E9B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2748BEFF" w14:textId="48889D0D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3BFDCE98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5CDCD59B" w14:textId="63F1C48E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4D0E5C05" w14:textId="77777777" w:rsid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63688EEC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332B3D8D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21068355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35221057" w14:textId="77777777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</w:p>
    <w:p w14:paraId="6EB17390" w14:textId="11E91046" w:rsidR="00220CA0" w:rsidRPr="00220CA0" w:rsidRDefault="00220CA0" w:rsidP="00A27F1B">
      <w:pPr>
        <w:spacing w:after="0"/>
        <w:jc w:val="center"/>
        <w:rPr>
          <w:b/>
          <w:bCs/>
          <w:sz w:val="52"/>
          <w:szCs w:val="52"/>
        </w:rPr>
      </w:pPr>
      <w:r w:rsidRPr="00220CA0">
        <w:rPr>
          <w:rFonts w:hint="cs"/>
          <w:b/>
          <w:bCs/>
          <w:sz w:val="52"/>
          <w:szCs w:val="52"/>
          <w:cs/>
        </w:rPr>
        <w:t>ได้รับงบสนับสนุนจาก</w:t>
      </w:r>
    </w:p>
    <w:p w14:paraId="6CC07191" w14:textId="093D2251" w:rsidR="00874D6E" w:rsidRPr="00DD4B5C" w:rsidRDefault="00220CA0" w:rsidP="00DD4B5C">
      <w:pPr>
        <w:spacing w:after="0"/>
        <w:jc w:val="center"/>
        <w:rPr>
          <w:rFonts w:hint="cs"/>
          <w:b/>
          <w:bCs/>
          <w:sz w:val="52"/>
          <w:szCs w:val="52"/>
          <w:cs/>
        </w:rPr>
      </w:pPr>
      <w:r w:rsidRPr="00220CA0">
        <w:rPr>
          <w:rFonts w:hint="cs"/>
          <w:b/>
          <w:bCs/>
          <w:sz w:val="52"/>
          <w:szCs w:val="52"/>
          <w:cs/>
        </w:rPr>
        <w:t>กองทุนหลักประกันสุขภาพ อบต.บาโงยซิ</w:t>
      </w:r>
      <w:proofErr w:type="spellStart"/>
      <w:r w:rsidRPr="00220CA0">
        <w:rPr>
          <w:rFonts w:hint="cs"/>
          <w:b/>
          <w:bCs/>
          <w:sz w:val="52"/>
          <w:szCs w:val="52"/>
          <w:cs/>
        </w:rPr>
        <w:t>แน</w:t>
      </w:r>
      <w:proofErr w:type="spellEnd"/>
      <w:r w:rsidRPr="00220CA0">
        <w:rPr>
          <w:rFonts w:hint="cs"/>
          <w:b/>
          <w:bCs/>
          <w:sz w:val="52"/>
          <w:szCs w:val="52"/>
          <w:cs/>
        </w:rPr>
        <w:t xml:space="preserve"> ปี 256</w:t>
      </w:r>
      <w:r w:rsidR="00DD4B5C">
        <w:rPr>
          <w:rFonts w:hint="cs"/>
          <w:b/>
          <w:bCs/>
          <w:sz w:val="52"/>
          <w:szCs w:val="52"/>
          <w:cs/>
        </w:rPr>
        <w:t>2</w:t>
      </w:r>
    </w:p>
    <w:sectPr w:rsidR="00874D6E" w:rsidRPr="00DD4B5C" w:rsidSect="00DD37FC">
      <w:pgSz w:w="11906" w:h="16838"/>
      <w:pgMar w:top="1134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AC4"/>
    <w:rsid w:val="0006634F"/>
    <w:rsid w:val="000A54FA"/>
    <w:rsid w:val="000B03CF"/>
    <w:rsid w:val="000D636C"/>
    <w:rsid w:val="00105D2C"/>
    <w:rsid w:val="00106F51"/>
    <w:rsid w:val="001964D2"/>
    <w:rsid w:val="001F09D1"/>
    <w:rsid w:val="00220CA0"/>
    <w:rsid w:val="00260871"/>
    <w:rsid w:val="003D65E3"/>
    <w:rsid w:val="00422B5F"/>
    <w:rsid w:val="00437B2C"/>
    <w:rsid w:val="0044750A"/>
    <w:rsid w:val="0045348A"/>
    <w:rsid w:val="004815BF"/>
    <w:rsid w:val="004D03C1"/>
    <w:rsid w:val="00522D76"/>
    <w:rsid w:val="00562559"/>
    <w:rsid w:val="00572589"/>
    <w:rsid w:val="005857D6"/>
    <w:rsid w:val="006243E0"/>
    <w:rsid w:val="00633C48"/>
    <w:rsid w:val="00653E4D"/>
    <w:rsid w:val="0066066F"/>
    <w:rsid w:val="00684BB0"/>
    <w:rsid w:val="006F26B8"/>
    <w:rsid w:val="00743853"/>
    <w:rsid w:val="007A3900"/>
    <w:rsid w:val="007B1547"/>
    <w:rsid w:val="007B16E1"/>
    <w:rsid w:val="0080557A"/>
    <w:rsid w:val="00827517"/>
    <w:rsid w:val="00864817"/>
    <w:rsid w:val="00874D6E"/>
    <w:rsid w:val="008F64CD"/>
    <w:rsid w:val="0094094B"/>
    <w:rsid w:val="009E4411"/>
    <w:rsid w:val="009F3F4E"/>
    <w:rsid w:val="00A27F1B"/>
    <w:rsid w:val="00A714C1"/>
    <w:rsid w:val="00B06723"/>
    <w:rsid w:val="00B51C5B"/>
    <w:rsid w:val="00B5482F"/>
    <w:rsid w:val="00B872DF"/>
    <w:rsid w:val="00BB7AC4"/>
    <w:rsid w:val="00BC25FC"/>
    <w:rsid w:val="00BE0839"/>
    <w:rsid w:val="00BF1A09"/>
    <w:rsid w:val="00CB484C"/>
    <w:rsid w:val="00CD1753"/>
    <w:rsid w:val="00CD231D"/>
    <w:rsid w:val="00D50711"/>
    <w:rsid w:val="00D653E1"/>
    <w:rsid w:val="00D67DB2"/>
    <w:rsid w:val="00DC29B9"/>
    <w:rsid w:val="00DD37FC"/>
    <w:rsid w:val="00DD4B5C"/>
    <w:rsid w:val="00E51AE7"/>
    <w:rsid w:val="00EE7192"/>
    <w:rsid w:val="00EF4140"/>
    <w:rsid w:val="00F02004"/>
    <w:rsid w:val="00F642E8"/>
    <w:rsid w:val="00F80E37"/>
    <w:rsid w:val="00FB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D9837"/>
  <w15:chartTrackingRefBased/>
  <w15:docId w15:val="{229B8ED1-92E1-41B9-BB17-5FE7F7B3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71"/>
    <w:pPr>
      <w:spacing w:after="0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0871"/>
    <w:rPr>
      <w:rFonts w:ascii="Leelawadee" w:hAnsi="Leelawadee" w:cs="Angsana New"/>
      <w:sz w:val="18"/>
      <w:szCs w:val="22"/>
    </w:rPr>
  </w:style>
  <w:style w:type="paragraph" w:styleId="a5">
    <w:name w:val="caption"/>
    <w:basedOn w:val="a"/>
    <w:next w:val="a"/>
    <w:uiPriority w:val="35"/>
    <w:unhideWhenUsed/>
    <w:qFormat/>
    <w:rsid w:val="009E4411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paragraph" w:styleId="a6">
    <w:name w:val="table of figures"/>
    <w:basedOn w:val="a"/>
    <w:next w:val="a"/>
    <w:uiPriority w:val="99"/>
    <w:semiHidden/>
    <w:unhideWhenUsed/>
    <w:rsid w:val="000A54FA"/>
    <w:pPr>
      <w:spacing w:after="0"/>
    </w:pPr>
    <w:rPr>
      <w:rFonts w:cs="TH Sarabun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0D644-F3EC-433D-BA2F-87E9FB85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Areefin Musor</dc:creator>
  <cp:keywords/>
  <dc:description/>
  <cp:lastModifiedBy>Areefin Musor</cp:lastModifiedBy>
  <cp:revision>40</cp:revision>
  <cp:lastPrinted>2019-03-06T07:10:00Z</cp:lastPrinted>
  <dcterms:created xsi:type="dcterms:W3CDTF">2019-03-05T09:03:00Z</dcterms:created>
  <dcterms:modified xsi:type="dcterms:W3CDTF">2019-10-14T12:49:00Z</dcterms:modified>
</cp:coreProperties>
</file>