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</w:t>
            </w:r>
            <w:r w:rsidR="00C6555D">
              <w:rPr>
                <w:rFonts w:ascii="TH SarabunPSK" w:hAnsi="TH SarabunPSK" w:cs="TH SarabunPSK"/>
                <w:b/>
                <w:bCs/>
              </w:rPr>
              <w:t>3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766D3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C452D2">
              <w:rPr>
                <w:rFonts w:ascii="TH SarabunPSK" w:hAnsi="TH SarabunPSK" w:cs="TH SarabunPSK"/>
                <w:b/>
                <w:bCs/>
              </w:rPr>
              <w:t>51</w:t>
            </w:r>
            <w:r w:rsidR="00A766D3">
              <w:rPr>
                <w:rFonts w:ascii="TH SarabunPSK" w:hAnsi="TH SarabunPSK" w:cs="TH SarabunPSK"/>
                <w:b/>
                <w:bCs/>
              </w:rPr>
              <w:t>6</w:t>
            </w:r>
            <w:r w:rsidR="00C452D2">
              <w:rPr>
                <w:rFonts w:ascii="TH SarabunPSK" w:hAnsi="TH SarabunPSK" w:cs="TH SarabunPSK"/>
                <w:b/>
                <w:bCs/>
              </w:rPr>
              <w:t>9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4 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 01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โครงการบริหารจัดการกองทุนหลักประกันสุขภาพพื้นที่ เทศบาลตำบลทุ่งลาน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กองทุนหลักประกันสุขภาพพื้นที่ เทศบาลตำบลทุ่งลาน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A766D3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4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0E7497"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8B5E53" w:rsidRPr="00A766D3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 w:rsidRPr="00A766D3">
              <w:rPr>
                <w:rFonts w:ascii="TH SarabunPSK" w:hAnsi="TH SarabunPSK" w:cs="TH SarabunPSK" w:hint="cs"/>
                <w:b/>
                <w:bCs/>
                <w:cs/>
              </w:rPr>
              <w:t>สำนักงานหลักประกันสุขภาพพื้นที่ เทศบาลตำบลทุ่งลาน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C6555D" w:rsidP="00C6555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78709F">
              <w:rPr>
                <w:rFonts w:ascii="TH SarabunPSK" w:hAnsi="TH SarabunPSK" w:cs="TH SarabunPSK"/>
                <w:b/>
                <w:bCs/>
              </w:rPr>
              <w:t>2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="0078709F">
              <w:rPr>
                <w:rFonts w:ascii="TH SarabunPSK" w:hAnsi="TH SarabunPSK" w:cs="TH SarabunPSK"/>
                <w:b/>
                <w:b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78709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  <w:r w:rsidR="00A766D3">
              <w:rPr>
                <w:rFonts w:ascii="TH SarabunPSK" w:hAnsi="TH SarabunPSK" w:cs="TH SarabunPSK"/>
              </w:rPr>
              <w:t>1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 w:rsidR="00A766D3"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064DB1" w:rsidRDefault="00936BDE" w:rsidP="00C655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>
              <w:rPr>
                <w:rFonts w:ascii="TH SarabunPSK" w:hAnsi="TH SarabunPSK" w:cs="TH SarabunPSK"/>
              </w:rPr>
              <w:t xml:space="preserve">30 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เดือนกันยายน พ.ศ. </w:t>
            </w:r>
            <w:r w:rsidR="00A766D3"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936BDE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936BDE" w:rsidP="00DD2F9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 </w:t>
            </w:r>
            <w:r w:rsidR="00A766D3">
              <w:rPr>
                <w:rFonts w:ascii="TH SarabunPSK" w:hAnsi="TH SarabunPSK" w:cs="TH SarabunPSK"/>
              </w:rPr>
              <w:t>1</w:t>
            </w:r>
            <w:r w:rsidR="0078709F">
              <w:rPr>
                <w:rFonts w:ascii="TH SarabunPSK" w:hAnsi="TH SarabunPSK" w:cs="TH SarabunPSK"/>
              </w:rPr>
              <w:t>0</w:t>
            </w:r>
            <w:r w:rsidR="00DD2F91">
              <w:rPr>
                <w:rFonts w:ascii="TH SarabunPSK" w:hAnsi="TH SarabunPSK" w:cs="TH SarabunPSK"/>
              </w:rPr>
              <w:t>0</w:t>
            </w:r>
            <w:r w:rsidR="00A766D3"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00</w:t>
            </w:r>
            <w:r w:rsidR="0078709F">
              <w:rPr>
                <w:rFonts w:ascii="TH SarabunPSK" w:hAnsi="TH SarabunPSK" w:cs="TH SarabunPSK"/>
              </w:rPr>
              <w:t>0</w:t>
            </w:r>
            <w:r w:rsidR="00A766D3">
              <w:rPr>
                <w:rFonts w:ascii="TH SarabunPSK" w:hAnsi="TH SarabunPSK" w:cs="TH SarabunPSK"/>
              </w:rPr>
              <w:t>.-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B3778" w:rsidRDefault="007B3778" w:rsidP="007B3778">
            <w:pPr>
              <w:jc w:val="both"/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สำนักงานหลักประกันสุขภาพแห่งชาติ ได้แต่งตั้งคณะกรรมการกองทุนหลักประกันสุขภาพในระดับท้องถิ่นหรือพื้นที่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เพื่อดำเนินงานและบริหารจัดการกองทุนหลักประกันสุขภาพ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ให้เป็นไปตามประกาศคณะกรรมการหลักประกันสุขภาพแห่งชาติ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ลงวันที่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 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เดือนตุลาคม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พ.ศ.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ประกอบกับปัจจุบัน สำนักงานหลักประกันสุขภาพแห่งชาติได้แจ้งแนวทางให้องค์กรปกครองส่วนท้องถิ่น สามารถจัดระบบการดูแลระยะยาวด้านสาธารณสุขสำหรับผู้สูงอายุที่มีภาวะพึ่งพิง</w:t>
            </w:r>
            <w:r w:rsidR="0078709F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(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Long Term Care)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ตามประกาศคณะกรรมการหลักประกันสุขภาพแห่งชาติเรื่อง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พ.ศ.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</w:t>
            </w:r>
            <w:r w:rsidR="0078709F">
              <w:rPr>
                <w:rFonts w:ascii="TH SarabunPSK" w:hAnsi="TH SarabunPSK" w:cs="TH SarabunPSK"/>
                <w:color w:val="333333"/>
                <w:shd w:val="clear" w:color="auto" w:fill="FFFFFF"/>
              </w:rPr>
              <w:t>61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นั้น </w:t>
            </w:r>
          </w:p>
          <w:p w:rsidR="007B3778" w:rsidRPr="007B3778" w:rsidRDefault="007B3778" w:rsidP="00C6555D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ตามแนวทางการบริหารจัดการกองทุนหลักประกันสุขภาพในระดับท้องถิ่น ได้กำหนดลักษณะกิจกรรมที่จะของบประมาณสนับสนุนจากกองทุน ได้เป็น </w:t>
            </w:r>
            <w:r w:rsidR="00C6555D">
              <w:rPr>
                <w:rFonts w:ascii="TH SarabunPSK" w:hAnsi="TH SarabunPSK" w:cs="TH SarabunPSK"/>
                <w:color w:val="333333"/>
                <w:shd w:val="clear" w:color="auto" w:fill="FFFFFF"/>
              </w:rPr>
              <w:t>5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ประเภท ได้แก่ กิจกรรมการจัดบริการสาธารณสุขของหน่วยงานสาธารณสุขในพื้นที่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กิจกรรมด้านการส่งเสริมสุขภาพของกลุ่มหรือองค์กรประชาชนในพื้นที่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กิจกรรมด้านการสาธารณสุขในศูนย์พัฒนาเด็กเล็กและฟื้นฟูคุณภาพชีวิตผู้สูงอายุและคนพิการ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กิจกรรมการแก้ไขปัญหาสาธารณสุขกรณีเกิดโรคระบาดหรือภัยพิบัติในพื้นที่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และกิจกรรมการบริหารหรือพัฒนากองทุน ฯ ให้มีประสิทธิภาพ โดยกองทุนหลักประกันสุขภาพ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ได้รับการสนับสนุนงบประมาณเพื่อใช้เป็นค่าใช้จ่ายในการบริหารหรือพัฒนากองทุนฯมาโดยตลอดตั้งแต่เริ่มดำเนินการ เพื่อให้การดำเนินงานกองทุนหลักประกันสุขภาพสามารถดำเนินการได้อย่างต่อเนื่อง จึงได้จัดทำโครงการบริหารจัดการกองทุนหลักประกันสุขภาพและพัฒนาระบบบริหารจัดการกองทุนขึ้น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เพื่อนำงบประมาณที่ได้รับมาบริหารจัดการกองทุน จัดเตรียมวัสดุที่จำเป็นมาใช้ในการดำเนินงานของกองทุนฯ ต่อไป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1.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จัดทำโครงการเพื่อขอเสนอขออนุมัติงบประมาณจากกองทุนฯ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2.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ดำเนินการประชุมร่วมกันวางแผน การดำเนินงาน และกำหนดห้วงเวลาในการประชุม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3.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ติดต่อประสานงานกับคณะกรรมการกองทุนฯ อนุกรรมการกองทุนฯ เพื่อกำหนดนัดหมาย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4.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จัดเตรียมการประชุม ได้แก่ สถานที่ในการประชุมและเอกสารต่าง ๆ ในการประชุม และอื่น ๆ ที่เกี่ยวข้อง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5.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ดำเนินการประชุมตามแผนงานที่กำหนด</w:t>
            </w:r>
          </w:p>
          <w:p w:rsidR="00AF560F" w:rsidRPr="00AF560F" w:rsidRDefault="00AF560F" w:rsidP="00AF56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   -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 xml:space="preserve">จัดประชุมคณะกรรมการและที่ปรึกษากองทุนฯ อย่างน้อย </w:t>
            </w:r>
            <w:r w:rsidR="00DD2F91">
              <w:rPr>
                <w:rFonts w:ascii="TH SarabunPSK" w:hAnsi="TH SarabunPSK" w:cs="TH SarabunPSK"/>
                <w:color w:val="333333"/>
              </w:rPr>
              <w:t>4</w:t>
            </w:r>
            <w:r w:rsidRPr="00AF560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AF560F" w:rsidRDefault="00AF560F" w:rsidP="00AF56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   -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จัดประชุมคณะอนุกรรมการ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กลั่นกรองและประเมินผลฯ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 xml:space="preserve"> อย่างน้อย </w:t>
            </w:r>
            <w:r w:rsidR="00DD2F91">
              <w:rPr>
                <w:rFonts w:ascii="TH SarabunPSK" w:hAnsi="TH SarabunPSK" w:cs="TH SarabunPSK"/>
                <w:color w:val="333333"/>
              </w:rPr>
              <w:t>4</w:t>
            </w:r>
            <w:r w:rsidRPr="00AF560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78709F" w:rsidRPr="0078709F" w:rsidRDefault="00AF560F" w:rsidP="0078709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/>
                <w:color w:val="333333"/>
              </w:rPr>
              <w:t xml:space="preserve">    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- จัดประชุมคณะอนุกรรมการสนับสนุนการจัดการบริการดูแลระยะยาวสำหรับผู้สูงอายุที่มี</w:t>
            </w:r>
            <w:proofErr w:type="spellStart"/>
            <w:r>
              <w:rPr>
                <w:rFonts w:ascii="TH SarabunPSK" w:hAnsi="TH SarabunPSK" w:cs="TH SarabunPSK" w:hint="cs"/>
                <w:color w:val="333333"/>
                <w:cs/>
              </w:rPr>
              <w:t>ภาวะพื่งพิง</w:t>
            </w:r>
            <w:proofErr w:type="spellEnd"/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อย่างน้อย </w:t>
            </w:r>
            <w:r w:rsidR="00DD2F91">
              <w:rPr>
                <w:rFonts w:ascii="TH SarabunPSK" w:hAnsi="TH SarabunPSK" w:cs="TH SarabunPSK"/>
                <w:color w:val="333333"/>
              </w:rPr>
              <w:t>4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ครั้ง/ปี</w:t>
            </w:r>
          </w:p>
          <w:p w:rsid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6.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ซื้อวัสดุอุปกรณ์ต่างๆที่จำเป็นต่อการปฏิบัติงานของกองทุนหลักประกันสุขภาพ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/>
                <w:color w:val="333333"/>
              </w:rPr>
              <w:t xml:space="preserve">7. 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จัด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การฝึกอบรม</w:t>
            </w:r>
            <w:r w:rsidR="0078709F">
              <w:rPr>
                <w:rFonts w:ascii="TH SarabunPSK" w:hAnsi="TH SarabunPSK" w:cs="TH SarabunPSK" w:hint="cs"/>
                <w:color w:val="333333"/>
                <w:cs/>
              </w:rPr>
              <w:t>/ส่งเข้ารับการอบรม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เพื่อพัฒนาศักยภาพของคณะกรรมการ</w:t>
            </w:r>
            <w:r w:rsidR="0078709F">
              <w:rPr>
                <w:rFonts w:ascii="TH SarabunPSK" w:hAnsi="TH SarabunPSK" w:cs="TH SarabunPSK" w:hint="cs"/>
                <w:color w:val="333333"/>
                <w:cs/>
              </w:rPr>
              <w:t xml:space="preserve"> คณะอนุกรรมการ คณะทำงาน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 xml:space="preserve">และเจ้าหน้าที่กองทุน </w:t>
            </w:r>
          </w:p>
          <w:p w:rsidR="00E73FAA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>
              <w:rPr>
                <w:rFonts w:ascii="TH SarabunPSK" w:hAnsi="TH SarabunPSK" w:cs="TH SarabunPSK"/>
                <w:color w:val="333333"/>
              </w:rPr>
              <w:t>8</w:t>
            </w:r>
            <w:r w:rsidRPr="00AF560F">
              <w:rPr>
                <w:rFonts w:ascii="TH SarabunPSK" w:hAnsi="TH SarabunPSK" w:cs="TH SarabunPSK"/>
                <w:color w:val="333333"/>
              </w:rPr>
              <w:t>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จัดการฝึกอบรมเพื่อเพิ่มประสิทธิภาพในการจัดทำแผนสุขภาพของก</w:t>
            </w:r>
            <w:bookmarkStart w:id="0" w:name="_GoBack"/>
            <w:bookmarkEnd w:id="0"/>
            <w:r w:rsidRPr="00AF560F">
              <w:rPr>
                <w:rFonts w:ascii="TH SarabunPSK" w:hAnsi="TH SarabunPSK" w:cs="TH SarabunPSK"/>
                <w:color w:val="333333"/>
                <w:cs/>
              </w:rPr>
              <w:t>องทุน ร่วมกับทีมพี่เลี้ยงกองทุน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1. 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แผนงานหรือโครงการหรือกิจกรรมที่ผ่านการอนุมัติเป็นไปตามวัตถุประสงค์ของกองทุน และถูกต้องตามประกาศฯ ที่กำหนดไว้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คณะกรรมการบริหารกองทุนฯ / </w:t>
            </w:r>
            <w:r>
              <w:rPr>
                <w:rFonts w:ascii="TH SarabunPSK" w:eastAsia="Times New Roman" w:hAnsi="TH SarabunPSK" w:cs="TH SarabunPSK"/>
                <w:color w:val="333333"/>
                <w:cs/>
              </w:rPr>
              <w:t>คณะอนุกรรมการกองทุนฯ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สามารถปฏิบัติได้อย่างถูกต้องตามประกาศฯ ที่กำหนดอย่างมีประสิทธิภาพ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3. 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การปฏิบัติงานของกองทุนฯ เป็นไปอย่างมีประสิทธิภาพ</w:t>
            </w:r>
          </w:p>
          <w:p w:rsidR="000B5EDE" w:rsidRPr="00064DB1" w:rsidRDefault="0080449B" w:rsidP="000B5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กองทุนฯมีเครื่องมือ วัสดุอุปกรณ์ในการดำเนินงาน</w:t>
            </w:r>
          </w:p>
        </w:tc>
      </w:tr>
      <w:tr w:rsidR="00D35498" w:rsidRPr="00064DB1" w:rsidTr="00A2623D">
        <w:tc>
          <w:tcPr>
            <w:tcW w:w="4956" w:type="dxa"/>
            <w:gridSpan w:val="2"/>
            <w:shd w:val="clear" w:color="auto" w:fill="D9D9D9" w:themeFill="background1" w:themeFillShade="D9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เพื่อให้คณะกรรมการกองทุนฯ ได้อนุมัติแผนงานหรือโครงการ หรือกิจกรรมให้เป็นไปตามวัตถุประสงค์ของกองทุนฯ และตามประกาศฯ ที่กำหนด</w:t>
            </w:r>
          </w:p>
        </w:tc>
        <w:tc>
          <w:tcPr>
            <w:tcW w:w="5103" w:type="dxa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457CEF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57CEF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มีการประชุมคณะกรรมการกองทุนฯ เพื่อพิจารณาและติดตามงาน อย่างน้อย </w:t>
            </w:r>
            <w:r w:rsidR="00DD2F91">
              <w:rPr>
                <w:rFonts w:ascii="TH SarabunPSK" w:hAnsi="TH SarabunPSK" w:cs="TH SarabunPSK"/>
                <w:color w:val="333333"/>
              </w:rPr>
              <w:t>4</w:t>
            </w:r>
            <w:r w:rsidRPr="00457CE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D35498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2.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โครงการที่เสนอได้รับการพิจารณาอย่างน้อย </w:t>
            </w:r>
            <w:r w:rsidR="0078709F">
              <w:rPr>
                <w:rFonts w:ascii="TH SarabunPSK" w:hAnsi="TH SarabunPSK" w:cs="TH SarabunPSK"/>
                <w:color w:val="333333"/>
              </w:rPr>
              <w:t>9</w:t>
            </w:r>
            <w:r w:rsidRPr="00457CEF">
              <w:rPr>
                <w:rFonts w:ascii="TH SarabunPSK" w:hAnsi="TH SarabunPSK" w:cs="TH SarabunPSK"/>
                <w:color w:val="333333"/>
              </w:rPr>
              <w:t>0 %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เพื่อให้คณะอนุกรรมการกองทุนฯ ได้ดำเนินงานตามอำนาจหน้าที่เป็นไปอย่างถูกต้องและมีประสิทธิภาพ</w:t>
            </w:r>
          </w:p>
        </w:tc>
        <w:tc>
          <w:tcPr>
            <w:tcW w:w="5103" w:type="dxa"/>
          </w:tcPr>
          <w:p w:rsidR="00D35498" w:rsidRPr="00457CEF" w:rsidRDefault="00457CEF" w:rsidP="005517F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มีการประชุมคณะอนุกรรมการกองทุนฯ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อย่างน้อย </w:t>
            </w:r>
            <w:r w:rsidR="005517FA">
              <w:rPr>
                <w:rFonts w:ascii="TH SarabunPSK" w:hAnsi="TH SarabunPSK" w:cs="TH SarabunPSK"/>
                <w:color w:val="333333"/>
                <w:shd w:val="clear" w:color="auto" w:fill="F5F5F5"/>
              </w:rPr>
              <w:t>4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ครั้งต่อปี และมีการประชุมคณะอนุกรรมการ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ดูแลผู้สูงอายุที่มีภาวะพึ่งพิง (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LTC) 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อย่างน้อย </w:t>
            </w:r>
            <w:r w:rsidR="00DD2F91">
              <w:rPr>
                <w:rFonts w:ascii="TH SarabunPSK" w:hAnsi="TH SarabunPSK" w:cs="TH SarabunPSK"/>
                <w:color w:val="333333"/>
                <w:shd w:val="clear" w:color="auto" w:fill="F5F5F5"/>
              </w:rPr>
              <w:t>4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ครั้ง/ปี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เพื่อให้การดำเนินงานของกองทุนฯ เป็นไปอย่างถูกต้องตามประกาศที่กำหนดและมีประสิทธิภาพ</w:t>
            </w:r>
          </w:p>
        </w:tc>
        <w:tc>
          <w:tcPr>
            <w:tcW w:w="5103" w:type="dxa"/>
          </w:tcPr>
          <w:p w:rsid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มีจัดการฝึกอบรม</w:t>
            </w:r>
            <w:r w:rsidR="0078709F">
              <w:rPr>
                <w:rFonts w:ascii="TH SarabunPSK" w:hAnsi="TH SarabunPSK" w:cs="TH SarabunPSK" w:hint="cs"/>
                <w:color w:val="333333"/>
                <w:cs/>
              </w:rPr>
              <w:t>/ส่งเข้ารับการอบรม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เพื่อพัฒนาศักยภาพของคณะกรรมการ</w:t>
            </w:r>
            <w:r w:rsidR="0078709F">
              <w:rPr>
                <w:rFonts w:ascii="TH SarabunPSK" w:hAnsi="TH SarabunPSK" w:cs="TH SarabunPSK" w:hint="cs"/>
                <w:color w:val="333333"/>
                <w:cs/>
              </w:rPr>
              <w:t xml:space="preserve"> คณะอนุกรรมการ คณะทำงาน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และเจ้าหน้าที่กองทุน  อย่างน้อย </w:t>
            </w:r>
            <w:r w:rsidRPr="00457CEF">
              <w:rPr>
                <w:rFonts w:ascii="TH SarabunPSK" w:hAnsi="TH SarabunPSK" w:cs="TH SarabunPSK"/>
                <w:color w:val="333333"/>
              </w:rPr>
              <w:t>1</w:t>
            </w:r>
            <w:r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D35498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2.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จัดการฝึกอบรมเพื่อเพิ่มประสิทธิภาพในการจัดทำแผนสุขภาพของกองทุน ร่วมกับทีมพี่เลี้ยงกองทุน อย่างน้อย </w:t>
            </w:r>
            <w:r w:rsidRPr="00457CEF">
              <w:rPr>
                <w:rFonts w:ascii="TH SarabunPSK" w:hAnsi="TH SarabunPSK" w:cs="TH SarabunPSK"/>
                <w:color w:val="333333"/>
              </w:rPr>
              <w:t>1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064DB1" w:rsidRDefault="005D23E5" w:rsidP="00A2623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A2623D">
              <w:rPr>
                <w:rFonts w:ascii="TH SarabunPSK" w:hAnsi="TH SarabunPSK" w:cs="TH SarabunPSK"/>
              </w:rPr>
              <w:t>.</w:t>
            </w:r>
            <w:r w:rsidR="00A2623D">
              <w:rPr>
                <w:rFonts w:ascii="TH SarabunPSK" w:hAnsi="TH SarabunPSK" w:cs="TH SarabunPSK" w:hint="cs"/>
                <w:cs/>
              </w:rPr>
              <w:t xml:space="preserve"> </w:t>
            </w:r>
            <w:r w:rsidR="001C3FF6">
              <w:rPr>
                <w:rFonts w:ascii="TH SarabunPSK" w:hAnsi="TH SarabunPSK" w:cs="TH SarabunPSK" w:hint="cs"/>
                <w:cs/>
              </w:rPr>
              <w:t>ค่าตอบแทนคณะกรรมการบริหารกองทุนฯและอนุกรรมการฯ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797AD8" w:rsidRPr="001C3FF6" w:rsidRDefault="000B5EDE" w:rsidP="0078709F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</w:t>
            </w:r>
            <w:r w:rsidR="007048AB">
              <w:rPr>
                <w:rFonts w:ascii="TH SarabunPSK" w:hAnsi="TH SarabunPSK" w:cs="TH SarabunPSK" w:hint="cs"/>
                <w:szCs w:val="28"/>
                <w:cs/>
              </w:rPr>
              <w:t>เบี้ยประชุม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ตอบแทนคณะกรรมการบริหารกองทุนฯ ที่เข้าร่วมประชุม จำนวน </w:t>
            </w:r>
            <w:r w:rsidR="0078709F">
              <w:rPr>
                <w:rFonts w:ascii="TH SarabunPSK" w:hAnsi="TH SarabunPSK" w:cs="TH SarabunPSK"/>
                <w:szCs w:val="28"/>
              </w:rPr>
              <w:t>20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 w:rsidR="0078709F">
              <w:rPr>
                <w:rFonts w:ascii="TH SarabunPSK" w:hAnsi="TH SarabunPSK" w:cs="TH SarabunPSK"/>
                <w:szCs w:val="28"/>
              </w:rPr>
              <w:t>4</w:t>
            </w:r>
            <w:r w:rsidR="001C3FF6">
              <w:rPr>
                <w:rFonts w:ascii="TH SarabunPSK" w:hAnsi="TH SarabunPSK" w:cs="TH SarabunPSK"/>
                <w:szCs w:val="28"/>
              </w:rPr>
              <w:t>00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DD2F91">
              <w:rPr>
                <w:rFonts w:ascii="TH SarabunPSK" w:hAnsi="TH SarabunPSK" w:cs="TH SarabunPSK"/>
                <w:szCs w:val="28"/>
              </w:rPr>
              <w:t>4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27457C" w:rsidRPr="001C3FF6" w:rsidRDefault="00B254E9" w:rsidP="00DD2F9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="0078709F">
              <w:rPr>
                <w:rFonts w:ascii="TH SarabunPSK" w:hAnsi="TH SarabunPSK" w:cs="TH SarabunPSK"/>
              </w:rPr>
              <w:t>20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 คนๆละ </w:t>
            </w:r>
            <w:r w:rsidR="0078709F">
              <w:rPr>
                <w:rFonts w:ascii="TH SarabunPSK" w:hAnsi="TH SarabunPSK" w:cs="TH SarabunPSK"/>
              </w:rPr>
              <w:t>4</w:t>
            </w:r>
            <w:r w:rsidR="001C3FF6">
              <w:rPr>
                <w:rFonts w:ascii="TH SarabunPSK" w:hAnsi="TH SarabunPSK" w:cs="TH SarabunPSK"/>
              </w:rPr>
              <w:t>00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DD2F91">
              <w:rPr>
                <w:rFonts w:ascii="TH SarabunPSK" w:hAnsi="TH SarabunPSK" w:cs="TH SarabunPSK"/>
              </w:rPr>
              <w:t>4</w:t>
            </w:r>
            <w:r w:rsidR="001C3FF6">
              <w:rPr>
                <w:rFonts w:ascii="TH SarabunPSK" w:hAnsi="TH SarabunPSK" w:cs="TH SarabunPSK"/>
              </w:rPr>
              <w:t xml:space="preserve"> 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="00DD2F91">
              <w:rPr>
                <w:rFonts w:ascii="TH SarabunPSK" w:hAnsi="TH SarabunPSK" w:cs="TH SarabunPSK"/>
              </w:rPr>
              <w:t>32</w:t>
            </w:r>
            <w:r w:rsidR="001C3FF6">
              <w:rPr>
                <w:rFonts w:ascii="TH SarabunPSK" w:hAnsi="TH SarabunPSK" w:cs="TH SarabunPSK"/>
              </w:rPr>
              <w:t>,</w:t>
            </w:r>
            <w:r w:rsidR="0078709F">
              <w:rPr>
                <w:rFonts w:ascii="TH SarabunPSK" w:hAnsi="TH SarabunPSK" w:cs="TH SarabunPSK"/>
              </w:rPr>
              <w:t>0</w:t>
            </w:r>
            <w:r w:rsidR="001C3FF6">
              <w:rPr>
                <w:rFonts w:ascii="TH SarabunPSK" w:hAnsi="TH SarabunPSK" w:cs="TH SarabunPSK"/>
              </w:rPr>
              <w:t>00.-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1C3FF6" w:rsidRPr="0078709F" w:rsidRDefault="0078709F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78709F" w:rsidRPr="00064DB1" w:rsidTr="00A562D1">
        <w:tc>
          <w:tcPr>
            <w:tcW w:w="5070" w:type="dxa"/>
          </w:tcPr>
          <w:p w:rsidR="0078709F" w:rsidRPr="001C3FF6" w:rsidRDefault="0078709F" w:rsidP="00DD2F91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lastRenderedPageBreak/>
              <w:t xml:space="preserve">1.2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</w:t>
            </w:r>
            <w:r w:rsidR="007048AB">
              <w:rPr>
                <w:rFonts w:ascii="TH SarabunPSK" w:hAnsi="TH SarabunPSK" w:cs="TH SarabunPSK" w:hint="cs"/>
                <w:szCs w:val="28"/>
                <w:cs/>
              </w:rPr>
              <w:t>เบี้ยประชุม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ตอบแทนคณะอนุกรรมการกลั่นกรองและประเมินผลฯ ที่เข้าร่วมประชุม จำนวน </w:t>
            </w:r>
            <w:r>
              <w:rPr>
                <w:rFonts w:ascii="TH SarabunPSK" w:hAnsi="TH SarabunPSK" w:cs="TH SarabunPSK"/>
                <w:szCs w:val="28"/>
              </w:rPr>
              <w:t>7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Cs w:val="28"/>
              </w:rPr>
              <w:t>300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DD2F91">
              <w:rPr>
                <w:rFonts w:ascii="TH SarabunPSK" w:hAnsi="TH SarabunPSK" w:cs="TH SarabunPSK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78709F" w:rsidRPr="001C3FF6" w:rsidRDefault="0078709F" w:rsidP="00DD2F9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1354D9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="00DD2F91"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00.-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78709F" w:rsidRPr="0078709F" w:rsidRDefault="0078709F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78709F" w:rsidRPr="00064DB1" w:rsidTr="00A562D1">
        <w:tc>
          <w:tcPr>
            <w:tcW w:w="5070" w:type="dxa"/>
          </w:tcPr>
          <w:p w:rsidR="0078709F" w:rsidRPr="001C3FF6" w:rsidRDefault="0078709F" w:rsidP="0078709F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1.3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</w:t>
            </w:r>
            <w:r w:rsidR="007048AB">
              <w:rPr>
                <w:rFonts w:ascii="TH SarabunPSK" w:hAnsi="TH SarabunPSK" w:cs="TH SarabunPSK" w:hint="cs"/>
                <w:szCs w:val="28"/>
                <w:cs/>
              </w:rPr>
              <w:t>เบี้ยประชุม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ตอบแทนคณะอนุกรรมการสนับสนุนการจัดการบริการดูแลระยะยาว สำหรับผู้สูงอายุที่มีภาวะพึ่งพิง ที่เข้าร่วมประชุม จำนวน </w:t>
            </w:r>
            <w:r>
              <w:rPr>
                <w:rFonts w:ascii="TH SarabunPSK" w:hAnsi="TH SarabunPSK" w:cs="TH SarabunPSK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Cs w:val="28"/>
              </w:rPr>
              <w:t>300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DD2F91">
              <w:rPr>
                <w:rFonts w:ascii="TH SarabunPSK" w:hAnsi="TH SarabunPSK" w:cs="TH SarabunPSK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78709F" w:rsidRPr="001C3FF6" w:rsidRDefault="0078709F" w:rsidP="00DD2F9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DD2F9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>
              <w:rPr>
                <w:rFonts w:ascii="TH SarabunPSK" w:hAnsi="TH SarabunPSK" w:cs="TH SarabunPSK"/>
              </w:rPr>
              <w:t>1</w:t>
            </w:r>
            <w:r w:rsidR="00DD2F91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,000.-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78709F" w:rsidRPr="0078709F" w:rsidRDefault="0078709F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7048AB" w:rsidRPr="00064DB1" w:rsidTr="00A562D1">
        <w:tc>
          <w:tcPr>
            <w:tcW w:w="5070" w:type="dxa"/>
          </w:tcPr>
          <w:p w:rsidR="007048AB" w:rsidRPr="001C3FF6" w:rsidRDefault="007048AB" w:rsidP="007048AB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1.4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จ่ายเป็นค่าเบี้ยประชุมตอบแทนคณะทำงาน/เจ้าหน้าที่ ที่เข้าร่วมประชุม จำนวน </w:t>
            </w:r>
            <w:r>
              <w:rPr>
                <w:rFonts w:ascii="TH SarabunPSK" w:hAnsi="TH SarabunPSK" w:cs="TH SarabunPSK"/>
                <w:szCs w:val="28"/>
              </w:rPr>
              <w:t>8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Cs w:val="28"/>
              </w:rPr>
              <w:t>200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DD2F91">
              <w:rPr>
                <w:rFonts w:ascii="TH SarabunPSK" w:hAnsi="TH SarabunPSK" w:cs="TH SarabunPSK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7048AB" w:rsidRPr="001C3FF6" w:rsidRDefault="007048AB" w:rsidP="00DD2F91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</w:rPr>
              <w:t>200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DD2F9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="00DD2F91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00.-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7048AB" w:rsidRPr="0078709F" w:rsidRDefault="007048AB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A52506" w:rsidRPr="00064DB1" w:rsidTr="00A562D1">
        <w:tc>
          <w:tcPr>
            <w:tcW w:w="5070" w:type="dxa"/>
          </w:tcPr>
          <w:p w:rsidR="00A52506" w:rsidRPr="00064DB1" w:rsidRDefault="00A52506" w:rsidP="00A525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ค่าจ้างเหมาค่าอาหารว่างและเครื่องดื่ม</w:t>
            </w:r>
          </w:p>
        </w:tc>
        <w:tc>
          <w:tcPr>
            <w:tcW w:w="3260" w:type="dxa"/>
          </w:tcPr>
          <w:p w:rsidR="00A52506" w:rsidRPr="00064DB1" w:rsidRDefault="00A52506" w:rsidP="00A525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52506" w:rsidRPr="00064DB1" w:rsidRDefault="00A52506" w:rsidP="00A52506">
            <w:pPr>
              <w:rPr>
                <w:rFonts w:ascii="TH SarabunPSK" w:hAnsi="TH SarabunPSK" w:cs="TH SarabunPSK"/>
              </w:rPr>
            </w:pPr>
          </w:p>
        </w:tc>
      </w:tr>
      <w:tr w:rsidR="00A52506" w:rsidRPr="00064DB1" w:rsidTr="00A562D1">
        <w:tc>
          <w:tcPr>
            <w:tcW w:w="5070" w:type="dxa"/>
          </w:tcPr>
          <w:p w:rsidR="00A52506" w:rsidRPr="00A52506" w:rsidRDefault="00A52506" w:rsidP="00DD2F91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จัดจ้างอาหารว่างและเครื่องดื่ม สำหรับการประชุมคณะกรรมการ คณะอนุกรรมการ คณะทำงานและเจ้าหน้าที่ จำนวน </w:t>
            </w:r>
            <w:r>
              <w:rPr>
                <w:rFonts w:ascii="TH SarabunPSK" w:hAnsi="TH SarabunPSK" w:cs="TH SarabunPSK"/>
                <w:szCs w:val="28"/>
              </w:rPr>
              <w:t>45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 จำนวน </w:t>
            </w:r>
            <w:r w:rsidR="00DD2F91">
              <w:rPr>
                <w:rFonts w:ascii="TH SarabunPSK" w:hAnsi="TH SarabunPSK" w:cs="TH SarabunPSK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ครั้งๆละ </w:t>
            </w:r>
            <w:r>
              <w:rPr>
                <w:rFonts w:ascii="TH SarabunPSK" w:hAnsi="TH SarabunPSK" w:cs="TH SarabunPSK"/>
                <w:szCs w:val="28"/>
              </w:rPr>
              <w:t>30</w:t>
            </w:r>
            <w:r>
              <w:rPr>
                <w:rFonts w:ascii="TH SarabunPSK" w:hAnsi="TH SarabunPSK" w:cs="TH SarabunPSK" w:hint="cs"/>
                <w:szCs w:val="28"/>
                <w:cs/>
              </w:rPr>
              <w:t>.-บาทต่อคน</w:t>
            </w:r>
          </w:p>
        </w:tc>
        <w:tc>
          <w:tcPr>
            <w:tcW w:w="3260" w:type="dxa"/>
          </w:tcPr>
          <w:p w:rsidR="00A52506" w:rsidRPr="00A52506" w:rsidRDefault="00A52506" w:rsidP="00DD2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PSK" w:hAnsi="TH SarabunPSK" w:cs="TH SarabunPSK"/>
              </w:rPr>
              <w:t>45</w:t>
            </w:r>
            <w:r>
              <w:rPr>
                <w:rFonts w:ascii="TH SarabunPSK" w:hAnsi="TH SarabunPSK" w:cs="TH SarabunPSK" w:hint="cs"/>
                <w:cs/>
              </w:rPr>
              <w:t xml:space="preserve"> คน จำนวน </w:t>
            </w:r>
            <w:r w:rsidR="00DD2F91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ครั้งๆละ</w:t>
            </w:r>
            <w:r>
              <w:rPr>
                <w:rFonts w:ascii="TH SarabunPSK" w:hAnsi="TH SarabunPSK" w:cs="TH SarabunPSK"/>
              </w:rPr>
              <w:t xml:space="preserve"> 30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เป็นเงิน </w:t>
            </w:r>
            <w:r w:rsidR="00DD2F91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400</w:t>
            </w:r>
            <w:r>
              <w:rPr>
                <w:rFonts w:ascii="TH SarabunPSK" w:hAnsi="TH SarabunPSK" w:cs="TH SarabunPSK"/>
              </w:rPr>
              <w:t>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:rsidR="00A52506" w:rsidRPr="0078709F" w:rsidRDefault="00A52506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  <w:tr w:rsidR="00A52506" w:rsidRPr="00064DB1" w:rsidTr="00A562D1">
        <w:tc>
          <w:tcPr>
            <w:tcW w:w="5070" w:type="dxa"/>
          </w:tcPr>
          <w:p w:rsidR="00A52506" w:rsidRPr="00064DB1" w:rsidRDefault="00E179AC" w:rsidP="00A525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A52506">
              <w:rPr>
                <w:rFonts w:ascii="TH SarabunPSK" w:hAnsi="TH SarabunPSK" w:cs="TH SarabunPSK"/>
              </w:rPr>
              <w:t xml:space="preserve">. </w:t>
            </w:r>
            <w:r w:rsidR="00A52506">
              <w:rPr>
                <w:rFonts w:ascii="TH SarabunPSK" w:hAnsi="TH SarabunPSK" w:cs="TH SarabunPSK" w:hint="cs"/>
                <w:cs/>
              </w:rPr>
              <w:t>ค่าจัดซื้อวัสดุอุปกรณ์สำหรับการดำเนินงาน</w:t>
            </w:r>
          </w:p>
        </w:tc>
        <w:tc>
          <w:tcPr>
            <w:tcW w:w="3260" w:type="dxa"/>
          </w:tcPr>
          <w:p w:rsidR="00A52506" w:rsidRPr="00064DB1" w:rsidRDefault="00A52506" w:rsidP="00A525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52506" w:rsidRPr="00064DB1" w:rsidRDefault="00A52506" w:rsidP="00A52506">
            <w:pPr>
              <w:rPr>
                <w:rFonts w:ascii="TH SarabunPSK" w:hAnsi="TH SarabunPSK" w:cs="TH SarabunPSK"/>
              </w:rPr>
            </w:pPr>
          </w:p>
        </w:tc>
      </w:tr>
      <w:tr w:rsidR="00E179AC" w:rsidRPr="00064DB1" w:rsidTr="00A562D1">
        <w:tc>
          <w:tcPr>
            <w:tcW w:w="5070" w:type="dxa"/>
          </w:tcPr>
          <w:p w:rsidR="00E179AC" w:rsidRPr="00064DB1" w:rsidRDefault="00E179AC" w:rsidP="00E179AC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จัดซื้อวัสดุอุปกรณ์สำนักงาน</w:t>
            </w:r>
            <w:r w:rsidR="00DD2F91">
              <w:rPr>
                <w:rFonts w:ascii="TH SarabunPSK" w:hAnsi="TH SarabunPSK" w:cs="TH SarabunPSK" w:hint="cs"/>
                <w:szCs w:val="28"/>
                <w:cs/>
              </w:rPr>
              <w:t xml:space="preserve"> ชุดแก้วกาแฟสำหรับ</w:t>
            </w:r>
            <w:r w:rsidR="004D6B0A">
              <w:rPr>
                <w:rFonts w:ascii="TH SarabunPSK" w:hAnsi="TH SarabunPSK" w:cs="TH SarabunPSK" w:hint="cs"/>
                <w:szCs w:val="28"/>
                <w:cs/>
              </w:rPr>
              <w:t xml:space="preserve">การปฏิบัติงาน </w:t>
            </w:r>
            <w:r w:rsidR="00DD2F91">
              <w:rPr>
                <w:rFonts w:ascii="TH SarabunPSK" w:hAnsi="TH SarabunPSK" w:cs="TH SarabunPSK" w:hint="cs"/>
                <w:szCs w:val="28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และอื่นๆที่จำเป็นต่อการดำเนินงานของกองทุนฯ</w:t>
            </w:r>
          </w:p>
        </w:tc>
        <w:tc>
          <w:tcPr>
            <w:tcW w:w="3260" w:type="dxa"/>
          </w:tcPr>
          <w:p w:rsidR="00E179AC" w:rsidRPr="00064DB1" w:rsidRDefault="00E179AC" w:rsidP="00DD2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DD2F91"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/>
              </w:rPr>
              <w:t>,</w:t>
            </w:r>
            <w:r w:rsidR="00DD2F91"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t>00.-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:rsidR="00E179AC" w:rsidRPr="0078709F" w:rsidRDefault="00E179AC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E179AC" w:rsidP="00E01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0B5EDE">
              <w:rPr>
                <w:rFonts w:ascii="TH SarabunPSK" w:hAnsi="TH SarabunPSK" w:cs="TH SarabunPSK"/>
              </w:rPr>
              <w:t xml:space="preserve">. </w:t>
            </w:r>
            <w:r w:rsidR="00E011A9">
              <w:rPr>
                <w:rFonts w:ascii="TH SarabunPSK" w:hAnsi="TH SarabunPSK" w:cs="TH SarabunPSK" w:hint="cs"/>
                <w:cs/>
              </w:rPr>
              <w:t>ค่าใช้จ่ายในการอบรม</w:t>
            </w:r>
            <w:r>
              <w:rPr>
                <w:rFonts w:ascii="TH SarabunPSK" w:hAnsi="TH SarabunPSK" w:cs="TH SarabunPSK" w:hint="cs"/>
                <w:cs/>
              </w:rPr>
              <w:t>/เดินทางไปราชการ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E179AC" w:rsidRPr="00064DB1" w:rsidTr="00424464">
        <w:tc>
          <w:tcPr>
            <w:tcW w:w="5070" w:type="dxa"/>
          </w:tcPr>
          <w:p w:rsidR="00E179AC" w:rsidRPr="00064DB1" w:rsidRDefault="00E179AC" w:rsidP="00E179AC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cs/>
              </w:rPr>
              <w:t xml:space="preserve">  ค่าใช้จ่ายในการจัดอบรม/เดินทางไปราชการ/ศึกษาดูงาน ของคณะกรรมการบริหารกองทุนฯ คณะอนุกรรมการฯ และเจ้าหน้าที่ที่เกี่ยวข้อง</w:t>
            </w:r>
          </w:p>
        </w:tc>
        <w:tc>
          <w:tcPr>
            <w:tcW w:w="3260" w:type="dxa"/>
          </w:tcPr>
          <w:p w:rsidR="00E179AC" w:rsidRPr="00064DB1" w:rsidRDefault="00E179AC" w:rsidP="00DD2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DD2F91"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/>
              </w:rPr>
              <w:t>,000.-</w:t>
            </w:r>
            <w:r>
              <w:rPr>
                <w:rFonts w:ascii="TH SarabunPSK" w:hAnsi="TH SarabunPSK" w:cs="TH SarabunPSK" w:hint="cs"/>
                <w:cs/>
              </w:rPr>
              <w:t xml:space="preserve">บาท  </w:t>
            </w:r>
          </w:p>
        </w:tc>
        <w:tc>
          <w:tcPr>
            <w:tcW w:w="1701" w:type="dxa"/>
          </w:tcPr>
          <w:p w:rsidR="00E179AC" w:rsidRPr="0078709F" w:rsidRDefault="00E179AC" w:rsidP="00C655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ถึง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เดือนกันยายน พ.ศ.</w:t>
            </w:r>
            <w:r>
              <w:rPr>
                <w:rFonts w:ascii="TH SarabunPSK" w:hAnsi="TH SarabunPSK" w:cs="TH SarabunPSK"/>
              </w:rPr>
              <w:t>256</w:t>
            </w:r>
            <w:r w:rsidR="00C6555D">
              <w:rPr>
                <w:rFonts w:ascii="TH SarabunPSK" w:hAnsi="TH SarabunPSK" w:cs="TH SarabunPSK"/>
              </w:rPr>
              <w:t>3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DD2F9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3A02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3A023A">
              <w:rPr>
                <w:rFonts w:ascii="TH SarabunPSK" w:hAnsi="TH SarabunPSK" w:cs="TH SarabunPSK"/>
                <w:b/>
                <w:bCs/>
              </w:rPr>
              <w:t>1</w:t>
            </w:r>
            <w:r w:rsidR="00E179AC">
              <w:rPr>
                <w:rFonts w:ascii="TH SarabunPSK" w:hAnsi="TH SarabunPSK" w:cs="TH SarabunPSK"/>
                <w:b/>
                <w:bCs/>
              </w:rPr>
              <w:t>0</w:t>
            </w:r>
            <w:r w:rsidR="00DD2F91">
              <w:rPr>
                <w:rFonts w:ascii="TH SarabunPSK" w:hAnsi="TH SarabunPSK" w:cs="TH SarabunPSK"/>
                <w:b/>
                <w:bCs/>
              </w:rPr>
              <w:t>0</w:t>
            </w:r>
            <w:r w:rsidR="003A023A">
              <w:rPr>
                <w:rFonts w:ascii="TH SarabunPSK" w:hAnsi="TH SarabunPSK" w:cs="TH SarabunPSK"/>
                <w:b/>
                <w:bCs/>
              </w:rPr>
              <w:t>,</w:t>
            </w:r>
            <w:r w:rsidR="00DD2F91">
              <w:rPr>
                <w:rFonts w:ascii="TH SarabunPSK" w:hAnsi="TH SarabunPSK" w:cs="TH SarabunPSK"/>
                <w:b/>
                <w:bCs/>
              </w:rPr>
              <w:t>00</w:t>
            </w:r>
            <w:r w:rsidR="00E179AC">
              <w:rPr>
                <w:rFonts w:ascii="TH SarabunPSK" w:hAnsi="TH SarabunPSK" w:cs="TH SarabunPSK"/>
                <w:b/>
                <w:bCs/>
              </w:rPr>
              <w:t>0</w:t>
            </w:r>
            <w:r w:rsidR="003A023A">
              <w:rPr>
                <w:rFonts w:ascii="TH SarabunPSK" w:hAnsi="TH SarabunPSK" w:cs="TH SarabunPSK"/>
                <w:b/>
                <w:bCs/>
              </w:rPr>
              <w:t>.-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 w:rsidR="00A14AAC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 w:rsidR="00A14AAC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 w:rsidR="000A2643" w:rsidRPr="000A2643">
        <w:rPr>
          <w:rFonts w:ascii="TH SarabunPSK" w:hAnsi="TH SarabunPSK" w:cs="TH SarabunPSK" w:hint="cs"/>
          <w:b/>
          <w:bCs/>
          <w:cs/>
        </w:rPr>
        <w:t>กองทุนหลักประกันสุขภาพพื้นที่ เทศบาลตำบลทุ่งลาน</w:t>
      </w:r>
      <w:r w:rsidRPr="00064DB1">
        <w:rPr>
          <w:rFonts w:ascii="TH SarabunPSK" w:hAnsi="TH SarabunPSK" w:cs="TH SarabunPSK"/>
          <w:cs/>
        </w:rPr>
        <w:t>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 w:rsidR="00A14AAC"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="00A14AAC"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A14AAC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7.3.8</w:t>
      </w:r>
      <w:r w:rsidRPr="000A2643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="00486BA7">
        <w:rPr>
          <w:rFonts w:ascii="TH SarabunPSK" w:hAnsi="TH SarabunPSK" w:cs="TH SarabunPSK"/>
        </w:rPr>
        <w:t>10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0A2643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AD3235" w:rsidRPr="00064DB1" w:rsidRDefault="00AD3235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</w:t>
      </w:r>
      <w:proofErr w:type="gramStart"/>
      <w:r w:rsidRPr="000A2643">
        <w:rPr>
          <w:rFonts w:ascii="TH SarabunPSK" w:hAnsi="TH SarabunPSK" w:cs="TH SarabunPSK"/>
        </w:rPr>
        <w:t>7.4.8</w:t>
      </w:r>
      <w:r w:rsidRPr="000A2643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Pr="000A2643">
        <w:rPr>
          <w:rFonts w:ascii="TH SarabunPSK" w:hAnsi="TH SarabunPSK" w:cs="TH SarabunPSK"/>
        </w:rPr>
        <w:t>7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424464" w:rsidRPr="000A2643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7.4.8.1</w:t>
      </w:r>
      <w:r w:rsidRPr="000A2643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A2643">
        <w:rPr>
          <w:rFonts w:ascii="TH SarabunPSK" w:hAnsi="TH SarabunPSK" w:cs="TH SarabunPSK"/>
          <w:cs/>
        </w:rPr>
        <w:t xml:space="preserve">) </w:t>
      </w:r>
      <w:r w:rsidR="000A2643">
        <w:rPr>
          <w:rFonts w:ascii="TH SarabunPSK" w:hAnsi="TH SarabunPSK" w:cs="TH SarabunPSK"/>
        </w:rPr>
        <w:t xml:space="preserve"> </w:t>
      </w:r>
      <w:r w:rsidR="000A2643">
        <w:rPr>
          <w:rFonts w:ascii="TH SarabunPSK" w:hAnsi="TH SarabunPSK" w:cs="TH SarabunPSK" w:hint="cs"/>
          <w:cs/>
        </w:rPr>
        <w:t>คณะกรรมการบริหารกองทุนฯ</w:t>
      </w:r>
      <w:proofErr w:type="gramEnd"/>
      <w:r w:rsidR="000A2643">
        <w:rPr>
          <w:rFonts w:ascii="TH SarabunPSK" w:hAnsi="TH SarabunPSK" w:cs="TH SarabunPSK" w:hint="cs"/>
          <w:cs/>
        </w:rPr>
        <w:t xml:space="preserve"> คณะอนุกรรมการฯ </w:t>
      </w:r>
      <w:r w:rsidR="00486BA7">
        <w:rPr>
          <w:rFonts w:ascii="TH SarabunPSK" w:hAnsi="TH SarabunPSK" w:cs="TH SarabunPSK" w:hint="cs"/>
          <w:cs/>
        </w:rPr>
        <w:t xml:space="preserve">คณะทำงาน </w:t>
      </w:r>
      <w:r w:rsidR="000A2643">
        <w:rPr>
          <w:rFonts w:ascii="TH SarabunPSK" w:hAnsi="TH SarabunPSK" w:cs="TH SarabunPSK" w:hint="cs"/>
          <w:cs/>
        </w:rPr>
        <w:t xml:space="preserve">ตลอดจนเจ้าหน้าที่ จำนวน </w:t>
      </w:r>
      <w:r w:rsidR="000A2643">
        <w:rPr>
          <w:rFonts w:ascii="TH SarabunPSK" w:hAnsi="TH SarabunPSK" w:cs="TH SarabunPSK"/>
        </w:rPr>
        <w:t xml:space="preserve">45 </w:t>
      </w:r>
      <w:r w:rsidR="000A2643">
        <w:rPr>
          <w:rFonts w:ascii="TH SarabunPSK" w:hAnsi="TH SarabunPSK" w:cs="TH SarabunPSK" w:hint="cs"/>
          <w:cs/>
        </w:rPr>
        <w:t>คน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86BA7" w:rsidRPr="00064DB1" w:rsidRDefault="00486BA7" w:rsidP="00486BA7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86BA7" w:rsidRPr="00064DB1" w:rsidRDefault="00486BA7" w:rsidP="00486BA7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นายภาณุ  จันทร์เมือง</w:t>
      </w:r>
      <w:r w:rsidRPr="00064DB1">
        <w:rPr>
          <w:rFonts w:ascii="TH SarabunPSK" w:hAnsi="TH SarabunPSK" w:cs="TH SarabunPSK"/>
          <w:cs/>
        </w:rPr>
        <w:t>)</w:t>
      </w:r>
    </w:p>
    <w:p w:rsidR="00486BA7" w:rsidRPr="00064DB1" w:rsidRDefault="00486BA7" w:rsidP="00486BA7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เลขานุการกรรมการบริหารกองทุนฯ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486BA7" w:rsidRDefault="00486BA7" w:rsidP="00486BA7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>
        <w:rPr>
          <w:rFonts w:ascii="TH SarabunPSK" w:hAnsi="TH SarabunPSK" w:cs="TH SarabunPSK"/>
        </w:rPr>
        <w:t>1</w:t>
      </w:r>
      <w:r w:rsidR="00C6555D"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>เดือน</w:t>
      </w:r>
      <w:r w:rsidR="00C6555D">
        <w:rPr>
          <w:rFonts w:ascii="TH SarabunPSK" w:hAnsi="TH SarabunPSK" w:cs="TH SarabunPSK" w:hint="cs"/>
          <w:cs/>
        </w:rPr>
        <w:t xml:space="preserve">กันยายน </w:t>
      </w:r>
      <w:r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486BA7" w:rsidRDefault="00486BA7" w:rsidP="00424464">
      <w:pPr>
        <w:ind w:left="3398" w:right="-568"/>
        <w:rPr>
          <w:rFonts w:ascii="TH SarabunPSK" w:hAnsi="TH SarabunPSK" w:cs="TH SarabunPSK"/>
        </w:rPr>
      </w:pPr>
    </w:p>
    <w:p w:rsidR="00486BA7" w:rsidRDefault="00486BA7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ผู้อ</w:t>
      </w:r>
      <w:r w:rsidR="00486BA7">
        <w:rPr>
          <w:rFonts w:ascii="TH SarabunPSK" w:hAnsi="TH SarabunPSK" w:cs="TH SarabunPSK" w:hint="cs"/>
          <w:cs/>
        </w:rPr>
        <w:t>นุมัติ</w:t>
      </w:r>
      <w:r w:rsidRPr="00064DB1">
        <w:rPr>
          <w:rFonts w:ascii="TH SarabunPSK" w:hAnsi="TH SarabunPSK" w:cs="TH SarabunPSK"/>
          <w:cs/>
        </w:rPr>
        <w:t>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0A2643">
        <w:rPr>
          <w:rFonts w:ascii="TH SarabunPSK" w:hAnsi="TH SarabunPSK" w:cs="TH SarabunPSK" w:hint="cs"/>
          <w:cs/>
        </w:rPr>
        <w:t xml:space="preserve">         </w:t>
      </w:r>
      <w:r w:rsidRPr="00064DB1">
        <w:rPr>
          <w:rFonts w:ascii="TH SarabunPSK" w:hAnsi="TH SarabunPSK" w:cs="TH SarabunPSK"/>
          <w:cs/>
        </w:rPr>
        <w:t>(</w:t>
      </w:r>
      <w:r w:rsidR="000A2643"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 w:rsidR="000A2643"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0A2643">
        <w:rPr>
          <w:rFonts w:ascii="TH SarabunPSK" w:hAnsi="TH SarabunPSK" w:cs="TH SarabunPSK"/>
        </w:rPr>
        <w:t>1</w:t>
      </w:r>
      <w:r w:rsidR="00C6555D">
        <w:rPr>
          <w:rFonts w:ascii="TH SarabunPSK" w:hAnsi="TH SarabunPSK" w:cs="TH SarabunPSK"/>
        </w:rPr>
        <w:t>2</w:t>
      </w:r>
      <w:r w:rsidR="000A2643">
        <w:rPr>
          <w:rFonts w:ascii="TH SarabunPSK" w:hAnsi="TH SarabunPSK" w:cs="TH SarabunPSK" w:hint="cs"/>
          <w:cs/>
        </w:rPr>
        <w:t xml:space="preserve">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 w:rsidR="000A2643">
        <w:rPr>
          <w:rFonts w:ascii="TH SarabunPSK" w:hAnsi="TH SarabunPSK" w:cs="TH SarabunPSK" w:hint="cs"/>
          <w:cs/>
        </w:rPr>
        <w:t xml:space="preserve">  พ.ศ. </w:t>
      </w:r>
      <w:r w:rsidR="000A2643"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</w:t>
      </w:r>
      <w:r w:rsidR="000A2643">
        <w:rPr>
          <w:rFonts w:ascii="TH SarabunPSK" w:hAnsi="TH SarabunPSK" w:cs="TH SarabunPSK" w:hint="cs"/>
          <w:cs/>
        </w:rPr>
        <w:t>เทศบาลตำบลทุ่งลาน</w:t>
      </w:r>
      <w:r w:rsidRPr="00064DB1">
        <w:rPr>
          <w:rFonts w:ascii="TH SarabunPSK" w:hAnsi="TH SarabunPSK" w:cs="TH SarabunPSK"/>
          <w:cs/>
        </w:rPr>
        <w:t>...........................................</w:t>
      </w:r>
      <w:r w:rsidRPr="00064DB1">
        <w:rPr>
          <w:rFonts w:ascii="TH SarabunPSK" w:hAnsi="TH SarabunPSK" w:cs="TH SarabunPSK"/>
          <w:cs/>
        </w:rPr>
        <w:br/>
        <w:t>ครั้งที่ .....</w:t>
      </w:r>
      <w:r w:rsidR="00C6555D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/</w:t>
      </w:r>
      <w:r w:rsidRPr="00064DB1">
        <w:rPr>
          <w:rFonts w:ascii="TH SarabunPSK" w:hAnsi="TH SarabunPSK" w:cs="TH SarabunPSK"/>
        </w:rPr>
        <w:t>25</w:t>
      </w:r>
      <w:r w:rsidR="000A2643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</w:rPr>
        <w:t xml:space="preserve">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/>
        </w:rPr>
        <w:t xml:space="preserve"> </w:t>
      </w:r>
      <w:r w:rsidR="00C6555D">
        <w:rPr>
          <w:rFonts w:ascii="TH SarabunPSK" w:hAnsi="TH SarabunPSK" w:cs="TH SarabunPSK"/>
        </w:rPr>
        <w:t>1</w:t>
      </w:r>
      <w:r w:rsidR="000A2643">
        <w:rPr>
          <w:rFonts w:ascii="TH SarabunPSK" w:hAnsi="TH SarabunPSK" w:cs="TH SarabunPSK"/>
        </w:rPr>
        <w:t>2</w:t>
      </w:r>
      <w:r w:rsidR="000A2643">
        <w:rPr>
          <w:rFonts w:ascii="TH SarabunPSK" w:hAnsi="TH SarabunPSK" w:cs="TH SarabunPSK" w:hint="cs"/>
          <w:cs/>
        </w:rPr>
        <w:t xml:space="preserve">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 w:rsidR="000A2643">
        <w:rPr>
          <w:rFonts w:ascii="TH SarabunPSK" w:hAnsi="TH SarabunPSK" w:cs="TH SarabunPSK" w:hint="cs"/>
          <w:cs/>
        </w:rPr>
        <w:t xml:space="preserve"> พ.ศ. </w:t>
      </w:r>
      <w:proofErr w:type="gramStart"/>
      <w:r w:rsidR="000A2643">
        <w:rPr>
          <w:rFonts w:ascii="TH SarabunPSK" w:hAnsi="TH SarabunPSK" w:cs="TH SarabunPSK"/>
        </w:rPr>
        <w:t xml:space="preserve">2561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</w:t>
      </w:r>
      <w:proofErr w:type="gramEnd"/>
      <w:r w:rsidRPr="00064DB1">
        <w:rPr>
          <w:rFonts w:ascii="TH SarabunPSK" w:hAnsi="TH SarabunPSK" w:cs="TH SarabunPSK"/>
          <w:cs/>
        </w:rPr>
        <w:t xml:space="preserve">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</w:t>
      </w:r>
      <w:r w:rsidR="000A2643">
        <w:rPr>
          <w:rFonts w:ascii="TH SarabunPSK" w:hAnsi="TH SarabunPSK" w:cs="TH SarabunPSK"/>
        </w:rPr>
        <w:t>1</w:t>
      </w:r>
      <w:r w:rsidR="003441A8">
        <w:rPr>
          <w:rFonts w:ascii="TH SarabunPSK" w:hAnsi="TH SarabunPSK" w:cs="TH SarabunPSK"/>
        </w:rPr>
        <w:t>0</w:t>
      </w:r>
      <w:r w:rsidR="00AD3235">
        <w:rPr>
          <w:rFonts w:ascii="TH SarabunPSK" w:hAnsi="TH SarabunPSK" w:cs="TH SarabunPSK"/>
        </w:rPr>
        <w:t>0</w:t>
      </w:r>
      <w:r w:rsidR="000A2643">
        <w:rPr>
          <w:rFonts w:ascii="TH SarabunPSK" w:hAnsi="TH SarabunPSK" w:cs="TH SarabunPSK"/>
        </w:rPr>
        <w:t>,</w:t>
      </w:r>
      <w:r w:rsidR="00AD3235">
        <w:rPr>
          <w:rFonts w:ascii="TH SarabunPSK" w:hAnsi="TH SarabunPSK" w:cs="TH SarabunPSK"/>
        </w:rPr>
        <w:t>00</w:t>
      </w:r>
      <w:r w:rsidR="000A2643">
        <w:rPr>
          <w:rFonts w:ascii="TH SarabunPSK" w:hAnsi="TH SarabunPSK" w:cs="TH SarabunPSK"/>
        </w:rPr>
        <w:t>0</w:t>
      </w:r>
      <w:r w:rsidRPr="00064DB1">
        <w:rPr>
          <w:rFonts w:ascii="TH SarabunPSK" w:hAnsi="TH SarabunPSK" w:cs="TH SarabunPSK"/>
          <w:cs/>
        </w:rPr>
        <w:t>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 w:hint="cs"/>
          <w:cs/>
        </w:rPr>
        <w:t>เป็นโครงการที่ถูกต้องตามวัตถุประสงค์ของกองทุนฯ</w:t>
      </w:r>
      <w:r w:rsidRPr="00064DB1">
        <w:rPr>
          <w:rFonts w:ascii="TH SarabunPSK" w:hAnsi="TH SarabunPSK" w:cs="TH SarabunPSK"/>
          <w:cs/>
        </w:rPr>
        <w:t>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</w:t>
      </w:r>
      <w:r w:rsidR="000A2643">
        <w:rPr>
          <w:rFonts w:ascii="TH SarabunPSK" w:hAnsi="TH SarabunPSK" w:cs="TH SarabunPSK" w:hint="cs"/>
          <w:cs/>
        </w:rPr>
        <w:t>-</w:t>
      </w:r>
      <w:r w:rsidR="000A2643">
        <w:rPr>
          <w:rFonts w:ascii="TH SarabunPSK" w:hAnsi="TH SarabunPSK" w:cs="TH SarabunPSK"/>
        </w:rPr>
        <w:t xml:space="preserve">30  </w:t>
      </w:r>
      <w:r w:rsidR="000A2643">
        <w:rPr>
          <w:rFonts w:ascii="TH SarabunPSK" w:hAnsi="TH SarabunPSK" w:cs="TH SarabunPSK" w:hint="cs"/>
          <w:cs/>
        </w:rPr>
        <w:t>เดือน</w:t>
      </w:r>
      <w:r w:rsidR="003441A8">
        <w:rPr>
          <w:rFonts w:ascii="TH SarabunPSK" w:hAnsi="TH SarabunPSK" w:cs="TH SarabunPSK" w:hint="cs"/>
          <w:cs/>
        </w:rPr>
        <w:t>ตุลาคม</w:t>
      </w:r>
      <w:r w:rsidR="000A2643">
        <w:rPr>
          <w:rFonts w:ascii="TH SarabunPSK" w:hAnsi="TH SarabunPSK" w:cs="TH SarabunPSK" w:hint="cs"/>
          <w:cs/>
        </w:rPr>
        <w:t xml:space="preserve">  พ.ศ. </w:t>
      </w:r>
      <w:r w:rsidR="000A2643"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3</w:t>
      </w:r>
      <w:r w:rsidR="000A2643">
        <w:rPr>
          <w:rFonts w:ascii="TH SarabunPSK" w:hAnsi="TH SarabunPSK" w:cs="TH SarabunPSK"/>
        </w:rPr>
        <w:t xml:space="preserve"> ………..</w:t>
      </w:r>
      <w:r w:rsidRPr="00064DB1">
        <w:rPr>
          <w:rFonts w:ascii="TH SarabunPSK" w:hAnsi="TH SarabunPSK" w:cs="TH SarabunPSK"/>
        </w:rPr>
        <w:t>.</w:t>
      </w:r>
    </w:p>
    <w:p w:rsidR="00424464" w:rsidRPr="003441A8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0A2643" w:rsidRPr="00064DB1" w:rsidRDefault="000A2643" w:rsidP="000A2643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0A2643" w:rsidRPr="00064DB1" w:rsidRDefault="000A2643" w:rsidP="000A2643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0A2643" w:rsidRPr="00064DB1" w:rsidRDefault="000A2643" w:rsidP="000A2643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3E2F0B">
        <w:rPr>
          <w:rFonts w:ascii="TH SarabunPSK" w:hAnsi="TH SarabunPSK" w:cs="TH SarabunPSK"/>
        </w:rPr>
        <w:t xml:space="preserve">  </w:t>
      </w:r>
      <w:r w:rsidR="00C6555D"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 xml:space="preserve">  เดือน</w:t>
      </w:r>
      <w:r w:rsidR="00C6555D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 พ.ศ. </w:t>
      </w:r>
      <w:r>
        <w:rPr>
          <w:rFonts w:ascii="TH SarabunPSK" w:hAnsi="TH SarabunPSK" w:cs="TH SarabunPSK"/>
        </w:rPr>
        <w:t>256</w:t>
      </w:r>
      <w:r w:rsidR="00C6555D">
        <w:rPr>
          <w:rFonts w:ascii="TH SarabunPSK" w:hAnsi="TH SarabunPSK" w:cs="TH SarabunPSK"/>
        </w:rPr>
        <w:t>2</w:t>
      </w:r>
    </w:p>
    <w:p w:rsidR="005D23E5" w:rsidRPr="003441A8" w:rsidRDefault="005D23E5" w:rsidP="00EC26FC">
      <w:pPr>
        <w:rPr>
          <w:rFonts w:ascii="TH SarabunPSK" w:hAnsi="TH SarabunPSK" w:cs="TH SarabunPSK"/>
        </w:rPr>
      </w:pPr>
    </w:p>
    <w:sectPr w:rsidR="005D23E5" w:rsidRPr="003441A8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054AFE"/>
    <w:multiLevelType w:val="multilevel"/>
    <w:tmpl w:val="87B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C41B1"/>
    <w:multiLevelType w:val="multilevel"/>
    <w:tmpl w:val="A6B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643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E7497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54D9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F6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6DA"/>
    <w:rsid w:val="00337ACB"/>
    <w:rsid w:val="00340F5E"/>
    <w:rsid w:val="003411AF"/>
    <w:rsid w:val="00341893"/>
    <w:rsid w:val="00342B29"/>
    <w:rsid w:val="003441A8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23A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2F0B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CE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A7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B0A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7F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47A88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8A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8709F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778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49B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4AAC"/>
    <w:rsid w:val="00A151A5"/>
    <w:rsid w:val="00A16AD5"/>
    <w:rsid w:val="00A178AD"/>
    <w:rsid w:val="00A23FEC"/>
    <w:rsid w:val="00A25623"/>
    <w:rsid w:val="00A2565D"/>
    <w:rsid w:val="00A2623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506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6D3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235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60F"/>
    <w:rsid w:val="00AF5A21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2D2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555D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1E81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2F91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1A9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9AC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DCED4-F0CD-45FC-95F6-2C12B58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560F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7E13-44F0-4ADD-8D20-BEFE3051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KKD Windows7 V.11_x64</cp:lastModifiedBy>
  <cp:revision>14</cp:revision>
  <dcterms:created xsi:type="dcterms:W3CDTF">2018-12-29T06:40:00Z</dcterms:created>
  <dcterms:modified xsi:type="dcterms:W3CDTF">2019-10-02T05:15:00Z</dcterms:modified>
</cp:coreProperties>
</file>