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8912B6" w:rsidRDefault="002B2F98" w:rsidP="0042446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912B6">
        <w:rPr>
          <w:rFonts w:ascii="TH Niramit AS" w:hAnsi="TH Niramit AS" w:cs="TH Niramit AS"/>
          <w:b/>
          <w:bCs/>
          <w:sz w:val="32"/>
          <w:szCs w:val="32"/>
          <w:cs/>
        </w:rPr>
        <w:t>แบบเสนอโครงการกองทุนหลักประกันสุขภาพ</w:t>
      </w:r>
      <w:r w:rsidR="00464274">
        <w:rPr>
          <w:rFonts w:ascii="TH Niramit AS" w:hAnsi="TH Niramit AS" w:cs="TH Niramit AS" w:hint="cs"/>
          <w:b/>
          <w:bCs/>
          <w:sz w:val="32"/>
          <w:szCs w:val="32"/>
          <w:cs/>
        </w:rPr>
        <w:t>ตำบลเกาะสะท้อน</w:t>
      </w:r>
    </w:p>
    <w:p w:rsidR="002B2F98" w:rsidRPr="00541E0A" w:rsidRDefault="002B2F98" w:rsidP="002B2F98">
      <w:pPr>
        <w:jc w:val="center"/>
        <w:rPr>
          <w:rFonts w:ascii="TH Niramit AS" w:hAnsi="TH Niramit AS" w:cs="TH Niramit AS"/>
          <w:b/>
          <w:bCs/>
          <w:sz w:val="24"/>
          <w:szCs w:val="24"/>
          <w:cs/>
        </w:rPr>
      </w:pPr>
    </w:p>
    <w:tbl>
      <w:tblPr>
        <w:tblW w:w="104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360"/>
        <w:gridCol w:w="5483"/>
      </w:tblGrid>
      <w:tr w:rsidR="00883765" w:rsidRPr="008912B6" w:rsidTr="00C565BF">
        <w:tc>
          <w:tcPr>
            <w:tcW w:w="4591" w:type="dxa"/>
            <w:shd w:val="clear" w:color="auto" w:fill="FFFFFF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รหัสโครงการ</w:t>
            </w:r>
          </w:p>
        </w:tc>
        <w:tc>
          <w:tcPr>
            <w:tcW w:w="5843" w:type="dxa"/>
            <w:gridSpan w:val="2"/>
          </w:tcPr>
          <w:p w:rsidR="002B2F98" w:rsidRPr="008912B6" w:rsidRDefault="006E6DF8" w:rsidP="00D41362">
            <w:pPr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62</w:t>
            </w:r>
            <w:r w:rsidR="008912B6">
              <w:rPr>
                <w:rFonts w:ascii="TH Niramit AS" w:hAnsi="TH Niramit AS" w:cs="TH Niramit AS" w:hint="cs"/>
                <w:b/>
                <w:bCs/>
                <w:cs/>
              </w:rPr>
              <w:t>-</w:t>
            </w:r>
            <w:r w:rsidR="00C14A0A">
              <w:rPr>
                <w:rFonts w:ascii="TH Niramit AS" w:hAnsi="TH Niramit AS" w:cs="TH Niramit AS"/>
                <w:b/>
                <w:bCs/>
              </w:rPr>
              <w:t>L2481-1-</w:t>
            </w:r>
            <w:r>
              <w:rPr>
                <w:rFonts w:ascii="TH Niramit AS" w:hAnsi="TH Niramit AS" w:cs="TH Niramit AS"/>
                <w:b/>
                <w:bCs/>
              </w:rPr>
              <w:t>0</w:t>
            </w:r>
            <w:r w:rsidR="00D41362">
              <w:rPr>
                <w:rFonts w:ascii="TH Niramit AS" w:hAnsi="TH Niramit AS" w:cs="TH Niramit AS"/>
                <w:b/>
                <w:bCs/>
              </w:rPr>
              <w:t>2</w:t>
            </w:r>
          </w:p>
        </w:tc>
      </w:tr>
      <w:tr w:rsidR="00883765" w:rsidRPr="008912B6" w:rsidTr="00C565BF">
        <w:tc>
          <w:tcPr>
            <w:tcW w:w="4591" w:type="dxa"/>
            <w:shd w:val="clear" w:color="auto" w:fill="FFFFFF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5843" w:type="dxa"/>
            <w:gridSpan w:val="2"/>
          </w:tcPr>
          <w:p w:rsidR="002B2F98" w:rsidRPr="00204DF0" w:rsidRDefault="003F6ADB" w:rsidP="00055739">
            <w:pPr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โ</w:t>
            </w:r>
            <w:r w:rsidRPr="003F6ADB">
              <w:rPr>
                <w:rFonts w:ascii="TH Niramit AS" w:hAnsi="TH Niramit AS" w:cs="TH Niramit AS"/>
                <w:cs/>
              </w:rPr>
              <w:t>ครงการขลิบหนังหุ้มปลายอวัยวะเพศช</w:t>
            </w:r>
            <w:r w:rsidR="006E6DF8">
              <w:rPr>
                <w:rFonts w:ascii="TH Niramit AS" w:hAnsi="TH Niramit AS" w:cs="TH Niramit AS"/>
                <w:cs/>
              </w:rPr>
              <w:t>ายในเยาวชนมุสลิม(ปีงบประมาณ 256</w:t>
            </w:r>
            <w:r w:rsidR="006E6DF8">
              <w:rPr>
                <w:rFonts w:ascii="TH Niramit AS" w:hAnsi="TH Niramit AS" w:cs="TH Niramit AS" w:hint="cs"/>
                <w:cs/>
              </w:rPr>
              <w:t>2</w:t>
            </w:r>
            <w:r w:rsidRPr="003F6ADB">
              <w:rPr>
                <w:rFonts w:ascii="TH Niramit AS" w:hAnsi="TH Niramit AS" w:cs="TH Niramit AS"/>
                <w:cs/>
              </w:rPr>
              <w:t>)</w:t>
            </w:r>
          </w:p>
        </w:tc>
      </w:tr>
      <w:tr w:rsidR="000D196D" w:rsidRPr="008912B6" w:rsidTr="00C565BF">
        <w:tc>
          <w:tcPr>
            <w:tcW w:w="4591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ชื่อกองทุน</w:t>
            </w:r>
          </w:p>
        </w:tc>
        <w:tc>
          <w:tcPr>
            <w:tcW w:w="5843" w:type="dxa"/>
            <w:gridSpan w:val="2"/>
          </w:tcPr>
          <w:p w:rsidR="002B2F98" w:rsidRPr="00B51B29" w:rsidRDefault="00B51B29" w:rsidP="002B2F98">
            <w:pPr>
              <w:rPr>
                <w:rFonts w:ascii="TH Niramit AS" w:hAnsi="TH Niramit AS" w:cs="TH Niramit AS"/>
                <w:cs/>
              </w:rPr>
            </w:pPr>
            <w:r w:rsidRPr="00B51B29">
              <w:rPr>
                <w:rFonts w:ascii="TH Niramit AS" w:hAnsi="TH Niramit AS" w:cs="TH Niramit AS" w:hint="cs"/>
                <w:cs/>
              </w:rPr>
              <w:t>กองทุนหลักประกันสุขภาพตำบลเกาะสะท้อน</w:t>
            </w:r>
          </w:p>
        </w:tc>
      </w:tr>
      <w:tr w:rsidR="000D196D" w:rsidRPr="008912B6" w:rsidTr="00C565BF">
        <w:tc>
          <w:tcPr>
            <w:tcW w:w="4591" w:type="dxa"/>
            <w:shd w:val="clear" w:color="auto" w:fill="auto"/>
          </w:tcPr>
          <w:p w:rsidR="002B2F98" w:rsidRPr="008912B6" w:rsidRDefault="008B5E53" w:rsidP="002B2F98">
            <w:pPr>
              <w:rPr>
                <w:rFonts w:ascii="TH Niramit AS" w:hAnsi="TH Niramit AS" w:cs="TH Niramit AS" w:hint="c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843" w:type="dxa"/>
            <w:gridSpan w:val="2"/>
          </w:tcPr>
          <w:p w:rsidR="008B5E53" w:rsidRPr="008912B6" w:rsidRDefault="008B5E53" w:rsidP="008B5E53">
            <w:pPr>
              <w:ind w:right="-427"/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1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DD7339" w:rsidRDefault="008B5E53" w:rsidP="008B5E53">
            <w:pPr>
              <w:ind w:right="-710"/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สนับส</w:t>
            </w:r>
            <w:bookmarkStart w:id="0" w:name="_GoBack"/>
            <w:bookmarkEnd w:id="0"/>
            <w:r w:rsidRPr="008912B6">
              <w:rPr>
                <w:rFonts w:ascii="TH Niramit AS" w:hAnsi="TH Niramit AS" w:cs="TH Niramit AS"/>
                <w:cs/>
              </w:rPr>
              <w:t>นุนกิจกรรมสร้างเสริมสุขภาพ การป้องกันโรคของกลุ่มหรือ</w:t>
            </w:r>
          </w:p>
          <w:p w:rsidR="008B5E53" w:rsidRPr="008912B6" w:rsidRDefault="008B5E53" w:rsidP="008B5E53">
            <w:pPr>
              <w:ind w:right="-710"/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  <w:cs/>
              </w:rPr>
              <w:t>องค์กรประชาชน/หน่วยงานอื่น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2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3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สนับสนุนการบริหารหรือพัฒนากองทุนฯ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4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8B5E53" w:rsidRPr="008912B6" w:rsidRDefault="008B5E53" w:rsidP="008B5E5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สนับสนุนกรณีเกิดโรคระบาดหรือภัยพิบัติ</w:t>
            </w:r>
            <w:r w:rsidRPr="008912B6">
              <w:rPr>
                <w:rFonts w:ascii="TH Niramit AS" w:hAnsi="TH Niramit AS" w:cs="TH Niramit AS"/>
              </w:rPr>
              <w:t xml:space="preserve"> [</w:t>
            </w:r>
            <w:r w:rsidRPr="008912B6">
              <w:rPr>
                <w:rFonts w:ascii="TH Niramit AS" w:hAnsi="TH Niramit AS" w:cs="TH Niramit AS"/>
                <w:cs/>
              </w:rPr>
              <w:t xml:space="preserve">ข้อ </w:t>
            </w:r>
            <w:r w:rsidRPr="008912B6">
              <w:rPr>
                <w:rFonts w:ascii="TH Niramit AS" w:hAnsi="TH Niramit AS" w:cs="TH Niramit AS"/>
              </w:rPr>
              <w:t>7</w:t>
            </w:r>
            <w:r w:rsidRPr="008912B6">
              <w:rPr>
                <w:rFonts w:ascii="TH Niramit AS" w:hAnsi="TH Niramit AS" w:cs="TH Niramit AS"/>
                <w:cs/>
              </w:rPr>
              <w:t>(</w:t>
            </w:r>
            <w:r w:rsidRPr="008912B6">
              <w:rPr>
                <w:rFonts w:ascii="TH Niramit AS" w:hAnsi="TH Niramit AS" w:cs="TH Niramit AS"/>
              </w:rPr>
              <w:t>5</w:t>
            </w:r>
            <w:r w:rsidRPr="008912B6">
              <w:rPr>
                <w:rFonts w:ascii="TH Niramit AS" w:hAnsi="TH Niramit AS" w:cs="TH Niramit AS"/>
                <w:cs/>
              </w:rPr>
              <w:t>)</w:t>
            </w:r>
            <w:r w:rsidRPr="008912B6">
              <w:rPr>
                <w:rFonts w:ascii="TH Niramit AS" w:hAnsi="TH Niramit AS" w:cs="TH Niramit AS"/>
              </w:rPr>
              <w:t>]</w:t>
            </w:r>
          </w:p>
          <w:p w:rsidR="002B2F98" w:rsidRPr="008912B6" w:rsidRDefault="002B2F98" w:rsidP="002B2F98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0D196D" w:rsidRPr="008912B6" w:rsidTr="00C565BF">
        <w:tc>
          <w:tcPr>
            <w:tcW w:w="4591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i/>
                <w:cs/>
              </w:rPr>
              <w:t>หน่วยงาน/องค์กร/กลุ่มคน</w:t>
            </w:r>
            <w:r w:rsidRPr="008912B6">
              <w:rPr>
                <w:rFonts w:ascii="TH Niramit AS" w:hAnsi="TH Niramit AS" w:cs="TH Niramit AS"/>
                <w:i/>
              </w:rPr>
              <w:t xml:space="preserve"> </w:t>
            </w:r>
            <w:r w:rsidRPr="008912B6">
              <w:rPr>
                <w:rFonts w:ascii="TH Niramit AS" w:hAnsi="TH Niramit AS" w:cs="TH Niramit AS"/>
                <w:i/>
                <w:cs/>
              </w:rPr>
              <w:t>ที่รับผิดชอบโครงการ</w:t>
            </w:r>
          </w:p>
        </w:tc>
        <w:tc>
          <w:tcPr>
            <w:tcW w:w="5843" w:type="dxa"/>
            <w:gridSpan w:val="2"/>
          </w:tcPr>
          <w:p w:rsidR="00B80F5D" w:rsidRPr="008912B6" w:rsidRDefault="00B80F5D" w:rsidP="00B80F5D">
            <w:pPr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 xml:space="preserve">หน่วยงานสาธารณสุขอื่นของ </w:t>
            </w:r>
            <w:proofErr w:type="spellStart"/>
            <w:r w:rsidRPr="008912B6">
              <w:rPr>
                <w:rFonts w:ascii="TH Niramit AS" w:hAnsi="TH Niramit AS" w:cs="TH Niramit AS"/>
                <w:cs/>
              </w:rPr>
              <w:t>อปท</w:t>
            </w:r>
            <w:proofErr w:type="spellEnd"/>
            <w:r w:rsidRPr="008912B6">
              <w:rPr>
                <w:rFonts w:ascii="TH Niramit AS" w:hAnsi="TH Niramit AS" w:cs="TH Niramit AS"/>
                <w:cs/>
              </w:rPr>
              <w:t>. เช่น กองสาธารณสุขของเทศบาล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="008B5E53"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8912B6">
              <w:rPr>
                <w:rFonts w:ascii="TH Niramit AS" w:hAnsi="TH Niramit AS" w:cs="TH Niramit AS"/>
                <w:cs/>
              </w:rPr>
              <w:t>สสอ</w:t>
            </w:r>
            <w:proofErr w:type="spellEnd"/>
            <w:r w:rsidRPr="008912B6">
              <w:rPr>
                <w:rFonts w:ascii="TH Niramit AS" w:hAnsi="TH Niramit AS" w:cs="TH Niramit AS"/>
                <w:cs/>
              </w:rPr>
              <w:t>.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Pr="008912B6">
              <w:rPr>
                <w:rFonts w:ascii="TH Niramit AS" w:hAnsi="TH Niramit AS" w:cs="TH Niramit AS"/>
              </w:rPr>
              <w:t xml:space="preserve">  </w:t>
            </w:r>
            <w:r w:rsidRPr="008912B6">
              <w:rPr>
                <w:rFonts w:ascii="TH Niramit AS" w:hAnsi="TH Niramit AS" w:cs="TH Niramit AS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8912B6" w:rsidRDefault="00B80F5D" w:rsidP="00B80F5D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sym w:font="Symbol" w:char="F080"/>
            </w:r>
            <w:r w:rsidR="008B5E53" w:rsidRPr="008912B6">
              <w:rPr>
                <w:rFonts w:ascii="TH Niramit AS" w:hAnsi="TH Niramit AS" w:cs="TH Niramit AS"/>
              </w:rPr>
              <w:t xml:space="preserve"> </w:t>
            </w:r>
            <w:r w:rsidRPr="008912B6">
              <w:rPr>
                <w:rFonts w:ascii="TH Niramit AS" w:hAnsi="TH Niramit AS" w:cs="TH Niramit AS"/>
                <w:cs/>
              </w:rPr>
              <w:t>กลุ่มหรือองค์กรประชาชน</w:t>
            </w:r>
            <w:r w:rsidR="008B5E53" w:rsidRPr="008912B6">
              <w:rPr>
                <w:rFonts w:ascii="TH Niramit AS" w:hAnsi="TH Niramit AS" w:cs="TH Niramit AS"/>
                <w:cs/>
              </w:rPr>
              <w:t>ตั้งแต่</w:t>
            </w:r>
            <w:r w:rsidR="008B5E53" w:rsidRPr="008912B6">
              <w:rPr>
                <w:rFonts w:ascii="TH Niramit AS" w:hAnsi="TH Niramit AS" w:cs="TH Niramit AS"/>
              </w:rPr>
              <w:t xml:space="preserve"> </w:t>
            </w:r>
            <w:r w:rsidR="008B5E53" w:rsidRPr="008912B6">
              <w:rPr>
                <w:rFonts w:ascii="TH Niramit AS" w:hAnsi="TH Niramit AS" w:cs="TH Niramit AS"/>
                <w:cs/>
              </w:rPr>
              <w:t xml:space="preserve"> </w:t>
            </w:r>
            <w:r w:rsidR="008B5E53" w:rsidRPr="008912B6">
              <w:rPr>
                <w:rFonts w:ascii="TH Niramit AS" w:hAnsi="TH Niramit AS" w:cs="TH Niramit AS"/>
              </w:rPr>
              <w:t xml:space="preserve">5 </w:t>
            </w:r>
            <w:r w:rsidR="008B5E53" w:rsidRPr="008912B6">
              <w:rPr>
                <w:rFonts w:ascii="TH Niramit AS" w:hAnsi="TH Niramit AS" w:cs="TH Niramit AS"/>
                <w:cs/>
              </w:rPr>
              <w:t>คน</w:t>
            </w:r>
          </w:p>
          <w:p w:rsidR="002B2F98" w:rsidRPr="008912B6" w:rsidRDefault="002B2F98" w:rsidP="002B2F98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0D196D" w:rsidRPr="008912B6" w:rsidTr="00C565BF">
        <w:tc>
          <w:tcPr>
            <w:tcW w:w="4591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ชื่อองค์กร/กลุ่มคน (</w:t>
            </w:r>
            <w:r w:rsidRPr="008912B6">
              <w:rPr>
                <w:rFonts w:ascii="TH Niramit AS" w:hAnsi="TH Niramit AS" w:cs="TH Niramit AS"/>
                <w:b/>
                <w:bCs/>
              </w:rPr>
              <w:t xml:space="preserve">5 </w:t>
            </w:r>
            <w:r w:rsidRPr="008912B6">
              <w:rPr>
                <w:rFonts w:ascii="TH Niramit AS" w:hAnsi="TH Niramit AS" w:cs="TH Niramit AS"/>
                <w:b/>
                <w:bCs/>
                <w:cs/>
              </w:rPr>
              <w:t>คน)</w:t>
            </w:r>
          </w:p>
        </w:tc>
        <w:tc>
          <w:tcPr>
            <w:tcW w:w="5843" w:type="dxa"/>
            <w:gridSpan w:val="2"/>
          </w:tcPr>
          <w:p w:rsidR="008B5E53" w:rsidRPr="00B51B29" w:rsidRDefault="008B5E53" w:rsidP="003F6ADB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  <w:cs/>
              </w:rPr>
              <w:t>ชื่อองค์กร</w:t>
            </w:r>
            <w:r w:rsidR="003F6ADB">
              <w:rPr>
                <w:rFonts w:ascii="TH Niramit AS" w:hAnsi="TH Niramit AS" w:cs="TH Niramit AS"/>
              </w:rPr>
              <w:t xml:space="preserve">  </w:t>
            </w:r>
            <w:r w:rsidR="003F6ADB">
              <w:rPr>
                <w:rFonts w:ascii="TH Niramit AS" w:hAnsi="TH Niramit AS" w:cs="TH Niramit AS" w:hint="cs"/>
                <w:cs/>
              </w:rPr>
              <w:t>องค์การบร</w:t>
            </w:r>
            <w:r w:rsidR="00F617F7">
              <w:rPr>
                <w:rFonts w:ascii="TH Niramit AS" w:hAnsi="TH Niramit AS" w:cs="TH Niramit AS" w:hint="cs"/>
                <w:cs/>
              </w:rPr>
              <w:t>ิหารส่วนตำบลเกาะสะท้อน กองสาธารณ</w:t>
            </w:r>
            <w:r w:rsidR="003F6ADB">
              <w:rPr>
                <w:rFonts w:ascii="TH Niramit AS" w:hAnsi="TH Niramit AS" w:cs="TH Niramit AS" w:hint="cs"/>
                <w:cs/>
              </w:rPr>
              <w:t>สุขและสิ่งแวดล้อม</w:t>
            </w:r>
          </w:p>
        </w:tc>
      </w:tr>
      <w:tr w:rsidR="000D196D" w:rsidRPr="008912B6" w:rsidTr="00C565BF">
        <w:tc>
          <w:tcPr>
            <w:tcW w:w="4591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วันอนุมัติ</w:t>
            </w:r>
          </w:p>
        </w:tc>
        <w:tc>
          <w:tcPr>
            <w:tcW w:w="5843" w:type="dxa"/>
            <w:gridSpan w:val="2"/>
            <w:shd w:val="clear" w:color="auto" w:fill="FFFFFF" w:themeFill="background1"/>
          </w:tcPr>
          <w:p w:rsidR="002B2F98" w:rsidRPr="00EE13A7" w:rsidRDefault="003E7AD5" w:rsidP="00A16A4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hd w:val="clear" w:color="auto" w:fill="F5F5F5"/>
                <w:cs/>
              </w:rPr>
              <w:t xml:space="preserve">วันที่ </w:t>
            </w:r>
            <w:r w:rsidR="00A16A46">
              <w:rPr>
                <w:rFonts w:ascii="TH Niramit AS" w:hAnsi="TH Niramit AS" w:cs="TH Niramit AS" w:hint="cs"/>
                <w:cs/>
              </w:rPr>
              <w:t>1 กุมภาพันธ์ 2562</w:t>
            </w:r>
          </w:p>
        </w:tc>
      </w:tr>
      <w:tr w:rsidR="000D196D" w:rsidRPr="008912B6" w:rsidTr="00C565BF">
        <w:tc>
          <w:tcPr>
            <w:tcW w:w="4591" w:type="dxa"/>
          </w:tcPr>
          <w:p w:rsidR="002B2F98" w:rsidRPr="008912B6" w:rsidRDefault="008B5E53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5843" w:type="dxa"/>
            <w:gridSpan w:val="2"/>
          </w:tcPr>
          <w:p w:rsidR="00A16A46" w:rsidRPr="00A16A46" w:rsidRDefault="00A16A46" w:rsidP="00A16A46">
            <w:pPr>
              <w:contextualSpacing/>
              <w:jc w:val="thaiDistribute"/>
              <w:rPr>
                <w:rFonts w:ascii="TH NiramitIT๙" w:hAnsi="TH NiramitIT๙" w:cs="TH NiramitIT๙"/>
              </w:rPr>
            </w:pPr>
            <w:r w:rsidRPr="00A16A46">
              <w:rPr>
                <w:rFonts w:ascii="TH NiramitIT๙" w:hAnsi="TH NiramitIT๙" w:cs="TH NiramitIT๙"/>
                <w:cs/>
              </w:rPr>
              <w:t xml:space="preserve">- อบรมให้ความรู้ผู้ดูแลเด็กในการดูแลสุขภาพแก่เด็กและเยาวชนกลุ่มเป่าหมายเพื่อให้เกิดความตระหนักในการป้องกันโรคและการติดเชื่อ </w:t>
            </w:r>
            <w:r>
              <w:rPr>
                <w:rFonts w:ascii="TH NiramitIT๙" w:hAnsi="TH NiramitIT๙" w:cs="TH NiramitIT๙" w:hint="cs"/>
                <w:cs/>
              </w:rPr>
              <w:t xml:space="preserve">  </w:t>
            </w:r>
            <w:r w:rsidRPr="00A16A46">
              <w:rPr>
                <w:rFonts w:ascii="TH NiramitIT๙" w:hAnsi="TH NiramitIT๙" w:cs="TH NiramitIT๙"/>
                <w:b/>
                <w:bCs/>
                <w:cs/>
              </w:rPr>
              <w:t>วันที่ 2 เมษายน 2562</w:t>
            </w:r>
            <w:r w:rsidRPr="00A16A46">
              <w:rPr>
                <w:rFonts w:ascii="TH NiramitIT๙" w:hAnsi="TH NiramitIT๙" w:cs="TH NiramitIT๙"/>
                <w:cs/>
              </w:rPr>
              <w:t xml:space="preserve"> </w:t>
            </w:r>
          </w:p>
          <w:p w:rsidR="00936BDE" w:rsidRPr="003E7AD5" w:rsidRDefault="00A16A46" w:rsidP="00A16A46">
            <w:pPr>
              <w:contextualSpacing/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A16A46">
              <w:rPr>
                <w:rFonts w:ascii="TH NiramitIT๙" w:hAnsi="TH NiramitIT๙" w:cs="TH NiramitIT๙"/>
                <w:cs/>
              </w:rPr>
              <w:t xml:space="preserve">- ทำหัตถกรรมวันที่ </w:t>
            </w:r>
            <w:r w:rsidRPr="00A16A46">
              <w:rPr>
                <w:rFonts w:ascii="TH NiramitIT๙" w:hAnsi="TH NiramitIT๙" w:cs="TH NiramitIT๙"/>
                <w:b/>
                <w:bCs/>
                <w:cs/>
              </w:rPr>
              <w:t>3 เมษายน 2562</w:t>
            </w:r>
          </w:p>
        </w:tc>
      </w:tr>
      <w:tr w:rsidR="00936BDE" w:rsidRPr="008912B6" w:rsidTr="00C565BF">
        <w:tc>
          <w:tcPr>
            <w:tcW w:w="4591" w:type="dxa"/>
          </w:tcPr>
          <w:p w:rsidR="00936BDE" w:rsidRPr="008912B6" w:rsidRDefault="00936BDE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งบประมาณ</w:t>
            </w:r>
          </w:p>
        </w:tc>
        <w:tc>
          <w:tcPr>
            <w:tcW w:w="5843" w:type="dxa"/>
            <w:gridSpan w:val="2"/>
          </w:tcPr>
          <w:p w:rsidR="00936BDE" w:rsidRPr="008912B6" w:rsidRDefault="00936BDE" w:rsidP="009D371C">
            <w:pPr>
              <w:contextualSpacing/>
              <w:jc w:val="thaiDistribute"/>
              <w:rPr>
                <w:rFonts w:ascii="TH Niramit AS" w:hAnsi="TH Niramit AS" w:cs="TH Niramit AS"/>
                <w:cs/>
              </w:rPr>
            </w:pPr>
            <w:r w:rsidRPr="00EE13A7">
              <w:rPr>
                <w:rFonts w:ascii="TH Niramit AS" w:hAnsi="TH Niramit AS" w:cs="TH Niramit AS"/>
                <w:cs/>
              </w:rPr>
              <w:t>จำนวน</w:t>
            </w:r>
            <w:r w:rsidR="00736C07" w:rsidRPr="00EE13A7">
              <w:rPr>
                <w:rFonts w:ascii="TH Niramit AS" w:hAnsi="TH Niramit AS" w:cs="TH Niramit AS"/>
                <w:cs/>
              </w:rPr>
              <w:t xml:space="preserve"> </w:t>
            </w:r>
            <w:r w:rsidR="00D41362" w:rsidRPr="00D41362">
              <w:rPr>
                <w:rFonts w:ascii="TH Niramit AS" w:hAnsi="TH Niramit AS" w:cs="TH Niramit AS"/>
                <w:cs/>
              </w:rPr>
              <w:t>95</w:t>
            </w:r>
            <w:r w:rsidR="00D41362" w:rsidRPr="00D41362">
              <w:rPr>
                <w:rFonts w:ascii="TH Niramit AS" w:hAnsi="TH Niramit AS" w:cs="TH Niramit AS"/>
              </w:rPr>
              <w:t>,</w:t>
            </w:r>
            <w:r w:rsidR="00D41362" w:rsidRPr="00D41362">
              <w:rPr>
                <w:rFonts w:ascii="TH Niramit AS" w:hAnsi="TH Niramit AS" w:cs="TH Niramit AS"/>
                <w:cs/>
              </w:rPr>
              <w:t>320.-บาท  (-เก้าหมื่นห้าพันสามร้อยยี่สิบบาทถ้วน-)</w:t>
            </w:r>
          </w:p>
        </w:tc>
      </w:tr>
      <w:tr w:rsidR="000D196D" w:rsidRPr="008912B6" w:rsidTr="003D5DFC">
        <w:tc>
          <w:tcPr>
            <w:tcW w:w="10434" w:type="dxa"/>
            <w:gridSpan w:val="3"/>
          </w:tcPr>
          <w:p w:rsidR="000D196D" w:rsidRPr="008912B6" w:rsidRDefault="000D196D" w:rsidP="002B2F9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หลักการและเหตุผล</w:t>
            </w:r>
            <w:r w:rsidR="00B80F5D" w:rsidRPr="008912B6">
              <w:rPr>
                <w:rFonts w:ascii="TH Niramit AS" w:hAnsi="TH Niramit AS" w:cs="TH Niramit AS"/>
                <w:b/>
                <w:bCs/>
              </w:rPr>
              <w:t xml:space="preserve"> </w:t>
            </w:r>
          </w:p>
          <w:p w:rsidR="003F6ADB" w:rsidRPr="003F6ADB" w:rsidRDefault="003F6ADB" w:rsidP="003F6ADB">
            <w:pPr>
              <w:ind w:firstLine="720"/>
              <w:jc w:val="thaiDistribute"/>
              <w:rPr>
                <w:rFonts w:ascii="TH Niramit AS" w:hAnsi="TH Niramit AS" w:cs="TH Niramit AS"/>
              </w:rPr>
            </w:pPr>
            <w:r w:rsidRPr="003F6ADB">
              <w:rPr>
                <w:rFonts w:ascii="TH Niramit AS" w:hAnsi="TH Niramit AS" w:cs="TH Niramit AS"/>
                <w:cs/>
              </w:rPr>
              <w:t>ตำบลเกาะสะท้อนเป็นตำบลหนึ่งที่มีประชากรมุสลิมเป็นส่วนใหญ่ มีประชากรทั้งหมด 10,070 คน  นับถือศาสนามุสลิม 98% นับถือศาสนาพุทธ 2% ชาวไทยมุสลิมในบทบัญญัติอิสลาม ผู้ชายชาวมุสลิมทุกคน เมื่อย่างเข้าอายุ 6-12 ปี ต้องเข้าพิธีขลิบอวัยวะเพศทุกราย(ซึ่งเรียกว่า พิธีเข้า</w:t>
            </w:r>
            <w:proofErr w:type="spellStart"/>
            <w:r w:rsidRPr="003F6ADB">
              <w:rPr>
                <w:rFonts w:ascii="TH Niramit AS" w:hAnsi="TH Niramit AS" w:cs="TH Niramit AS"/>
                <w:cs/>
              </w:rPr>
              <w:t>สุนัต</w:t>
            </w:r>
            <w:proofErr w:type="spellEnd"/>
            <w:r w:rsidRPr="003F6ADB">
              <w:rPr>
                <w:rFonts w:ascii="TH Niramit AS" w:hAnsi="TH Niramit AS" w:cs="TH Niramit AS"/>
                <w:cs/>
              </w:rPr>
              <w:t xml:space="preserve">) "พิธีเข้า </w:t>
            </w:r>
            <w:proofErr w:type="spellStart"/>
            <w:r w:rsidRPr="003F6ADB">
              <w:rPr>
                <w:rFonts w:ascii="TH Niramit AS" w:hAnsi="TH Niramit AS" w:cs="TH Niramit AS"/>
                <w:cs/>
              </w:rPr>
              <w:t>สุนัต</w:t>
            </w:r>
            <w:proofErr w:type="spellEnd"/>
            <w:r w:rsidRPr="003F6ADB">
              <w:rPr>
                <w:rFonts w:ascii="TH Niramit AS" w:hAnsi="TH Niramit AS" w:cs="TH Niramit AS"/>
                <w:cs/>
              </w:rPr>
              <w:t>" ถือเป็นส่วนหนึ่งของความดี ตามบทบัญญัติอิสลามที่ "</w:t>
            </w:r>
            <w:proofErr w:type="spellStart"/>
            <w:r w:rsidRPr="003F6ADB">
              <w:rPr>
                <w:rFonts w:ascii="TH Niramit AS" w:hAnsi="TH Niramit AS" w:cs="TH Niramit AS"/>
                <w:cs/>
              </w:rPr>
              <w:t>อัลลอฮ</w:t>
            </w:r>
            <w:proofErr w:type="spellEnd"/>
            <w:r w:rsidRPr="003F6ADB">
              <w:rPr>
                <w:rFonts w:ascii="TH Niramit AS" w:hAnsi="TH Niramit AS" w:cs="TH Niramit AS"/>
                <w:cs/>
              </w:rPr>
              <w:t>" ทรงบัญญัติแก่บ่าวของพระองค์ และทำให้ความดีของพวกเขาทั้งภายนอกและภายในมีความสมบูรณ์ เนื่องจากเป็นการชำระความสกปรกสร้าง</w:t>
            </w:r>
            <w:r w:rsidRPr="003F6ADB">
              <w:rPr>
                <w:rFonts w:ascii="TH Niramit AS" w:hAnsi="TH Niramit AS" w:cs="TH Niramit AS"/>
                <w:cs/>
              </w:rPr>
              <w:lastRenderedPageBreak/>
              <w:t>ความสะอาด ซึ่งการเข้าพิธีแบบนี้จำเป็นต้องกระทำในผู้ชายทุกราย และการเข้าพิธีในแต่ละครั้งแต่ละรายถูกกระทำโดยหมอบ้าน ทั้งยังขาดความรู้ด้านการแพทย์และอาจเสี่ยงต่อการติดเชื้อ ประกอบกับชาวบ้านยังให้ความนับถือหมอบ้านและความเชื่อด้านไสยศาสตร์ด้วยเป็นส่วนใหญ่ ทุกครั้งที่ทำพิธีต้องมีการเซ่นไหว้ เพื่อขอพรและความปลอดภัยในการเข้า</w:t>
            </w:r>
            <w:proofErr w:type="spellStart"/>
            <w:r w:rsidRPr="003F6ADB">
              <w:rPr>
                <w:rFonts w:ascii="TH Niramit AS" w:hAnsi="TH Niramit AS" w:cs="TH Niramit AS"/>
                <w:cs/>
              </w:rPr>
              <w:t>สุนัต</w:t>
            </w:r>
            <w:proofErr w:type="spellEnd"/>
            <w:r w:rsidRPr="003F6ADB">
              <w:rPr>
                <w:rFonts w:ascii="TH Niramit AS" w:hAnsi="TH Niramit AS" w:cs="TH Niramit AS"/>
                <w:cs/>
              </w:rPr>
              <w:t>ทุกครั้ง</w:t>
            </w:r>
          </w:p>
          <w:p w:rsidR="008718FB" w:rsidRPr="00CE4D62" w:rsidRDefault="003F6ADB" w:rsidP="003F6ADB">
            <w:pPr>
              <w:ind w:firstLine="720"/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 xml:space="preserve"> </w:t>
            </w:r>
            <w:r w:rsidRPr="003F6ADB">
              <w:rPr>
                <w:rFonts w:ascii="TH Niramit AS" w:hAnsi="TH Niramit AS" w:cs="TH Niramit AS"/>
                <w:cs/>
              </w:rPr>
              <w:t>เพื่อเปลี่ยนทัศนคติ ค่านิยมเดิมๆที่ไม่ถูกต้อง องค์การบริหารส่วนตำบลเกาะสะท้อน มองเห็นถึงปัญหาดังกล่าวในด้านสุขวิทยาส่วนบุคคล ถึงความสะอาดในการทำพิธีในแต่ละครั้ง จึงได้จัดทำโครงการโครงการขลิบหนังหุ้มปลายอวัยวะเพศชายในเยาวชนมุสลิม(ปีงบประมาณ 2561)เพื่อสนับสนุนกิจกรรมสร้างเสริมสุขภาพ การป้องกันโรค ในกลุ่มเด็กและเยาวชนมุสลิมในตำบลเกาะสะท้อนและเป็นช่วงปิดภาคการศึกษา เยาวชนที่ประสงค์เข้าร่วมโครงการจึงสามารถกระทำได้โดยไม่ต้องขาดเรียนหรือลาป่วย ทั้งยังเป็นการควบคุมโรคในชุมชนต่อไป</w:t>
            </w:r>
          </w:p>
        </w:tc>
      </w:tr>
      <w:tr w:rsidR="00E73FAA" w:rsidRPr="008912B6" w:rsidTr="003D5DFC">
        <w:tc>
          <w:tcPr>
            <w:tcW w:w="10434" w:type="dxa"/>
            <w:gridSpan w:val="3"/>
          </w:tcPr>
          <w:p w:rsidR="00E73FAA" w:rsidRDefault="00E73FAA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lastRenderedPageBreak/>
              <w:t xml:space="preserve">วิธีดำเนินการ </w:t>
            </w:r>
          </w:p>
          <w:p w:rsidR="006E6DF8" w:rsidRPr="006E6DF8" w:rsidRDefault="006E6DF8" w:rsidP="006E6DF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กิจกรรมเตรียมความพร้อม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-จัดประชุมคณะกรรมการ และคณะทำงานสุขภาพชุมชนเพื่อวางแผนการดำเนินงานโครงการ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-เสนอโครงการเพื่อขออนุมัติ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-ประชาสัมพันธ์ ลงพื้นที่สำรวจและรับสมัครเด็กและเยาวชนมุสลิมเข้าร่วมโครงการฯ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-จัดตาราง กำหนดการเพื่อออกบริการทำการขลิบอวัยวะเพศชาย(การเข้า</w:t>
            </w:r>
            <w:proofErr w:type="spellStart"/>
            <w:r w:rsidRPr="006E6DF8">
              <w:rPr>
                <w:rFonts w:ascii="TH Niramit AS" w:hAnsi="TH Niramit AS" w:cs="TH Niramit AS"/>
                <w:szCs w:val="28"/>
                <w:cs/>
              </w:rPr>
              <w:t>สุนัต</w:t>
            </w:r>
            <w:proofErr w:type="spellEnd"/>
            <w:r w:rsidRPr="006E6DF8">
              <w:rPr>
                <w:rFonts w:ascii="TH Niramit AS" w:hAnsi="TH Niramit AS" w:cs="TH Niramit AS"/>
                <w:szCs w:val="28"/>
                <w:cs/>
              </w:rPr>
              <w:t>)หมู่แก่เด็กและเยาวชนมุสลิม</w:t>
            </w:r>
          </w:p>
          <w:p w:rsidR="006E6DF8" w:rsidRPr="006E6DF8" w:rsidRDefault="006E6DF8" w:rsidP="006E6DF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กิจกรรมอบรมให้ความรู้ผู้ดูแลเด็กในการดูแลสุขภาพแก่เด็กและเยาวชนกลุ่มเป่าหมายเพื่อให้เกิดความตระหนักในการป้องกันโรคและการติดเชื่อ</w:t>
            </w:r>
          </w:p>
          <w:p w:rsidR="006E6DF8" w:rsidRPr="006E6DF8" w:rsidRDefault="006E6DF8" w:rsidP="006E6DF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กิจกรรมออกบริการแก่เด็กและเยาวชนมุสลิม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-กิจกรรมให้ความรู้การดูแลสุขภาพ(การป้องกันโรคติดเชื้อ)แก่เด็กและเยาวชนเป้าหมาย รวมทั้งผู้ปกครองเพื่อให้เกิดความตระหนักในการป้องกันโรค</w:t>
            </w:r>
          </w:p>
          <w:p w:rsidR="006E6DF8" w:rsidRPr="006E6DF8" w:rsidRDefault="006E6DF8" w:rsidP="006E6DF8">
            <w:pPr>
              <w:pStyle w:val="a8"/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-กิจกรรมขลิบหนังหุ้มปลายอวัยวะเพศชาย(</w:t>
            </w:r>
            <w:r w:rsidRPr="006E6DF8">
              <w:rPr>
                <w:rFonts w:ascii="TH Niramit AS" w:hAnsi="TH Niramit AS" w:cs="TH Niramit AS"/>
                <w:szCs w:val="28"/>
              </w:rPr>
              <w:t>Circumcision)</w:t>
            </w:r>
          </w:p>
          <w:p w:rsidR="006E6DF8" w:rsidRPr="006E6DF8" w:rsidRDefault="006E6DF8" w:rsidP="006E6DF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szCs w:val="28"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การติดตามและประเมินเพื่อติดตามและประเมินอาการหลังการทำการขลิบอวัยวะเพศชาย(การเข้า</w:t>
            </w:r>
            <w:proofErr w:type="spellStart"/>
            <w:r w:rsidRPr="006E6DF8">
              <w:rPr>
                <w:rFonts w:ascii="TH Niramit AS" w:hAnsi="TH Niramit AS" w:cs="TH Niramit AS"/>
                <w:szCs w:val="28"/>
                <w:cs/>
              </w:rPr>
              <w:t>สุนัต</w:t>
            </w:r>
            <w:proofErr w:type="spellEnd"/>
            <w:r w:rsidRPr="006E6DF8">
              <w:rPr>
                <w:rFonts w:ascii="TH Niramit AS" w:hAnsi="TH Niramit AS" w:cs="TH Niramit AS"/>
                <w:szCs w:val="28"/>
                <w:cs/>
              </w:rPr>
              <w:t>)เพื่อป้องกันการติดเชื้อ และสำรวจความพึงพอใจของผู้ปกครองเด็ก</w:t>
            </w:r>
          </w:p>
          <w:p w:rsidR="00541E0A" w:rsidRPr="006610E9" w:rsidRDefault="006E6DF8" w:rsidP="006E6DF8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Niramit AS" w:hAnsi="TH Niramit AS" w:cs="TH Niramit AS"/>
                <w:cs/>
              </w:rPr>
            </w:pPr>
            <w:r w:rsidRPr="006E6DF8">
              <w:rPr>
                <w:rFonts w:ascii="TH Niramit AS" w:hAnsi="TH Niramit AS" w:cs="TH Niramit AS"/>
                <w:szCs w:val="28"/>
                <w:cs/>
              </w:rPr>
              <w:t>สรุปผลการดำเนินโครงการฯในภาพรวม</w:t>
            </w:r>
          </w:p>
        </w:tc>
      </w:tr>
      <w:tr w:rsidR="00B91489" w:rsidRPr="008912B6" w:rsidTr="003D5DFC">
        <w:tc>
          <w:tcPr>
            <w:tcW w:w="10434" w:type="dxa"/>
            <w:gridSpan w:val="3"/>
            <w:shd w:val="clear" w:color="auto" w:fill="FFFFFF"/>
          </w:tcPr>
          <w:p w:rsidR="00B91489" w:rsidRPr="009142F3" w:rsidRDefault="00B91489" w:rsidP="00DD6890">
            <w:pPr>
              <w:shd w:val="clear" w:color="auto" w:fill="FFFFFF" w:themeFill="background1"/>
              <w:rPr>
                <w:rFonts w:ascii="TH Niramit AS" w:hAnsi="TH Niramit AS" w:cs="TH Niramit AS"/>
                <w:b/>
                <w:bCs/>
                <w:shd w:val="clear" w:color="auto" w:fill="F5F5F5"/>
              </w:rPr>
            </w:pPr>
            <w:r w:rsidRPr="009142F3">
              <w:rPr>
                <w:rFonts w:ascii="TH Niramit AS" w:hAnsi="TH Niramit AS" w:cs="TH Niramit AS"/>
                <w:b/>
                <w:bCs/>
                <w:shd w:val="clear" w:color="auto" w:fill="FFFFFF" w:themeFill="background1"/>
              </w:rPr>
              <w:t xml:space="preserve"> </w:t>
            </w:r>
            <w:r w:rsidRPr="009142F3">
              <w:rPr>
                <w:rFonts w:ascii="TH Niramit AS" w:hAnsi="TH Niramit AS" w:cs="TH Niramit AS"/>
                <w:b/>
                <w:bCs/>
                <w:shd w:val="clear" w:color="auto" w:fill="FFFFFF" w:themeFill="background1"/>
                <w:cs/>
              </w:rPr>
              <w:t>ผลที่คาดว่าจะได้รับ</w:t>
            </w:r>
          </w:p>
          <w:p w:rsidR="00A46719" w:rsidRPr="00A46719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สามารถลดภาวะเสี่ยงการติดเชื้อของทางเดินปัสสาวะและภาวะออกเลือดมาก</w:t>
            </w:r>
          </w:p>
          <w:p w:rsidR="00A46719" w:rsidRPr="00A46719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สามารถรณรงค์และสร้างความตระหนัก ความเข้าใจในการดูแลสุขภาพและป้องกันโรค โดยเฉพาะโรคติดเชื้อ</w:t>
            </w:r>
          </w:p>
          <w:p w:rsidR="00A46719" w:rsidRPr="00A46719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เด็กและเยาวชนมุสลิมในจังหวัดชายแดนใต้สามารถเข้าถึงบริการด้านส่งเสริมและป้องกันโรค</w:t>
            </w:r>
          </w:p>
          <w:p w:rsidR="00A46719" w:rsidRPr="00A46719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ได้รับผลประโยชน์ทางด้านสุขภาพอนามัย ง่ายต่อการทำความสะอาดอวัยวะเพศ เป็นการรักษาความสะอาดและป้องกันโรคติดต่อ</w:t>
            </w:r>
          </w:p>
          <w:p w:rsidR="00A46719" w:rsidRPr="00A46719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สามารถป้องกันการเกิดปัญหาหนังหุ้มปลาย เช่น รูดได้ไม่สุด รูดแล้วติด</w:t>
            </w:r>
          </w:p>
          <w:p w:rsidR="008718FB" w:rsidRPr="00541E0A" w:rsidRDefault="00A46719" w:rsidP="00A46719">
            <w:pPr>
              <w:pStyle w:val="a8"/>
              <w:numPr>
                <w:ilvl w:val="0"/>
                <w:numId w:val="4"/>
              </w:numPr>
              <w:contextualSpacing/>
              <w:jc w:val="thaiDistribute"/>
              <w:rPr>
                <w:rFonts w:ascii="TH Niramit AS" w:hAnsi="TH Niramit AS" w:cs="TH Niramit AS"/>
                <w:szCs w:val="28"/>
              </w:rPr>
            </w:pPr>
            <w:r w:rsidRPr="00A46719">
              <w:rPr>
                <w:rFonts w:ascii="TH Niramit AS" w:hAnsi="TH Niramit AS" w:cs="TH Niramit AS"/>
                <w:szCs w:val="28"/>
                <w:cs/>
              </w:rPr>
              <w:t>สามารถลดอัตราการเกิดมะเร็งปากมดลูกในหญิงคู่นอน ลดความเสี่ยงการเกิดมะเร็งองคชาติและโรคติดต่อทางเพศ</w:t>
            </w:r>
            <w:proofErr w:type="spellStart"/>
            <w:r w:rsidRPr="00A46719">
              <w:rPr>
                <w:rFonts w:ascii="TH Niramit AS" w:hAnsi="TH Niramit AS" w:cs="TH Niramit AS"/>
                <w:szCs w:val="28"/>
                <w:cs/>
              </w:rPr>
              <w:t>สัม</w:t>
            </w:r>
            <w:proofErr w:type="spellEnd"/>
            <w:r w:rsidRPr="00A46719">
              <w:rPr>
                <w:rFonts w:ascii="TH Niramit AS" w:hAnsi="TH Niramit AS" w:cs="TH Niramit AS"/>
                <w:szCs w:val="28"/>
                <w:cs/>
              </w:rPr>
              <w:t>พันธุ์</w:t>
            </w:r>
          </w:p>
        </w:tc>
      </w:tr>
      <w:tr w:rsidR="00D35498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D35498" w:rsidRPr="008718FB" w:rsidRDefault="00D35498" w:rsidP="005D23E5">
            <w:pPr>
              <w:jc w:val="center"/>
              <w:rPr>
                <w:rFonts w:ascii="TH Niramit AS" w:hAnsi="TH Niramit AS" w:cs="TH Niramit AS"/>
                <w:b/>
                <w:bCs/>
                <w:color w:val="333333"/>
                <w:shd w:val="clear" w:color="auto" w:fill="F5F5F5"/>
                <w:cs/>
              </w:rPr>
            </w:pPr>
            <w:r w:rsidRPr="009142F3">
              <w:rPr>
                <w:rFonts w:ascii="TH Niramit AS" w:hAnsi="TH Niramit AS" w:cs="TH Niramit AS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483" w:type="dxa"/>
          </w:tcPr>
          <w:p w:rsidR="00D35498" w:rsidRPr="008718FB" w:rsidRDefault="00D35498" w:rsidP="002B2F98">
            <w:pPr>
              <w:rPr>
                <w:rFonts w:ascii="TH Niramit AS" w:hAnsi="TH Niramit AS" w:cs="TH Niramit AS"/>
                <w:b/>
                <w:bCs/>
              </w:rPr>
            </w:pPr>
            <w:r w:rsidRPr="008718FB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</w:tr>
      <w:tr w:rsidR="00D35498" w:rsidRPr="008912B6" w:rsidTr="003D5DFC">
        <w:tc>
          <w:tcPr>
            <w:tcW w:w="10434" w:type="dxa"/>
            <w:gridSpan w:val="3"/>
          </w:tcPr>
          <w:p w:rsidR="00D35498" w:rsidRPr="008718FB" w:rsidRDefault="00D35498" w:rsidP="00D3549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718FB">
              <w:rPr>
                <w:rFonts w:ascii="TH Niramit AS" w:hAnsi="TH Niramit AS" w:cs="TH Niramit AS"/>
                <w:b/>
                <w:bCs/>
                <w:cs/>
              </w:rPr>
              <w:t>วัตถุประสงค์โดยตรง</w:t>
            </w:r>
          </w:p>
        </w:tc>
      </w:tr>
      <w:tr w:rsidR="00D35498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D35498" w:rsidRPr="005202ED" w:rsidRDefault="00D35498" w:rsidP="00DD6890">
            <w:pPr>
              <w:shd w:val="clear" w:color="auto" w:fill="FFFFFF" w:themeFill="background1"/>
              <w:jc w:val="thaiDistribute"/>
              <w:rPr>
                <w:rFonts w:ascii="TH Niramit AS" w:hAnsi="TH Niramit AS" w:cs="TH Niramit AS"/>
                <w:b/>
                <w:bCs/>
                <w:shd w:val="clear" w:color="auto" w:fill="F5F5F5"/>
              </w:rPr>
            </w:pPr>
            <w:r w:rsidRPr="005202ED">
              <w:rPr>
                <w:rFonts w:ascii="TH Niramit AS" w:hAnsi="TH Niramit AS" w:cs="TH Niramit AS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D35498" w:rsidRPr="005202ED" w:rsidRDefault="00D35498" w:rsidP="00DD6890">
            <w:pPr>
              <w:shd w:val="clear" w:color="auto" w:fill="FFFFFF" w:themeFill="background1"/>
              <w:contextualSpacing/>
              <w:jc w:val="thaiDistribute"/>
              <w:rPr>
                <w:rFonts w:ascii="TH Niramit AS" w:hAnsi="TH Niramit AS" w:cs="TH Niramit AS"/>
              </w:rPr>
            </w:pP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 xml:space="preserve">ข้อที่ 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</w:rPr>
              <w:t>1</w:t>
            </w:r>
            <w:r w:rsidR="00017BB3" w:rsidRPr="005202ED">
              <w:rPr>
                <w:rFonts w:ascii="TH Niramit AS" w:hAnsi="TH Niramit AS" w:cs="TH Niramit AS"/>
                <w:cs/>
              </w:rPr>
              <w:t xml:space="preserve">. </w:t>
            </w:r>
            <w:r w:rsidR="00F13BCB" w:rsidRPr="005202ED">
              <w:rPr>
                <w:rFonts w:ascii="TH Niramit AS" w:hAnsi="TH Niramit AS" w:cs="TH Niramit AS"/>
                <w:cs/>
              </w:rPr>
              <w:t>เพื่อลดภาวะเสี่ยงการติดเชื้อของทางเดินปัสสาวะและภาวะออกเลือดมาก</w:t>
            </w:r>
          </w:p>
        </w:tc>
        <w:tc>
          <w:tcPr>
            <w:tcW w:w="5483" w:type="dxa"/>
          </w:tcPr>
          <w:p w:rsidR="00D35498" w:rsidRPr="005202ED" w:rsidRDefault="00D35498" w:rsidP="00175C5F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5202ED">
              <w:rPr>
                <w:rFonts w:ascii="TH Niramit AS" w:hAnsi="TH Niramit AS" w:cs="TH Niramit AS"/>
                <w:b/>
                <w:bCs/>
                <w:cs/>
              </w:rPr>
              <w:t>ตัวชี้วัดความสำเร็จ</w:t>
            </w:r>
          </w:p>
          <w:p w:rsidR="00D35498" w:rsidRPr="005202ED" w:rsidRDefault="005202ED" w:rsidP="008718FB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5202ED">
              <w:rPr>
                <w:rFonts w:ascii="TH Niramit AS" w:hAnsi="TH Niramit AS" w:cs="TH Niramit AS" w:hint="cs"/>
                <w:cs/>
              </w:rPr>
              <w:t>- ทำให้</w:t>
            </w:r>
            <w:r w:rsidRPr="005202ED">
              <w:rPr>
                <w:rFonts w:ascii="TH Niramit AS" w:hAnsi="TH Niramit AS" w:cs="TH Niramit AS"/>
                <w:cs/>
              </w:rPr>
              <w:t>ลดภาวะเสี่ยงการติดเชื้อของทางเดินปัสสาวะและภาวะออกเลือดมาก</w:t>
            </w:r>
            <w:r w:rsidR="00315D06" w:rsidRPr="005202ED">
              <w:rPr>
                <w:rFonts w:ascii="TH Niramit AS" w:hAnsi="TH Niramit AS" w:cs="TH Niramit AS"/>
                <w:cs/>
              </w:rPr>
              <w:t xml:space="preserve">ร้อยละ </w:t>
            </w:r>
            <w:r w:rsidR="008718FB" w:rsidRPr="005202ED">
              <w:rPr>
                <w:rFonts w:ascii="TH Niramit AS" w:hAnsi="TH Niramit AS" w:cs="TH Niramit AS" w:hint="cs"/>
                <w:cs/>
              </w:rPr>
              <w:t>90</w:t>
            </w:r>
            <w:r w:rsidR="00315D06" w:rsidRPr="005202ED">
              <w:rPr>
                <w:rFonts w:ascii="TH Niramit AS" w:hAnsi="TH Niramit AS" w:cs="TH Niramit AS"/>
                <w:cs/>
              </w:rPr>
              <w:t xml:space="preserve">  </w:t>
            </w:r>
          </w:p>
        </w:tc>
      </w:tr>
      <w:tr w:rsidR="00D35498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D35498" w:rsidRPr="005202ED" w:rsidRDefault="00D35498" w:rsidP="009142F3">
            <w:pPr>
              <w:contextualSpacing/>
              <w:jc w:val="thaiDistribute"/>
              <w:rPr>
                <w:rFonts w:ascii="TH Niramit AS" w:hAnsi="TH Niramit AS" w:cs="TH Niramit AS"/>
                <w:shd w:val="clear" w:color="auto" w:fill="FFFFFF" w:themeFill="background1"/>
              </w:rPr>
            </w:pP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 xml:space="preserve">ข้อที่ 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</w:rPr>
              <w:t>2</w:t>
            </w:r>
            <w:r w:rsidR="00017BB3" w:rsidRPr="005202ED">
              <w:rPr>
                <w:rFonts w:ascii="TH Niramit AS" w:hAnsi="TH Niramit AS" w:cs="TH Niramit AS"/>
                <w:shd w:val="clear" w:color="auto" w:fill="FFFFFF" w:themeFill="background1"/>
              </w:rPr>
              <w:t xml:space="preserve">. </w:t>
            </w:r>
            <w:r w:rsidR="00F13BCB"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เพื่อรณรงค์และสร้างความตระหนัก ความเข้าใจใน</w:t>
            </w:r>
            <w:r w:rsidR="00F13BCB"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lastRenderedPageBreak/>
              <w:t>การดูแลสุขภาพและป้องกันโรค โดยเฉพาะโรคติดเชื้อ</w:t>
            </w:r>
          </w:p>
        </w:tc>
        <w:tc>
          <w:tcPr>
            <w:tcW w:w="5483" w:type="dxa"/>
          </w:tcPr>
          <w:p w:rsidR="00D35498" w:rsidRPr="005202ED" w:rsidRDefault="00175C5F" w:rsidP="009142F3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5202ED">
              <w:rPr>
                <w:rFonts w:ascii="TH Niramit AS" w:hAnsi="TH Niramit AS" w:cs="TH Niramit AS"/>
                <w:cs/>
              </w:rPr>
              <w:lastRenderedPageBreak/>
              <w:t xml:space="preserve">- </w:t>
            </w:r>
            <w:r w:rsidR="005202ED"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>ประชาชนมี</w:t>
            </w:r>
            <w:r w:rsidR="005202ED"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 xml:space="preserve">ความเข้าใจในการดูแลสุขภาพและป้องกันโรค </w:t>
            </w:r>
            <w:r w:rsidR="005202ED"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lastRenderedPageBreak/>
              <w:t>โดยเฉพาะโรคติดเชื้อ</w:t>
            </w:r>
            <w:r w:rsidR="00DD6890" w:rsidRPr="005202ED">
              <w:rPr>
                <w:rFonts w:ascii="TH Niramit AS" w:hAnsi="TH Niramit AS" w:cs="TH Niramit AS" w:hint="cs"/>
                <w:cs/>
              </w:rPr>
              <w:t xml:space="preserve"> </w:t>
            </w:r>
            <w:r w:rsidR="00DD6890" w:rsidRPr="005202ED">
              <w:rPr>
                <w:rFonts w:ascii="TH Niramit AS" w:hAnsi="TH Niramit AS" w:cs="TH Niramit AS"/>
                <w:cs/>
              </w:rPr>
              <w:t xml:space="preserve">ร้อยละ </w:t>
            </w:r>
            <w:r w:rsidR="00DD6890" w:rsidRPr="005202ED">
              <w:rPr>
                <w:rFonts w:ascii="TH Niramit AS" w:hAnsi="TH Niramit AS" w:cs="TH Niramit AS" w:hint="cs"/>
                <w:cs/>
              </w:rPr>
              <w:t>90</w:t>
            </w:r>
            <w:r w:rsidR="00DD6890" w:rsidRPr="005202ED">
              <w:rPr>
                <w:rFonts w:ascii="TH Niramit AS" w:hAnsi="TH Niramit AS" w:cs="TH Niramit AS"/>
                <w:cs/>
              </w:rPr>
              <w:t xml:space="preserve">  </w:t>
            </w:r>
          </w:p>
        </w:tc>
      </w:tr>
      <w:tr w:rsidR="00F13BCB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F13BCB" w:rsidRPr="005202ED" w:rsidRDefault="00F13BCB" w:rsidP="009142F3">
            <w:pPr>
              <w:contextualSpacing/>
              <w:jc w:val="thaiDistribute"/>
              <w:rPr>
                <w:rFonts w:ascii="TH Niramit AS" w:hAnsi="TH Niramit AS" w:cs="TH Niramit AS"/>
                <w:shd w:val="clear" w:color="auto" w:fill="FFFFFF" w:themeFill="background1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lastRenderedPageBreak/>
              <w:t xml:space="preserve">ข้อที่ 3. </w:t>
            </w:r>
            <w:r w:rsidR="005202ED"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เพื่อให้เด็กและเยาวชนมุสลิมในจังหวัดชายแดนใต้สามารถเข้าถึงบริการด้านส่งเสริมและป้องกันโรค</w:t>
            </w:r>
          </w:p>
        </w:tc>
        <w:tc>
          <w:tcPr>
            <w:tcW w:w="5483" w:type="dxa"/>
          </w:tcPr>
          <w:p w:rsidR="00F13BCB" w:rsidRPr="005202ED" w:rsidRDefault="005202ED" w:rsidP="009142F3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>- ทำให้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เด็กและเยาวชนมุสลิมในจังหวัดชายแดนใต้สามารถเข้าถึงบริการด้านส่งเสริมและป้องกันโรค</w:t>
            </w:r>
            <w:r w:rsidRPr="005202ED">
              <w:rPr>
                <w:rFonts w:ascii="TH Niramit AS" w:hAnsi="TH Niramit AS" w:cs="TH Niramit AS" w:hint="cs"/>
                <w:cs/>
              </w:rPr>
              <w:t xml:space="preserve"> ร้อยละ 90</w:t>
            </w:r>
          </w:p>
        </w:tc>
      </w:tr>
      <w:tr w:rsidR="005202ED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5202ED" w:rsidRPr="005202ED" w:rsidRDefault="005202ED" w:rsidP="009142F3">
            <w:pPr>
              <w:contextualSpacing/>
              <w:jc w:val="thaiDistribute"/>
              <w:rPr>
                <w:rFonts w:ascii="TH Niramit AS" w:hAnsi="TH Niramit AS" w:cs="TH Niramit AS"/>
                <w:shd w:val="clear" w:color="auto" w:fill="FFFFFF" w:themeFill="background1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 xml:space="preserve">ข้อที่ 4. 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เพื่อผลประโยชน์ทางด้านสุขภาพอนามัย ง่ายต่อการทำความสะอาดอวัยวะเพศ เป็นการรักษาความสะอาดและป้องกันโรคติดต่อ</w:t>
            </w:r>
          </w:p>
        </w:tc>
        <w:tc>
          <w:tcPr>
            <w:tcW w:w="5483" w:type="dxa"/>
          </w:tcPr>
          <w:p w:rsidR="005202ED" w:rsidRPr="005202ED" w:rsidRDefault="005202ED" w:rsidP="009142F3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</w:tr>
      <w:tr w:rsidR="005202ED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5202ED" w:rsidRPr="005202ED" w:rsidRDefault="005202ED" w:rsidP="009142F3">
            <w:pPr>
              <w:contextualSpacing/>
              <w:jc w:val="thaiDistribute"/>
              <w:rPr>
                <w:rFonts w:ascii="TH Niramit AS" w:hAnsi="TH Niramit AS" w:cs="TH Niramit AS"/>
                <w:shd w:val="clear" w:color="auto" w:fill="FFFFFF" w:themeFill="background1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 xml:space="preserve">ข้อที่ 5. 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เพื่อป้องกันการเกิดปัญหาหนังหุ้มปลาย เช่น รูดได้ไม่สุด รูดแล้วติด</w:t>
            </w:r>
          </w:p>
        </w:tc>
        <w:tc>
          <w:tcPr>
            <w:tcW w:w="5483" w:type="dxa"/>
          </w:tcPr>
          <w:p w:rsidR="005202ED" w:rsidRPr="005202ED" w:rsidRDefault="005202ED" w:rsidP="009142F3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>- สามารถ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ป้องกันการเกิดปัญหาหนังหุ้มปลาย เช่น รูดได้ไม่สุด รูดแล้วติด</w:t>
            </w:r>
            <w:r w:rsidRPr="005202ED">
              <w:rPr>
                <w:rFonts w:ascii="TH Niramit AS" w:hAnsi="TH Niramit AS" w:cs="TH Niramit AS" w:hint="cs"/>
                <w:cs/>
              </w:rPr>
              <w:t xml:space="preserve"> ร้อยละ 90</w:t>
            </w:r>
          </w:p>
        </w:tc>
      </w:tr>
      <w:tr w:rsidR="005202ED" w:rsidRPr="008912B6" w:rsidTr="00C565BF">
        <w:tc>
          <w:tcPr>
            <w:tcW w:w="4951" w:type="dxa"/>
            <w:gridSpan w:val="2"/>
            <w:shd w:val="clear" w:color="auto" w:fill="FFFFFF" w:themeFill="background1"/>
          </w:tcPr>
          <w:p w:rsidR="005202ED" w:rsidRPr="005202ED" w:rsidRDefault="005202ED" w:rsidP="009142F3">
            <w:pPr>
              <w:contextualSpacing/>
              <w:jc w:val="thaiDistribute"/>
              <w:rPr>
                <w:rFonts w:ascii="TH Niramit AS" w:hAnsi="TH Niramit AS" w:cs="TH Niramit AS"/>
                <w:shd w:val="clear" w:color="auto" w:fill="FFFFFF" w:themeFill="background1"/>
                <w:cs/>
              </w:rPr>
            </w:pPr>
            <w:r w:rsidRPr="005202ED"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 xml:space="preserve">ข้อที่ 6. 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เพื่อลดอัตราการเกิดมะเร็งปากมดลูกในหญิงคู่นอน ลดความเสี่ยงการเกิดมะเร็งองคชาติและโรคติดต่อทางเพศ</w:t>
            </w:r>
            <w:proofErr w:type="spellStart"/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สัม</w:t>
            </w:r>
            <w:proofErr w:type="spellEnd"/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พันธุ์</w:t>
            </w:r>
          </w:p>
        </w:tc>
        <w:tc>
          <w:tcPr>
            <w:tcW w:w="5483" w:type="dxa"/>
          </w:tcPr>
          <w:p w:rsidR="005202ED" w:rsidRPr="005202ED" w:rsidRDefault="005202ED" w:rsidP="009142F3">
            <w:pPr>
              <w:jc w:val="thaiDistribute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shd w:val="clear" w:color="auto" w:fill="FFFFFF" w:themeFill="background1"/>
                <w:cs/>
              </w:rPr>
              <w:t>- ทำให้</w:t>
            </w:r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ลดอัตราการเกิดมะเร็งปากมดลูกในหญิงคู่นอน ลดความเสี่ยงการเกิดมะเร็งองคชาติและโรคติดต่อทางเพศ</w:t>
            </w:r>
            <w:proofErr w:type="spellStart"/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สัม</w:t>
            </w:r>
            <w:proofErr w:type="spellEnd"/>
            <w:r w:rsidRPr="005202ED">
              <w:rPr>
                <w:rFonts w:ascii="TH Niramit AS" w:hAnsi="TH Niramit AS" w:cs="TH Niramit AS"/>
                <w:shd w:val="clear" w:color="auto" w:fill="FFFFFF" w:themeFill="background1"/>
                <w:cs/>
              </w:rPr>
              <w:t>พันธุ์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5202ED">
              <w:rPr>
                <w:rFonts w:ascii="TH Niramit AS" w:hAnsi="TH Niramit AS" w:cs="TH Niramit AS" w:hint="cs"/>
                <w:cs/>
              </w:rPr>
              <w:t>ร้อยละ 90</w:t>
            </w:r>
          </w:p>
        </w:tc>
      </w:tr>
    </w:tbl>
    <w:p w:rsidR="00C750DD" w:rsidRPr="00680BB2" w:rsidRDefault="00C750DD" w:rsidP="002B2F98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2B2F98" w:rsidRDefault="005D23E5" w:rsidP="002B2F98">
      <w:pPr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  <w:cs/>
        </w:rPr>
        <w:t>กิจกรรมหลักและกิจกรรมย่อย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3827"/>
        <w:gridCol w:w="1701"/>
      </w:tblGrid>
      <w:tr w:rsidR="00853881" w:rsidRPr="008912B6" w:rsidTr="00C47C2C">
        <w:tc>
          <w:tcPr>
            <w:tcW w:w="4962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827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853881" w:rsidRPr="008912B6" w:rsidRDefault="00853881" w:rsidP="002B499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12B6">
              <w:rPr>
                <w:rFonts w:ascii="TH Niramit AS" w:hAnsi="TH Niramit AS" w:cs="TH Niramit AS"/>
                <w:b/>
                <w:bCs/>
                <w:cs/>
              </w:rPr>
              <w:t>ระบุเวลา</w:t>
            </w:r>
          </w:p>
        </w:tc>
      </w:tr>
      <w:tr w:rsidR="00853881" w:rsidRPr="008912B6" w:rsidTr="00C47C2C">
        <w:tc>
          <w:tcPr>
            <w:tcW w:w="4962" w:type="dxa"/>
          </w:tcPr>
          <w:p w:rsidR="00853881" w:rsidRPr="008912B6" w:rsidRDefault="00853881" w:rsidP="002B4993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/>
              </w:rPr>
              <w:t xml:space="preserve">. </w:t>
            </w:r>
            <w:r>
              <w:rPr>
                <w:rFonts w:ascii="TH Niramit AS" w:hAnsi="TH Niramit AS" w:cs="TH Niramit AS" w:hint="cs"/>
                <w:cs/>
              </w:rPr>
              <w:t>อบรมให้ความรู้</w:t>
            </w:r>
          </w:p>
        </w:tc>
        <w:tc>
          <w:tcPr>
            <w:tcW w:w="3827" w:type="dxa"/>
          </w:tcPr>
          <w:p w:rsidR="00C47C2C" w:rsidRDefault="00CB2BE6" w:rsidP="00CB2BE6">
            <w:pPr>
              <w:ind w:firstLine="3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1. </w:t>
            </w:r>
            <w:r w:rsidRPr="00CB2BE6">
              <w:rPr>
                <w:rFonts w:ascii="TH Niramit AS" w:hAnsi="TH Niramit AS" w:cs="TH Niramit AS"/>
                <w:cs/>
              </w:rPr>
              <w:t>ค่าจ้างเหมาหัตถกรรมขลิบหนังหุ้</w:t>
            </w:r>
            <w:r>
              <w:rPr>
                <w:rFonts w:ascii="TH Niramit AS" w:hAnsi="TH Niramit AS" w:cs="TH Niramit AS"/>
                <w:cs/>
              </w:rPr>
              <w:t xml:space="preserve">มปลายอวัยวะเพศชาย จำนวน </w:t>
            </w:r>
            <w:r w:rsidR="00C47C2C">
              <w:rPr>
                <w:rFonts w:ascii="TH Niramit AS" w:hAnsi="TH Niramit AS" w:cs="TH Niramit AS" w:hint="cs"/>
                <w:cs/>
              </w:rPr>
              <w:t>1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="00C47C2C">
              <w:rPr>
                <w:rFonts w:ascii="TH Niramit AS" w:hAnsi="TH Niramit AS" w:cs="TH Niramit AS" w:hint="cs"/>
                <w:cs/>
              </w:rPr>
              <w:t>0</w:t>
            </w:r>
            <w:r w:rsidR="00C47C2C">
              <w:rPr>
                <w:rFonts w:ascii="TH Niramit AS" w:hAnsi="TH Niramit AS" w:cs="TH Niramit AS"/>
                <w:cs/>
              </w:rPr>
              <w:t xml:space="preserve"> คน ๆละ 800.- บาท </w:t>
            </w:r>
            <w:r w:rsidR="00C47C2C">
              <w:rPr>
                <w:rFonts w:ascii="TH Niramit AS" w:hAnsi="TH Niramit AS" w:cs="TH Niramit AS"/>
                <w:cs/>
              </w:rPr>
              <w:tab/>
            </w:r>
          </w:p>
          <w:p w:rsidR="00CB2BE6" w:rsidRPr="00CB2BE6" w:rsidRDefault="00C47C2C" w:rsidP="00C47C2C">
            <w:pPr>
              <w:ind w:firstLine="34"/>
              <w:jc w:val="righ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="00CB2BE6" w:rsidRPr="00CB2BE6">
              <w:rPr>
                <w:rFonts w:ascii="TH Niramit AS" w:hAnsi="TH Niramit AS" w:cs="TH Niramit AS"/>
                <w:cs/>
              </w:rPr>
              <w:t xml:space="preserve">เป็นเงิน </w:t>
            </w:r>
            <w:r>
              <w:rPr>
                <w:rFonts w:ascii="TH Niramit AS" w:hAnsi="TH Niramit AS" w:cs="TH Niramit AS" w:hint="cs"/>
                <w:cs/>
              </w:rPr>
              <w:t>8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="00CB2BE6" w:rsidRPr="00CB2BE6">
              <w:rPr>
                <w:rFonts w:ascii="TH Niramit AS" w:hAnsi="TH Niramit AS" w:cs="TH Niramit AS"/>
                <w:cs/>
              </w:rPr>
              <w:t>,000.-บาท</w:t>
            </w:r>
          </w:p>
          <w:p w:rsidR="00CB2BE6" w:rsidRDefault="00CB2BE6" w:rsidP="00CB2BE6">
            <w:pPr>
              <w:ind w:firstLine="3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2. </w:t>
            </w:r>
            <w:r w:rsidRPr="00CB2BE6">
              <w:rPr>
                <w:rFonts w:ascii="TH Niramit AS" w:hAnsi="TH Niramit AS" w:cs="TH Niramit AS"/>
                <w:cs/>
              </w:rPr>
              <w:t xml:space="preserve">ค่าอาหารว่าง จำนวน </w:t>
            </w:r>
            <w:r w:rsidR="00C47C2C">
              <w:rPr>
                <w:rFonts w:ascii="TH Niramit AS" w:hAnsi="TH Niramit AS" w:cs="TH Niramit AS" w:hint="cs"/>
                <w:cs/>
              </w:rPr>
              <w:t>1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="00C47C2C">
              <w:rPr>
                <w:rFonts w:ascii="TH Niramit AS" w:hAnsi="TH Niramit AS" w:cs="TH Niramit AS" w:hint="cs"/>
                <w:cs/>
              </w:rPr>
              <w:t>0</w:t>
            </w:r>
            <w:r w:rsidRPr="00CB2BE6">
              <w:rPr>
                <w:rFonts w:ascii="TH Niramit AS" w:hAnsi="TH Niramit AS" w:cs="TH Niramit AS"/>
                <w:cs/>
              </w:rPr>
              <w:t xml:space="preserve"> คนๆละ 25.- บาท จำนวน 2 มื้อ </w:t>
            </w:r>
          </w:p>
          <w:p w:rsidR="00CB2BE6" w:rsidRPr="00CB2BE6" w:rsidRDefault="00CB2BE6" w:rsidP="00CB2BE6">
            <w:pPr>
              <w:ind w:firstLine="34"/>
              <w:jc w:val="righ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Pr="00CB2BE6">
              <w:rPr>
                <w:rFonts w:ascii="TH Niramit AS" w:hAnsi="TH Niramit AS" w:cs="TH Niramit AS"/>
                <w:cs/>
              </w:rPr>
              <w:t xml:space="preserve">เป็นเงิน </w:t>
            </w:r>
            <w:r w:rsidR="00C47C2C">
              <w:rPr>
                <w:rFonts w:ascii="TH Niramit AS" w:hAnsi="TH Niramit AS" w:cs="TH Niramit AS" w:hint="cs"/>
                <w:cs/>
              </w:rPr>
              <w:t>5</w:t>
            </w:r>
            <w:r w:rsidRPr="00CB2BE6">
              <w:rPr>
                <w:rFonts w:ascii="TH Niramit AS" w:hAnsi="TH Niramit AS" w:cs="TH Niramit AS"/>
                <w:cs/>
              </w:rPr>
              <w:t>,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Pr="00CB2BE6">
              <w:rPr>
                <w:rFonts w:ascii="TH Niramit AS" w:hAnsi="TH Niramit AS" w:cs="TH Niramit AS"/>
                <w:cs/>
              </w:rPr>
              <w:t>00.- บาท</w:t>
            </w:r>
          </w:p>
          <w:p w:rsidR="00CB2BE6" w:rsidRDefault="00CB2BE6" w:rsidP="00CB2BE6">
            <w:pPr>
              <w:ind w:firstLine="3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3. </w:t>
            </w:r>
            <w:r w:rsidRPr="00CB2BE6">
              <w:rPr>
                <w:rFonts w:ascii="TH Niramit AS" w:hAnsi="TH Niramit AS" w:cs="TH Niramit AS"/>
                <w:cs/>
              </w:rPr>
              <w:t xml:space="preserve">ค่าอาหารกลางวัน จำนวน </w:t>
            </w:r>
            <w:r w:rsidR="00C47C2C">
              <w:rPr>
                <w:rFonts w:ascii="TH Niramit AS" w:hAnsi="TH Niramit AS" w:cs="TH Niramit AS" w:hint="cs"/>
                <w:cs/>
              </w:rPr>
              <w:t>1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="00C47C2C">
              <w:rPr>
                <w:rFonts w:ascii="TH Niramit AS" w:hAnsi="TH Niramit AS" w:cs="TH Niramit AS" w:hint="cs"/>
                <w:cs/>
              </w:rPr>
              <w:t>0</w:t>
            </w:r>
            <w:r w:rsidRPr="00CB2BE6">
              <w:rPr>
                <w:rFonts w:ascii="TH Niramit AS" w:hAnsi="TH Niramit AS" w:cs="TH Niramit AS"/>
                <w:cs/>
              </w:rPr>
              <w:t xml:space="preserve"> คนๆละ </w:t>
            </w:r>
            <w:r w:rsidR="002949E9">
              <w:rPr>
                <w:rFonts w:ascii="TH Niramit AS" w:hAnsi="TH Niramit AS" w:cs="TH Niramit AS" w:hint="cs"/>
                <w:cs/>
              </w:rPr>
              <w:t>6</w:t>
            </w:r>
            <w:r w:rsidRPr="00CB2BE6">
              <w:rPr>
                <w:rFonts w:ascii="TH Niramit AS" w:hAnsi="TH Niramit AS" w:cs="TH Niramit AS"/>
                <w:cs/>
              </w:rPr>
              <w:t>0.- บาท</w:t>
            </w:r>
            <w:r w:rsidRPr="00CB2BE6">
              <w:rPr>
                <w:rFonts w:ascii="TH Niramit AS" w:hAnsi="TH Niramit AS" w:cs="TH Niramit AS"/>
                <w:cs/>
              </w:rPr>
              <w:tab/>
            </w:r>
            <w:r w:rsidRPr="00CB2BE6">
              <w:rPr>
                <w:rFonts w:ascii="TH Niramit AS" w:hAnsi="TH Niramit AS" w:cs="TH Niramit AS"/>
                <w:cs/>
              </w:rPr>
              <w:tab/>
            </w:r>
          </w:p>
          <w:p w:rsidR="00572494" w:rsidRDefault="00CB2BE6" w:rsidP="00CB2BE6">
            <w:pPr>
              <w:ind w:firstLine="34"/>
              <w:jc w:val="right"/>
              <w:rPr>
                <w:rFonts w:ascii="TH Niramit AS" w:hAnsi="TH Niramit AS" w:cs="TH Niramit AS"/>
              </w:rPr>
            </w:pPr>
            <w:r w:rsidRPr="00CB2BE6">
              <w:rPr>
                <w:rFonts w:ascii="TH Niramit AS" w:hAnsi="TH Niramit AS" w:cs="TH Niramit AS"/>
                <w:cs/>
              </w:rPr>
              <w:t xml:space="preserve">เป็นเงิน </w:t>
            </w:r>
            <w:r w:rsidR="002949E9">
              <w:rPr>
                <w:rFonts w:ascii="TH Niramit AS" w:hAnsi="TH Niramit AS" w:cs="TH Niramit AS" w:hint="cs"/>
                <w:cs/>
              </w:rPr>
              <w:t>6</w:t>
            </w:r>
            <w:r w:rsidRPr="00CB2BE6">
              <w:rPr>
                <w:rFonts w:ascii="TH Niramit AS" w:hAnsi="TH Niramit AS" w:cs="TH Niramit AS"/>
                <w:cs/>
              </w:rPr>
              <w:t>,</w:t>
            </w:r>
            <w:r w:rsidR="002949E9">
              <w:rPr>
                <w:rFonts w:ascii="TH Niramit AS" w:hAnsi="TH Niramit AS" w:cs="TH Niramit AS" w:hint="cs"/>
                <w:cs/>
              </w:rPr>
              <w:t>0</w:t>
            </w:r>
            <w:r w:rsidRPr="00CB2BE6">
              <w:rPr>
                <w:rFonts w:ascii="TH Niramit AS" w:hAnsi="TH Niramit AS" w:cs="TH Niramit AS"/>
                <w:cs/>
              </w:rPr>
              <w:t>00.- บาท</w:t>
            </w:r>
          </w:p>
          <w:p w:rsidR="002949E9" w:rsidRDefault="002949E9" w:rsidP="002949E9">
            <w:pPr>
              <w:ind w:firstLine="3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4. </w:t>
            </w:r>
            <w:r w:rsidRPr="00CB2BE6">
              <w:rPr>
                <w:rFonts w:ascii="TH Niramit AS" w:hAnsi="TH Niramit AS" w:cs="TH Niramit AS"/>
                <w:cs/>
              </w:rPr>
              <w:t xml:space="preserve">ป้ายโครงการ จำนวน 1 ป้ายๆละ 720.- บาท </w:t>
            </w:r>
            <w:r w:rsidRPr="00CB2BE6">
              <w:rPr>
                <w:rFonts w:ascii="TH Niramit AS" w:hAnsi="TH Niramit AS" w:cs="TH Niramit AS"/>
                <w:cs/>
              </w:rPr>
              <w:tab/>
            </w:r>
            <w:r w:rsidRPr="00CB2BE6">
              <w:rPr>
                <w:rFonts w:ascii="TH Niramit AS" w:hAnsi="TH Niramit AS" w:cs="TH Niramit AS"/>
                <w:cs/>
              </w:rPr>
              <w:tab/>
            </w:r>
          </w:p>
          <w:p w:rsidR="002949E9" w:rsidRDefault="002949E9" w:rsidP="002949E9">
            <w:pPr>
              <w:ind w:firstLine="34"/>
              <w:jc w:val="right"/>
              <w:rPr>
                <w:rFonts w:ascii="TH Niramit AS" w:hAnsi="TH Niramit AS" w:cs="TH Niramit AS"/>
              </w:rPr>
            </w:pPr>
            <w:r w:rsidRPr="00CB2BE6">
              <w:rPr>
                <w:rFonts w:ascii="TH Niramit AS" w:hAnsi="TH Niramit AS" w:cs="TH Niramit AS"/>
                <w:cs/>
              </w:rPr>
              <w:t>เป็นเงิน 720.- บาท</w:t>
            </w:r>
          </w:p>
          <w:p w:rsidR="002949E9" w:rsidRDefault="002949E9" w:rsidP="002949E9">
            <w:pPr>
              <w:ind w:firstLine="3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5. </w:t>
            </w:r>
            <w:r w:rsidRPr="002949E9">
              <w:rPr>
                <w:rFonts w:ascii="TH Niramit AS" w:hAnsi="TH Niramit AS" w:cs="TH Niramit AS"/>
                <w:cs/>
              </w:rPr>
              <w:t xml:space="preserve">ค่าวิทยากร จำนวน </w:t>
            </w:r>
            <w:r w:rsidRPr="002949E9">
              <w:rPr>
                <w:rFonts w:ascii="TH Niramit AS" w:hAnsi="TH Niramit AS" w:cs="TH Niramit AS"/>
              </w:rPr>
              <w:t xml:space="preserve">1 </w:t>
            </w:r>
            <w:r w:rsidRPr="002949E9">
              <w:rPr>
                <w:rFonts w:ascii="TH Niramit AS" w:hAnsi="TH Niramit AS" w:cs="TH Niramit AS"/>
                <w:cs/>
              </w:rPr>
              <w:t xml:space="preserve">คนๆ ละ </w:t>
            </w:r>
            <w:r w:rsidRPr="002949E9">
              <w:rPr>
                <w:rFonts w:ascii="TH Niramit AS" w:hAnsi="TH Niramit AS" w:cs="TH Niramit AS"/>
              </w:rPr>
              <w:t xml:space="preserve">6 </w:t>
            </w:r>
            <w:r w:rsidRPr="002949E9">
              <w:rPr>
                <w:rFonts w:ascii="TH Niramit AS" w:hAnsi="TH Niramit AS" w:cs="TH Niramit AS"/>
                <w:cs/>
              </w:rPr>
              <w:t xml:space="preserve">ชั่วโมงๆ ละ </w:t>
            </w:r>
            <w:r w:rsidRPr="002949E9">
              <w:rPr>
                <w:rFonts w:ascii="TH Niramit AS" w:hAnsi="TH Niramit AS" w:cs="TH Niramit AS"/>
              </w:rPr>
              <w:t xml:space="preserve">600.- </w:t>
            </w:r>
            <w:r w:rsidRPr="002949E9">
              <w:rPr>
                <w:rFonts w:ascii="TH Niramit AS" w:hAnsi="TH Niramit AS" w:cs="TH Niramit AS"/>
                <w:cs/>
              </w:rPr>
              <w:t xml:space="preserve">บาท  </w:t>
            </w:r>
          </w:p>
          <w:p w:rsidR="002949E9" w:rsidRPr="00907548" w:rsidRDefault="002949E9" w:rsidP="002949E9">
            <w:pPr>
              <w:ind w:firstLine="3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              </w:t>
            </w:r>
            <w:r w:rsidRPr="002949E9">
              <w:rPr>
                <w:rFonts w:ascii="TH Niramit AS" w:hAnsi="TH Niramit AS" w:cs="TH Niramit AS"/>
                <w:cs/>
              </w:rPr>
              <w:t xml:space="preserve">เป็นเงิน </w:t>
            </w:r>
            <w:r w:rsidRPr="002949E9">
              <w:rPr>
                <w:rFonts w:ascii="TH Niramit AS" w:hAnsi="TH Niramit AS" w:cs="TH Niramit AS"/>
              </w:rPr>
              <w:t xml:space="preserve">3,600.- </w:t>
            </w:r>
            <w:r w:rsidRPr="002949E9">
              <w:rPr>
                <w:rFonts w:ascii="TH Niramit AS" w:hAnsi="TH Niramit AS" w:cs="TH Niramit AS"/>
                <w:cs/>
              </w:rPr>
              <w:t>บาท</w:t>
            </w:r>
          </w:p>
        </w:tc>
        <w:tc>
          <w:tcPr>
            <w:tcW w:w="1701" w:type="dxa"/>
          </w:tcPr>
          <w:p w:rsidR="00853881" w:rsidRPr="00175C5F" w:rsidRDefault="0016221E" w:rsidP="002949E9">
            <w:pPr>
              <w:rPr>
                <w:rFonts w:ascii="TH Niramit AS" w:hAnsi="TH Niramit AS" w:cs="TH Niramit AS"/>
              </w:rPr>
            </w:pPr>
            <w:r w:rsidRPr="00175C5F">
              <w:rPr>
                <w:rFonts w:ascii="TH Niramit AS" w:hAnsi="TH Niramit AS" w:cs="TH Niramit AS"/>
                <w:cs/>
              </w:rPr>
              <w:t>ช่วงวันที่</w:t>
            </w:r>
            <w:r w:rsidR="00CB2BE6">
              <w:rPr>
                <w:rFonts w:ascii="TH Niramit AS" w:hAnsi="TH Niramit AS" w:cs="TH Niramit AS" w:hint="cs"/>
                <w:cs/>
              </w:rPr>
              <w:t xml:space="preserve">  </w:t>
            </w:r>
            <w:r w:rsidR="002949E9">
              <w:rPr>
                <w:rFonts w:ascii="TH Niramit AS" w:hAnsi="TH Niramit AS" w:cs="TH Niramit AS" w:hint="cs"/>
                <w:cs/>
              </w:rPr>
              <w:t>2-3</w:t>
            </w:r>
            <w:r w:rsidR="00CB2BE6">
              <w:rPr>
                <w:rFonts w:ascii="TH Niramit AS" w:hAnsi="TH Niramit AS" w:cs="TH Niramit AS" w:hint="cs"/>
                <w:cs/>
              </w:rPr>
              <w:t xml:space="preserve"> เมษายน </w:t>
            </w:r>
            <w:r w:rsidR="002949E9">
              <w:rPr>
                <w:rFonts w:ascii="TH Niramit AS" w:hAnsi="TH Niramit AS" w:cs="TH Niramit AS" w:hint="cs"/>
                <w:cs/>
              </w:rPr>
              <w:t xml:space="preserve"> </w:t>
            </w:r>
            <w:r w:rsidR="00CB2BE6">
              <w:rPr>
                <w:rFonts w:ascii="TH Niramit AS" w:hAnsi="TH Niramit AS" w:cs="TH Niramit AS" w:hint="cs"/>
                <w:cs/>
              </w:rPr>
              <w:t>256</w:t>
            </w:r>
            <w:r w:rsidR="002949E9">
              <w:rPr>
                <w:rFonts w:ascii="TH Niramit AS" w:hAnsi="TH Niramit AS" w:cs="TH Niramit AS" w:hint="cs"/>
                <w:cs/>
              </w:rPr>
              <w:t>2</w:t>
            </w:r>
          </w:p>
        </w:tc>
      </w:tr>
      <w:tr w:rsidR="00572494" w:rsidRPr="008912B6" w:rsidTr="00C47C2C">
        <w:tc>
          <w:tcPr>
            <w:tcW w:w="4962" w:type="dxa"/>
          </w:tcPr>
          <w:p w:rsidR="00572494" w:rsidRPr="008912B6" w:rsidRDefault="00572494" w:rsidP="0016221E">
            <w:pPr>
              <w:rPr>
                <w:rFonts w:ascii="TH Niramit AS" w:hAnsi="TH Niramit AS" w:cs="TH Niramit AS"/>
                <w:cs/>
              </w:rPr>
            </w:pPr>
            <w:r w:rsidRPr="008912B6">
              <w:rPr>
                <w:rFonts w:ascii="TH Niramit AS" w:hAnsi="TH Niramit AS" w:cs="TH Niramit AS"/>
              </w:rPr>
              <w:t>1.1</w:t>
            </w:r>
            <w:r w:rsidRPr="008912B6">
              <w:rPr>
                <w:rFonts w:ascii="TH Niramit AS" w:hAnsi="TH Niramit AS" w:cs="TH Niramit AS"/>
                <w:cs/>
              </w:rPr>
              <w:t xml:space="preserve"> กิจกรรมย่อย</w:t>
            </w:r>
            <w:r>
              <w:rPr>
                <w:rFonts w:ascii="TH Niramit AS" w:hAnsi="TH Niramit AS" w:cs="TH Niramit AS" w:hint="cs"/>
                <w:cs/>
              </w:rPr>
              <w:t xml:space="preserve">  ประชาสัมพันธ์โครงการ</w:t>
            </w:r>
          </w:p>
        </w:tc>
        <w:tc>
          <w:tcPr>
            <w:tcW w:w="3827" w:type="dxa"/>
          </w:tcPr>
          <w:p w:rsidR="00572494" w:rsidRPr="008912B6" w:rsidRDefault="002949E9" w:rsidP="002949E9">
            <w:pPr>
              <w:ind w:firstLine="34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1701" w:type="dxa"/>
          </w:tcPr>
          <w:p w:rsidR="00572494" w:rsidRPr="00175C5F" w:rsidRDefault="002949E9" w:rsidP="002949E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</w:tr>
      <w:tr w:rsidR="00572494" w:rsidRPr="008912B6" w:rsidTr="00C47C2C">
        <w:tc>
          <w:tcPr>
            <w:tcW w:w="4962" w:type="dxa"/>
          </w:tcPr>
          <w:p w:rsidR="00572494" w:rsidRPr="008912B6" w:rsidRDefault="00572494" w:rsidP="002B4993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827" w:type="dxa"/>
          </w:tcPr>
          <w:p w:rsidR="00572494" w:rsidRPr="00D04D96" w:rsidRDefault="00572494" w:rsidP="002E56E1">
            <w:pPr>
              <w:jc w:val="thaiDistribute"/>
              <w:rPr>
                <w:rFonts w:ascii="TH Niramit AS" w:hAnsi="TH Niramit AS" w:cs="TH Niramit AS"/>
                <w:b/>
                <w:bCs/>
              </w:rPr>
            </w:pPr>
            <w:r w:rsidRPr="00D04D96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  <w:r w:rsidRPr="00D04D96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="00A16A46" w:rsidRPr="00A16A46">
              <w:rPr>
                <w:rFonts w:ascii="TH Niramit AS" w:hAnsi="TH Niramit AS" w:cs="TH Niramit AS"/>
                <w:b/>
                <w:bCs/>
                <w:cs/>
              </w:rPr>
              <w:t>95</w:t>
            </w:r>
            <w:r w:rsidR="00A16A46" w:rsidRPr="00A16A46">
              <w:rPr>
                <w:rFonts w:ascii="TH Niramit AS" w:hAnsi="TH Niramit AS" w:cs="TH Niramit AS"/>
                <w:b/>
                <w:bCs/>
              </w:rPr>
              <w:t>,</w:t>
            </w:r>
            <w:r w:rsidR="00A16A46" w:rsidRPr="00A16A46">
              <w:rPr>
                <w:rFonts w:ascii="TH Niramit AS" w:hAnsi="TH Niramit AS" w:cs="TH Niramit AS"/>
                <w:b/>
                <w:bCs/>
                <w:cs/>
              </w:rPr>
              <w:t>320.-บาท  (-เก้าหมื่นห้าพันสามร้อยยี่สิบบาทถ้วน-)</w:t>
            </w:r>
          </w:p>
        </w:tc>
        <w:tc>
          <w:tcPr>
            <w:tcW w:w="1701" w:type="dxa"/>
          </w:tcPr>
          <w:p w:rsidR="00572494" w:rsidRPr="008912B6" w:rsidRDefault="00572494" w:rsidP="002B4993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D079DF" w:rsidRDefault="00D079DF" w:rsidP="00424464">
      <w:pPr>
        <w:rPr>
          <w:rFonts w:ascii="TH Niramit AS" w:hAnsi="TH Niramit AS" w:cs="TH Niramit AS"/>
          <w:b/>
          <w:bCs/>
        </w:rPr>
      </w:pPr>
    </w:p>
    <w:p w:rsidR="00CB2BE6" w:rsidRDefault="00CB2BE6" w:rsidP="00424464">
      <w:pPr>
        <w:rPr>
          <w:rFonts w:ascii="TH Niramit AS" w:hAnsi="TH Niramit AS" w:cs="TH Niramit AS"/>
          <w:b/>
          <w:bCs/>
        </w:rPr>
      </w:pPr>
    </w:p>
    <w:p w:rsidR="00C47C2C" w:rsidRDefault="00C47C2C" w:rsidP="00424464">
      <w:pPr>
        <w:rPr>
          <w:rFonts w:ascii="TH Niramit AS" w:hAnsi="TH Niramit AS" w:cs="TH Niramit AS"/>
          <w:b/>
          <w:bCs/>
        </w:rPr>
      </w:pPr>
    </w:p>
    <w:p w:rsidR="00424464" w:rsidRPr="008912B6" w:rsidRDefault="00424464" w:rsidP="00424464">
      <w:pPr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</w:rPr>
        <w:lastRenderedPageBreak/>
        <w:t xml:space="preserve">7. </w:t>
      </w:r>
      <w:r w:rsidRPr="008912B6">
        <w:rPr>
          <w:rFonts w:ascii="TH Niramit AS" w:hAnsi="TH Niramit AS" w:cs="TH Niramit AS"/>
          <w:b/>
          <w:bCs/>
          <w:cs/>
        </w:rPr>
        <w:t>สรุปแผนงาน/โครงการ/กิจกรรม</w:t>
      </w:r>
    </w:p>
    <w:p w:rsidR="00424464" w:rsidRPr="00DC2315" w:rsidRDefault="00424464" w:rsidP="00DC2315">
      <w:pPr>
        <w:ind w:left="284"/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  <w:cs/>
        </w:rPr>
        <w:t xml:space="preserve">(ผู้เสนอฯ ลงรายละเอียด โดยในแต่ละข้อย่อยให้เลือกเพียง </w:t>
      </w:r>
      <w:r w:rsidRPr="008912B6">
        <w:rPr>
          <w:rFonts w:ascii="TH Niramit AS" w:hAnsi="TH Niramit AS" w:cs="TH Niramit AS"/>
          <w:b/>
          <w:bCs/>
        </w:rPr>
        <w:t xml:space="preserve">1 </w:t>
      </w:r>
      <w:r w:rsidRPr="008912B6">
        <w:rPr>
          <w:rFonts w:ascii="TH Niramit AS" w:hAnsi="TH Niramit AS" w:cs="TH Niramit AS"/>
          <w:b/>
          <w:bCs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912B6">
        <w:rPr>
          <w:rFonts w:ascii="TH Niramit AS" w:hAnsi="TH Niramit AS" w:cs="TH Niramit AS"/>
          <w:b/>
          <w:bCs/>
          <w:cs/>
        </w:rPr>
        <w:t>อปท</w:t>
      </w:r>
      <w:proofErr w:type="spellEnd"/>
      <w:r w:rsidRPr="008912B6">
        <w:rPr>
          <w:rFonts w:ascii="TH Niramit AS" w:hAnsi="TH Niramit AS" w:cs="TH Niramit AS"/>
          <w:b/>
          <w:bCs/>
          <w:cs/>
        </w:rPr>
        <w:t>. บันทึกข้อมูลลงโปรแกรมกองทุนฯ เมื่อได้รับอนุมัติแล้ว)</w:t>
      </w:r>
    </w:p>
    <w:p w:rsidR="00424464" w:rsidRPr="008912B6" w:rsidRDefault="00424464" w:rsidP="00424464">
      <w:pPr>
        <w:spacing w:before="120"/>
        <w:ind w:left="709" w:right="-143" w:hanging="425"/>
        <w:rPr>
          <w:rFonts w:ascii="TH Niramit AS" w:hAnsi="TH Niramit AS" w:cs="TH Niramit AS"/>
          <w:iCs/>
        </w:rPr>
      </w:pPr>
      <w:r w:rsidRPr="008912B6">
        <w:rPr>
          <w:rFonts w:ascii="TH Niramit AS" w:hAnsi="TH Niramit AS" w:cs="TH Niramit AS"/>
          <w:iCs/>
        </w:rPr>
        <w:t>7.1</w:t>
      </w:r>
      <w:r w:rsidRPr="008912B6">
        <w:rPr>
          <w:rFonts w:ascii="TH Niramit AS" w:hAnsi="TH Niramit AS" w:cs="TH Niramit AS"/>
          <w:iCs/>
        </w:rPr>
        <w:tab/>
      </w:r>
      <w:r w:rsidRPr="008912B6">
        <w:rPr>
          <w:rFonts w:ascii="TH Niramit AS" w:hAnsi="TH Niramit AS" w:cs="TH Niramit AS"/>
          <w:i/>
          <w:cs/>
        </w:rPr>
        <w:t>หน่วยงาน/องค์กร/กลุ่มคน</w:t>
      </w:r>
      <w:r w:rsidRPr="008912B6">
        <w:rPr>
          <w:rFonts w:ascii="TH Niramit AS" w:hAnsi="TH Niramit AS" w:cs="TH Niramit AS"/>
          <w:i/>
        </w:rPr>
        <w:t xml:space="preserve"> </w:t>
      </w:r>
      <w:r w:rsidRPr="008912B6">
        <w:rPr>
          <w:rFonts w:ascii="TH Niramit AS" w:hAnsi="TH Niramit AS" w:cs="TH Niramit AS"/>
          <w:i/>
          <w:cs/>
        </w:rPr>
        <w:t xml:space="preserve">ที่รับผิดชอบโครงการ </w:t>
      </w:r>
      <w:r w:rsidRPr="008912B6">
        <w:rPr>
          <w:rFonts w:ascii="TH Niramit AS" w:hAnsi="TH Niramit AS" w:cs="TH Niramit AS"/>
          <w:cs/>
        </w:rPr>
        <w:t xml:space="preserve">(ตามประกาศคณะกรรมการหลักประกันฯ พ.ศ. </w:t>
      </w:r>
      <w:r w:rsidRPr="008912B6">
        <w:rPr>
          <w:rFonts w:ascii="TH Niramit AS" w:hAnsi="TH Niramit AS" w:cs="TH Niramit AS"/>
        </w:rPr>
        <w:t>2557</w:t>
      </w:r>
      <w:r w:rsidRPr="008912B6">
        <w:rPr>
          <w:rFonts w:ascii="TH Niramit AS" w:hAnsi="TH Niramit AS" w:cs="TH Niramit AS"/>
          <w:cs/>
        </w:rPr>
        <w:t xml:space="preserve"> 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iCs/>
        </w:rPr>
        <w:t>)</w:t>
      </w:r>
    </w:p>
    <w:p w:rsidR="00424464" w:rsidRPr="008912B6" w:rsidRDefault="00424464" w:rsidP="00424464">
      <w:pPr>
        <w:rPr>
          <w:rFonts w:ascii="TH Niramit AS" w:hAnsi="TH Niramit AS" w:cs="TH Niramit AS"/>
          <w:b/>
          <w:bCs/>
          <w:i/>
          <w:cs/>
        </w:rPr>
      </w:pPr>
      <w:r w:rsidRPr="008912B6">
        <w:rPr>
          <w:rFonts w:ascii="TH Niramit AS" w:hAnsi="TH Niramit AS" w:cs="TH Niramit AS"/>
          <w:b/>
          <w:bCs/>
          <w:i/>
          <w:cs/>
        </w:rPr>
        <w:tab/>
      </w:r>
      <w:r w:rsidRPr="008912B6">
        <w:rPr>
          <w:rFonts w:ascii="TH Niramit AS" w:hAnsi="TH Niramit AS" w:cs="TH Niramit AS"/>
          <w:cs/>
        </w:rPr>
        <w:t>ชื่อหน่วยงาน/องค์กร/กลุ่มคน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7.1.1</w:t>
      </w:r>
      <w:r w:rsidRPr="008912B6">
        <w:rPr>
          <w:rFonts w:ascii="TH Niramit AS" w:hAnsi="TH Niramit AS" w:cs="TH Niramit AS"/>
          <w:cs/>
        </w:rPr>
        <w:t xml:space="preserve"> หน่วยบริการหรือสถานบริการสาธารณสุข เช่น รพ.สต.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7.1.2</w:t>
      </w:r>
      <w:r w:rsidRPr="008912B6">
        <w:rPr>
          <w:rFonts w:ascii="TH Niramit AS" w:hAnsi="TH Niramit AS" w:cs="TH Niramit AS"/>
          <w:cs/>
        </w:rPr>
        <w:t xml:space="preserve"> หน่วยงานสาธารณสุขอื่นของ </w:t>
      </w:r>
      <w:proofErr w:type="spellStart"/>
      <w:r w:rsidRPr="008912B6">
        <w:rPr>
          <w:rFonts w:ascii="TH Niramit AS" w:hAnsi="TH Niramit AS" w:cs="TH Niramit AS"/>
          <w:cs/>
        </w:rPr>
        <w:t>อปท</w:t>
      </w:r>
      <w:proofErr w:type="spellEnd"/>
      <w:r w:rsidRPr="008912B6">
        <w:rPr>
          <w:rFonts w:ascii="TH Niramit AS" w:hAnsi="TH Niramit AS" w:cs="TH Niramit AS"/>
          <w:cs/>
        </w:rPr>
        <w:t>. เช่น กองสาธารณสุขของเทศบาล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7.1.3</w:t>
      </w:r>
      <w:r w:rsidRPr="008912B6">
        <w:rPr>
          <w:rFonts w:ascii="TH Niramit AS" w:hAnsi="TH Niramit AS" w:cs="TH Niramit AS"/>
          <w:cs/>
        </w:rPr>
        <w:t xml:space="preserve"> หน่วยงานสาธารณสุขอื่นของรัฐ เช่น </w:t>
      </w:r>
      <w:proofErr w:type="spellStart"/>
      <w:r w:rsidRPr="008912B6">
        <w:rPr>
          <w:rFonts w:ascii="TH Niramit AS" w:hAnsi="TH Niramit AS" w:cs="TH Niramit AS"/>
          <w:cs/>
        </w:rPr>
        <w:t>สสอ</w:t>
      </w:r>
      <w:proofErr w:type="spellEnd"/>
      <w:r w:rsidRPr="008912B6">
        <w:rPr>
          <w:rFonts w:ascii="TH Niramit AS" w:hAnsi="TH Niramit AS" w:cs="TH Niramit AS"/>
          <w:cs/>
        </w:rPr>
        <w:t>.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7.1.4</w:t>
      </w:r>
      <w:r w:rsidRPr="008912B6">
        <w:rPr>
          <w:rFonts w:ascii="TH Niramit AS" w:hAnsi="TH Niramit AS" w:cs="TH Niramit AS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8718FB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7.1.5</w:t>
      </w:r>
      <w:r w:rsidRPr="008912B6">
        <w:rPr>
          <w:rFonts w:ascii="TH Niramit AS" w:hAnsi="TH Niramit AS" w:cs="TH Niramit AS"/>
          <w:cs/>
        </w:rPr>
        <w:t xml:space="preserve"> กลุ่มหรือองค์กรประชาชน</w:t>
      </w:r>
    </w:p>
    <w:p w:rsidR="00424464" w:rsidRPr="008912B6" w:rsidRDefault="00424464" w:rsidP="00424464">
      <w:pPr>
        <w:spacing w:before="120"/>
        <w:ind w:left="709" w:hanging="425"/>
        <w:rPr>
          <w:rFonts w:ascii="TH Niramit AS" w:hAnsi="TH Niramit AS" w:cs="TH Niramit AS"/>
          <w:b/>
          <w:bCs/>
        </w:rPr>
      </w:pPr>
      <w:r w:rsidRPr="008912B6">
        <w:rPr>
          <w:rFonts w:ascii="TH Niramit AS" w:hAnsi="TH Niramit AS" w:cs="TH Niramit AS"/>
          <w:b/>
          <w:bCs/>
        </w:rPr>
        <w:t>7.2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>ประเภทการสนับสนุน</w:t>
      </w:r>
      <w:r w:rsidRPr="008912B6">
        <w:rPr>
          <w:rFonts w:ascii="TH Niramit AS" w:hAnsi="TH Niramit AS" w:cs="TH Niramit AS"/>
          <w:b/>
          <w:bCs/>
        </w:rPr>
        <w:t xml:space="preserve"> </w:t>
      </w:r>
      <w:r w:rsidRPr="008912B6">
        <w:rPr>
          <w:rFonts w:ascii="TH Niramit AS" w:hAnsi="TH Niramit AS" w:cs="TH Niramit AS"/>
          <w:b/>
          <w:bCs/>
          <w:cs/>
        </w:rPr>
        <w:t xml:space="preserve">(ตามประกาศคณะกรรมการหลักประกันฯ พ.ศ. </w:t>
      </w:r>
      <w:r w:rsidRPr="008912B6">
        <w:rPr>
          <w:rFonts w:ascii="TH Niramit AS" w:hAnsi="TH Niramit AS" w:cs="TH Niramit AS"/>
          <w:b/>
          <w:bCs/>
        </w:rPr>
        <w:t>2557</w:t>
      </w:r>
      <w:r w:rsidRPr="008912B6">
        <w:rPr>
          <w:rFonts w:ascii="TH Niramit AS" w:hAnsi="TH Niramit AS" w:cs="TH Niramit AS"/>
          <w:b/>
          <w:bCs/>
          <w:cs/>
        </w:rPr>
        <w:t xml:space="preserve"> ข้อ </w:t>
      </w:r>
      <w:r w:rsidRPr="008912B6">
        <w:rPr>
          <w:rFonts w:ascii="TH Niramit AS" w:hAnsi="TH Niramit AS" w:cs="TH Niramit AS"/>
          <w:b/>
          <w:bCs/>
        </w:rPr>
        <w:t>7)</w:t>
      </w:r>
    </w:p>
    <w:p w:rsidR="00424464" w:rsidRPr="008912B6" w:rsidRDefault="00424464" w:rsidP="00424464">
      <w:pPr>
        <w:ind w:right="-427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7.2.1</w:t>
      </w:r>
      <w:r w:rsidRPr="008912B6">
        <w:rPr>
          <w:rFonts w:ascii="TH Niramit AS" w:hAnsi="TH Niramit AS" w:cs="TH Niramit AS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1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ind w:right="-710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7.2.2</w:t>
      </w:r>
      <w:r w:rsidRPr="008912B6">
        <w:rPr>
          <w:rFonts w:ascii="TH Niramit AS" w:hAnsi="TH Niramit AS" w:cs="TH Niramit AS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2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7.2.3</w:t>
      </w:r>
      <w:r w:rsidRPr="008912B6">
        <w:rPr>
          <w:rFonts w:ascii="TH Niramit AS" w:hAnsi="TH Niramit AS" w:cs="TH Niramit AS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3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7.2.4</w:t>
      </w:r>
      <w:r w:rsidRPr="008912B6">
        <w:rPr>
          <w:rFonts w:ascii="TH Niramit AS" w:hAnsi="TH Niramit AS" w:cs="TH Niramit AS"/>
          <w:cs/>
        </w:rPr>
        <w:t xml:space="preserve"> สนับสนุนการบริหารหรือพัฒนากองทุนฯ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4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3173C9" w:rsidRPr="00B169AD" w:rsidRDefault="00424464" w:rsidP="00B169AD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7.2.5</w:t>
      </w:r>
      <w:r w:rsidRPr="008912B6">
        <w:rPr>
          <w:rFonts w:ascii="TH Niramit AS" w:hAnsi="TH Niramit AS" w:cs="TH Niramit AS"/>
          <w:cs/>
        </w:rPr>
        <w:t xml:space="preserve"> สนับสนุนกรณีเกิดโรคระบาดหรือภัยพิบัติ</w:t>
      </w:r>
      <w:r w:rsidRPr="008912B6">
        <w:rPr>
          <w:rFonts w:ascii="TH Niramit AS" w:hAnsi="TH Niramit AS" w:cs="TH Niramit AS"/>
        </w:rPr>
        <w:t xml:space="preserve"> [</w:t>
      </w:r>
      <w:r w:rsidRPr="008912B6">
        <w:rPr>
          <w:rFonts w:ascii="TH Niramit AS" w:hAnsi="TH Niramit AS" w:cs="TH Niramit AS"/>
          <w:cs/>
        </w:rPr>
        <w:t xml:space="preserve">ข้อ </w:t>
      </w:r>
      <w:r w:rsidRPr="008912B6">
        <w:rPr>
          <w:rFonts w:ascii="TH Niramit AS" w:hAnsi="TH Niramit AS" w:cs="TH Niramit AS"/>
        </w:rPr>
        <w:t>7</w:t>
      </w:r>
      <w:r w:rsidRPr="008912B6">
        <w:rPr>
          <w:rFonts w:ascii="TH Niramit AS" w:hAnsi="TH Niramit AS" w:cs="TH Niramit AS"/>
          <w:cs/>
        </w:rPr>
        <w:t>(</w:t>
      </w:r>
      <w:r w:rsidRPr="008912B6">
        <w:rPr>
          <w:rFonts w:ascii="TH Niramit AS" w:hAnsi="TH Niramit AS" w:cs="TH Niramit AS"/>
        </w:rPr>
        <w:t>5</w:t>
      </w:r>
      <w:r w:rsidRPr="008912B6">
        <w:rPr>
          <w:rFonts w:ascii="TH Niramit AS" w:hAnsi="TH Niramit AS" w:cs="TH Niramit AS"/>
          <w:cs/>
        </w:rPr>
        <w:t>)</w:t>
      </w:r>
      <w:r w:rsidRPr="008912B6">
        <w:rPr>
          <w:rFonts w:ascii="TH Niramit AS" w:hAnsi="TH Niramit AS" w:cs="TH Niramit AS"/>
        </w:rPr>
        <w:t>]</w:t>
      </w:r>
    </w:p>
    <w:p w:rsidR="00424464" w:rsidRPr="008912B6" w:rsidRDefault="00424464" w:rsidP="00424464">
      <w:pPr>
        <w:spacing w:before="120"/>
        <w:ind w:left="709" w:right="-285" w:hanging="425"/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b/>
          <w:bCs/>
        </w:rPr>
        <w:t>7.3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912B6">
        <w:rPr>
          <w:rFonts w:ascii="TH Niramit AS" w:hAnsi="TH Niramit AS" w:cs="TH Niramit AS"/>
          <w:b/>
          <w:bCs/>
        </w:rPr>
        <w:t>2557)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7.3.1</w:t>
      </w:r>
      <w:r w:rsidRPr="008912B6">
        <w:rPr>
          <w:rFonts w:ascii="TH Niramit AS" w:hAnsi="TH Niramit AS" w:cs="TH Niramit AS"/>
          <w:cs/>
        </w:rPr>
        <w:t xml:space="preserve"> กลุ่มหญิงตั้งครรภ์และหญิงหลังคลอด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7.3.2</w:t>
      </w:r>
      <w:r w:rsidRPr="008912B6">
        <w:rPr>
          <w:rFonts w:ascii="TH Niramit AS" w:hAnsi="TH Niramit AS" w:cs="TH Niramit AS"/>
          <w:cs/>
        </w:rPr>
        <w:t xml:space="preserve"> กลุ่มเด็กเล็กและเด็กก่อนวัยเรียน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7.3.3 </w:t>
      </w:r>
      <w:r w:rsidRPr="008912B6">
        <w:rPr>
          <w:rFonts w:ascii="TH Niramit AS" w:hAnsi="TH Niramit AS" w:cs="TH Niramit AS"/>
          <w:cs/>
        </w:rPr>
        <w:t>กลุ่มเด็กวัยเรียนและเยาวชน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7.3.4</w:t>
      </w:r>
      <w:r w:rsidRPr="008912B6">
        <w:rPr>
          <w:rFonts w:ascii="TH Niramit AS" w:hAnsi="TH Niramit AS" w:cs="TH Niramit AS"/>
          <w:cs/>
        </w:rPr>
        <w:t xml:space="preserve"> กลุ่มวัยทำงาน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7.3.5.1</w:t>
      </w:r>
      <w:r w:rsidRPr="008912B6">
        <w:rPr>
          <w:rFonts w:ascii="TH Niramit AS" w:hAnsi="TH Niramit AS" w:cs="TH Niramit AS"/>
          <w:cs/>
        </w:rPr>
        <w:t xml:space="preserve"> กลุ่มผู้สูงอายุ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7.3.5.2</w:t>
      </w:r>
      <w:r w:rsidRPr="008912B6">
        <w:rPr>
          <w:rFonts w:ascii="TH Niramit AS" w:hAnsi="TH Niramit AS" w:cs="TH Niramit AS"/>
          <w:cs/>
        </w:rPr>
        <w:t xml:space="preserve"> กลุ่มผู้ป่วยโรคเรื้อรัง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7.3.6</w:t>
      </w:r>
      <w:r w:rsidRPr="008912B6">
        <w:rPr>
          <w:rFonts w:ascii="TH Niramit AS" w:hAnsi="TH Niramit AS" w:cs="TH Niramit AS"/>
          <w:cs/>
        </w:rPr>
        <w:t xml:space="preserve"> กลุ่มคนพิการและทุพพลภาพ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7.3.7</w:t>
      </w:r>
      <w:r w:rsidRPr="008912B6">
        <w:rPr>
          <w:rFonts w:ascii="TH Niramit AS" w:hAnsi="TH Niramit AS" w:cs="TH Niramit AS"/>
          <w:cs/>
        </w:rPr>
        <w:t xml:space="preserve"> กลุ่มประชาชนทั่วไปที่มีภาวะเสี่ยง</w:t>
      </w:r>
    </w:p>
    <w:p w:rsidR="00452664" w:rsidRPr="008718FB" w:rsidRDefault="00424464" w:rsidP="00424464">
      <w:pPr>
        <w:rPr>
          <w:rFonts w:ascii="TH Niramit AS" w:hAnsi="TH Niramit AS" w:cs="TH Niramit AS"/>
          <w:color w:val="0000CC"/>
          <w:cs/>
        </w:rPr>
      </w:pPr>
      <w:r w:rsidRPr="008912B6">
        <w:rPr>
          <w:rFonts w:ascii="TH Niramit AS" w:hAnsi="TH Niramit AS" w:cs="TH Niramit AS"/>
          <w:color w:val="0000CC"/>
          <w:cs/>
        </w:rPr>
        <w:tab/>
      </w:r>
      <w:r w:rsidRPr="00DC2315">
        <w:rPr>
          <w:rFonts w:ascii="TH Niramit AS" w:hAnsi="TH Niramit AS" w:cs="TH Niramit AS"/>
          <w:color w:val="000000" w:themeColor="text1"/>
        </w:rPr>
        <w:sym w:font="Symbol" w:char="F080"/>
      </w:r>
      <w:r w:rsidRPr="00DC2315">
        <w:rPr>
          <w:rFonts w:ascii="TH Niramit AS" w:hAnsi="TH Niramit AS" w:cs="TH Niramit AS"/>
          <w:color w:val="000000" w:themeColor="text1"/>
        </w:rPr>
        <w:t xml:space="preserve">  7.3.8</w:t>
      </w:r>
      <w:r w:rsidRPr="00DC2315">
        <w:rPr>
          <w:rFonts w:ascii="TH Niramit AS" w:hAnsi="TH Niramit AS" w:cs="TH Niramit AS"/>
          <w:color w:val="000000" w:themeColor="text1"/>
          <w:cs/>
        </w:rPr>
        <w:t xml:space="preserve"> สำหรับการบริหารหรือพัฒนากองทุนฯ</w:t>
      </w:r>
      <w:r w:rsidRPr="00DC2315">
        <w:rPr>
          <w:rFonts w:ascii="TH Niramit AS" w:hAnsi="TH Niramit AS" w:cs="TH Niramit AS"/>
          <w:color w:val="000000" w:themeColor="text1"/>
        </w:rPr>
        <w:t xml:space="preserve"> [</w:t>
      </w:r>
      <w:r w:rsidRPr="00DC2315">
        <w:rPr>
          <w:rFonts w:ascii="TH Niramit AS" w:hAnsi="TH Niramit AS" w:cs="TH Niramit AS"/>
          <w:color w:val="000000" w:themeColor="text1"/>
          <w:cs/>
        </w:rPr>
        <w:t xml:space="preserve">ข้อ </w:t>
      </w:r>
      <w:r w:rsidRPr="00DC2315">
        <w:rPr>
          <w:rFonts w:ascii="TH Niramit AS" w:hAnsi="TH Niramit AS" w:cs="TH Niramit AS"/>
          <w:color w:val="000000" w:themeColor="text1"/>
        </w:rPr>
        <w:t>7</w:t>
      </w:r>
      <w:r w:rsidRPr="00DC2315">
        <w:rPr>
          <w:rFonts w:ascii="TH Niramit AS" w:hAnsi="TH Niramit AS" w:cs="TH Niramit AS"/>
          <w:color w:val="000000" w:themeColor="text1"/>
          <w:cs/>
        </w:rPr>
        <w:t>(</w:t>
      </w:r>
      <w:r w:rsidRPr="00DC2315">
        <w:rPr>
          <w:rFonts w:ascii="TH Niramit AS" w:hAnsi="TH Niramit AS" w:cs="TH Niramit AS"/>
          <w:color w:val="000000" w:themeColor="text1"/>
        </w:rPr>
        <w:t>4</w:t>
      </w:r>
      <w:r w:rsidRPr="00DC2315">
        <w:rPr>
          <w:rFonts w:ascii="TH Niramit AS" w:hAnsi="TH Niramit AS" w:cs="TH Niramit AS"/>
          <w:color w:val="000000" w:themeColor="text1"/>
          <w:cs/>
        </w:rPr>
        <w:t>)</w:t>
      </w:r>
      <w:r w:rsidRPr="00DC2315">
        <w:rPr>
          <w:rFonts w:ascii="TH Niramit AS" w:hAnsi="TH Niramit AS" w:cs="TH Niramit AS"/>
          <w:color w:val="000000" w:themeColor="text1"/>
        </w:rPr>
        <w:t>]</w:t>
      </w:r>
    </w:p>
    <w:p w:rsidR="00424464" w:rsidRPr="008912B6" w:rsidRDefault="00424464" w:rsidP="00424464">
      <w:pPr>
        <w:spacing w:before="120"/>
        <w:ind w:left="709" w:hanging="425"/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b/>
          <w:bCs/>
        </w:rPr>
        <w:t>7.4</w:t>
      </w:r>
      <w:r w:rsidRPr="008912B6">
        <w:rPr>
          <w:rFonts w:ascii="TH Niramit AS" w:hAnsi="TH Niramit AS" w:cs="TH Niramit AS"/>
          <w:b/>
          <w:bCs/>
        </w:rPr>
        <w:tab/>
      </w:r>
      <w:r w:rsidRPr="008912B6">
        <w:rPr>
          <w:rFonts w:ascii="TH Niramit AS" w:hAnsi="TH Niramit AS" w:cs="TH Niramit AS"/>
          <w:b/>
          <w:bCs/>
          <w:cs/>
        </w:rPr>
        <w:t>กิจกรรมหลักตามกลุ่มเป้าหมายหลัก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7.4.1</w:t>
      </w:r>
      <w:r w:rsidRPr="008912B6">
        <w:rPr>
          <w:rFonts w:ascii="TH Niramit AS" w:hAnsi="TH Niramit AS" w:cs="TH Niramit AS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การเยี่ยมติดตามดูแลสุขภาพก่อนคลอดและหลังคลอด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7.4.1.5 </w:t>
      </w:r>
      <w:r w:rsidRPr="008912B6">
        <w:rPr>
          <w:rFonts w:ascii="TH Niramit AS" w:hAnsi="TH Niramit AS" w:cs="TH Niramit AS"/>
          <w:cs/>
        </w:rPr>
        <w:t>การส่งเสริมการเลี้ยงลูกด้วยนมแม่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lastRenderedPageBreak/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7.4.1.7</w:t>
      </w:r>
      <w:r w:rsidRPr="008912B6">
        <w:rPr>
          <w:rFonts w:ascii="TH Niramit AS" w:hAnsi="TH Niramit AS" w:cs="TH Niramit AS"/>
          <w:cs/>
        </w:rPr>
        <w:t xml:space="preserve"> การ</w:t>
      </w:r>
      <w:proofErr w:type="spellStart"/>
      <w:r w:rsidRPr="008912B6">
        <w:rPr>
          <w:rFonts w:ascii="TH Niramit AS" w:hAnsi="TH Niramit AS" w:cs="TH Niramit AS"/>
          <w:cs/>
        </w:rPr>
        <w:t>ส่งสริม</w:t>
      </w:r>
      <w:proofErr w:type="spellEnd"/>
      <w:r w:rsidRPr="008912B6">
        <w:rPr>
          <w:rFonts w:ascii="TH Niramit AS" w:hAnsi="TH Niramit AS" w:cs="TH Niramit AS"/>
          <w:cs/>
        </w:rPr>
        <w:t>สุขภาพช่องปาก</w:t>
      </w:r>
    </w:p>
    <w:p w:rsidR="00424464" w:rsidRDefault="00424464" w:rsidP="009F7490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7.4.1.8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9F7490" w:rsidRPr="009F7490" w:rsidRDefault="009F7490" w:rsidP="009F7490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7.4.2</w:t>
      </w:r>
      <w:r w:rsidRPr="008912B6">
        <w:rPr>
          <w:rFonts w:ascii="TH Niramit AS" w:hAnsi="TH Niramit AS" w:cs="TH Niramit AS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7.4.2.5 </w:t>
      </w:r>
      <w:r w:rsidRPr="008912B6">
        <w:rPr>
          <w:rFonts w:ascii="TH Niramit AS" w:hAnsi="TH Niramit AS" w:cs="TH Niramit AS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7.4.2.6</w:t>
      </w:r>
      <w:r w:rsidRPr="008912B6">
        <w:rPr>
          <w:rFonts w:ascii="TH Niramit AS" w:hAnsi="TH Niramit AS" w:cs="TH Niramit AS"/>
          <w:cs/>
        </w:rPr>
        <w:t xml:space="preserve"> การส่งเสริมการได้รับวัคซีนป้องกันโรคตามวัย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7.4.2.7</w:t>
      </w:r>
      <w:r w:rsidRPr="008912B6">
        <w:rPr>
          <w:rFonts w:ascii="TH Niramit AS" w:hAnsi="TH Niramit AS" w:cs="TH Niramit AS"/>
          <w:cs/>
        </w:rPr>
        <w:t xml:space="preserve"> การส่งเสริมสุขภาพช่องปาก</w:t>
      </w:r>
    </w:p>
    <w:p w:rsidR="00005260" w:rsidRDefault="00424464" w:rsidP="00C2157C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7.4.2.8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</w:t>
      </w:r>
      <w:r w:rsidR="00C2157C">
        <w:rPr>
          <w:rFonts w:ascii="TH Niramit AS" w:hAnsi="TH Niramit AS" w:cs="TH Niramit AS"/>
          <w:cs/>
        </w:rPr>
        <w:t>...............................</w:t>
      </w:r>
      <w:proofErr w:type="gramEnd"/>
    </w:p>
    <w:p w:rsidR="00C2157C" w:rsidRPr="00C2157C" w:rsidRDefault="00C2157C" w:rsidP="00C2157C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7.4.3</w:t>
      </w:r>
      <w:r w:rsidRPr="008912B6">
        <w:rPr>
          <w:rFonts w:ascii="TH Niramit AS" w:hAnsi="TH Niramit AS" w:cs="TH Niramit AS"/>
          <w:cs/>
        </w:rPr>
        <w:t xml:space="preserve">  กลุ่มเด็กวัยเรียนและเยาวชน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7.4.3.5 </w:t>
      </w:r>
      <w:r w:rsidRPr="008912B6">
        <w:rPr>
          <w:rFonts w:ascii="TH Niramit AS" w:hAnsi="TH Niramit AS" w:cs="TH Niramit AS"/>
          <w:cs/>
        </w:rPr>
        <w:t>การ</w:t>
      </w:r>
      <w:proofErr w:type="spellStart"/>
      <w:r w:rsidRPr="008912B6">
        <w:rPr>
          <w:rFonts w:ascii="TH Niramit AS" w:hAnsi="TH Niramit AS" w:cs="TH Niramit AS"/>
          <w:cs/>
        </w:rPr>
        <w:t>ส่งสริม</w:t>
      </w:r>
      <w:proofErr w:type="spellEnd"/>
      <w:r w:rsidRPr="008912B6">
        <w:rPr>
          <w:rFonts w:ascii="TH Niramit AS" w:hAnsi="TH Niramit AS" w:cs="TH Niramit AS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7.4.3.6</w:t>
      </w:r>
      <w:r w:rsidRPr="008912B6">
        <w:rPr>
          <w:rFonts w:ascii="TH Niramit AS" w:hAnsi="TH Niramit AS" w:cs="TH Niramit AS"/>
          <w:cs/>
        </w:rPr>
        <w:t xml:space="preserve"> การส่งเสริมการได้รับวัคซีนป้องกันโรคตามวัย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7.4.3.7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7.4.3.8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912B6">
        <w:rPr>
          <w:rFonts w:ascii="TH Niramit AS" w:hAnsi="TH Niramit AS" w:cs="TH Niramit AS"/>
          <w:cs/>
        </w:rPr>
        <w:t>ลกอฮอร์</w:t>
      </w:r>
      <w:proofErr w:type="spell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7.4.3.9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452664" w:rsidRPr="009F7490" w:rsidRDefault="004526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7.4.4</w:t>
      </w:r>
      <w:r w:rsidRPr="008912B6">
        <w:rPr>
          <w:rFonts w:ascii="TH Niramit AS" w:hAnsi="TH Niramit AS" w:cs="TH Niramit AS"/>
          <w:cs/>
        </w:rPr>
        <w:t xml:space="preserve">  กลุ่มวัยทำงาน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ind w:left="2410" w:hanging="2410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7.4.4.5 </w:t>
      </w:r>
      <w:r w:rsidRPr="008912B6">
        <w:rPr>
          <w:rFonts w:ascii="TH Niramit AS" w:hAnsi="TH Niramit AS" w:cs="TH Niramit AS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7.4.4.6</w:t>
      </w:r>
      <w:r w:rsidRPr="008912B6">
        <w:rPr>
          <w:rFonts w:ascii="TH Niramit AS" w:hAnsi="TH Niramit AS" w:cs="TH Niramit AS"/>
          <w:cs/>
        </w:rPr>
        <w:t xml:space="preserve"> การส่งเสริมการดูแลสุขภาพจิตแก่กลุ่มวัยทำงาน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7.4.4.7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7.4.4.8</w:t>
      </w:r>
      <w:r w:rsidRPr="008912B6">
        <w:rPr>
          <w:rFonts w:ascii="TH Niramit AS" w:hAnsi="TH Niramit AS" w:cs="TH Niramit AS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8912B6">
        <w:rPr>
          <w:rFonts w:ascii="TH Niramit AS" w:hAnsi="TH Niramit AS" w:cs="TH Niramit AS"/>
          <w:cs/>
        </w:rPr>
        <w:t>ลกอฮอร์</w:t>
      </w:r>
      <w:proofErr w:type="spell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7.4.4.9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424464" w:rsidRPr="009F7490" w:rsidRDefault="004244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lastRenderedPageBreak/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</w:t>
      </w:r>
      <w:r w:rsidRPr="008912B6">
        <w:rPr>
          <w:rFonts w:ascii="TH Niramit AS" w:hAnsi="TH Niramit AS" w:cs="TH Niramit AS"/>
          <w:cs/>
        </w:rPr>
        <w:t xml:space="preserve"> กลุ่มผู้สูงอายุ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9F7490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7.4.5.1.5 </w:t>
      </w:r>
      <w:r w:rsidRPr="008912B6">
        <w:rPr>
          <w:rFonts w:ascii="TH Niramit AS" w:hAnsi="TH Niramit AS" w:cs="TH Niramit AS"/>
          <w:cs/>
        </w:rPr>
        <w:t>การส่งเสริมพัฒนาทักษะทางกายและใจ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การคัดกรองและดูแลผู้มีภาวะซึมเศร้า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การคัดกรองและดูแลผู้มีภาวะข้อเข่าเสื่อม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7.4.5.1.8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005260" w:rsidRPr="009F7490" w:rsidRDefault="00005260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</w:t>
      </w:r>
      <w:r w:rsidRPr="008912B6">
        <w:rPr>
          <w:rFonts w:ascii="TH Niramit AS" w:hAnsi="TH Niramit AS" w:cs="TH Niramit AS"/>
          <w:cs/>
        </w:rPr>
        <w:t xml:space="preserve"> กลุ่มผู้ป่วยโรคเรื้อรัง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7.4.5.2.5 </w:t>
      </w:r>
      <w:r w:rsidRPr="008912B6">
        <w:rPr>
          <w:rFonts w:ascii="TH Niramit AS" w:hAnsi="TH Niramit AS" w:cs="TH Niramit AS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การคัดกรองและดูแลผู้ป่วยโรคหัวใจ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การคัดกรองและดูแลผู้ป่วยโรคหลอดเลือดสมอง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7.4.5.2.8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การคัดกรองและดูแลผู้ป่วยโรคมะเร็ง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7.4.5.2.9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424464" w:rsidRPr="006A1231" w:rsidRDefault="00424464" w:rsidP="00424464">
      <w:pPr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7.4.6</w:t>
      </w:r>
      <w:r w:rsidRPr="008912B6">
        <w:rPr>
          <w:rFonts w:ascii="TH Niramit AS" w:hAnsi="TH Niramit AS" w:cs="TH Niramit AS"/>
          <w:cs/>
        </w:rPr>
        <w:t xml:space="preserve">  กลุ่มคนพิการและทุพพลภาพ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7.4.6.5 </w:t>
      </w:r>
      <w:r w:rsidRPr="008912B6">
        <w:rPr>
          <w:rFonts w:ascii="TH Niramit AS" w:hAnsi="TH Niramit AS" w:cs="TH Niramit AS"/>
          <w:cs/>
        </w:rPr>
        <w:t>การส่งเสริมพัฒนาทักษะทางกายและใจ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7.4.6.6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การคัดกรองและดูแลผู้มีภาวะซึมเศร้า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7.4.6.7</w:t>
      </w:r>
      <w:r w:rsidRPr="008912B6">
        <w:rPr>
          <w:rFonts w:ascii="TH Niramit AS" w:hAnsi="TH Niramit AS" w:cs="TH Niramit AS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7.4.6.8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9F7490" w:rsidRPr="009F7490" w:rsidRDefault="009F7490" w:rsidP="00424464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proofErr w:type="gramStart"/>
      <w:r w:rsidRPr="008912B6">
        <w:rPr>
          <w:rFonts w:ascii="TH Niramit AS" w:hAnsi="TH Niramit AS" w:cs="TH Niramit AS"/>
        </w:rPr>
        <w:t>7.4.7</w:t>
      </w:r>
      <w:r w:rsidRPr="008912B6">
        <w:rPr>
          <w:rFonts w:ascii="TH Niramit AS" w:hAnsi="TH Niramit AS" w:cs="TH Niramit AS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7.4.7.1</w:t>
      </w:r>
      <w:r w:rsidRPr="008912B6">
        <w:rPr>
          <w:rFonts w:ascii="TH Niramit AS" w:hAnsi="TH Niramit AS" w:cs="TH Niramit AS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7.4.7.2</w:t>
      </w:r>
      <w:r w:rsidRPr="008912B6">
        <w:rPr>
          <w:rFonts w:ascii="TH Niramit AS" w:hAnsi="TH Niramit AS" w:cs="TH Niramit AS"/>
          <w:cs/>
        </w:rPr>
        <w:t xml:space="preserve"> การตรวจคัดกรอง ประเมินภาวะสุขภาพ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และการค้นหาผู้มีภาวะเสี่ยง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7.4.7.3</w:t>
      </w:r>
      <w:r w:rsidRPr="008912B6">
        <w:rPr>
          <w:rFonts w:ascii="TH Niramit AS" w:hAnsi="TH Niramit AS" w:cs="TH Niramit AS"/>
          <w:cs/>
        </w:rPr>
        <w:t xml:space="preserve"> การเยี่ยมติดตามดูแลสุขภาพ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7.4.7.4</w:t>
      </w:r>
      <w:r w:rsidRPr="008912B6">
        <w:rPr>
          <w:rFonts w:ascii="TH Niramit AS" w:hAnsi="TH Niramit AS" w:cs="TH Niramit AS"/>
          <w:cs/>
        </w:rPr>
        <w:t xml:space="preserve"> การรณรงค์/ประชาสัมพันธ์/ฝึกอบรม/ให้ความรู้</w:t>
      </w:r>
    </w:p>
    <w:p w:rsidR="00424464" w:rsidRPr="008912B6" w:rsidRDefault="00424464" w:rsidP="00424464">
      <w:pPr>
        <w:tabs>
          <w:tab w:val="left" w:pos="1418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lastRenderedPageBreak/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7.4.7.5 </w:t>
      </w:r>
      <w:r w:rsidRPr="008912B6">
        <w:rPr>
          <w:rFonts w:ascii="TH Niramit AS" w:hAnsi="TH Niramit AS" w:cs="TH Niramit AS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7.4.7.6</w:t>
      </w:r>
      <w:r w:rsidRPr="008912B6">
        <w:rPr>
          <w:rFonts w:ascii="TH Niramit AS" w:hAnsi="TH Niramit AS" w:cs="TH Niramit AS"/>
          <w:cs/>
        </w:rPr>
        <w:t xml:space="preserve"> อื่นๆ (ระบุ</w:t>
      </w:r>
      <w:proofErr w:type="gramStart"/>
      <w:r w:rsidRPr="008912B6">
        <w:rPr>
          <w:rFonts w:ascii="TH Niramit AS" w:hAnsi="TH Niramit AS" w:cs="TH Niramit AS"/>
          <w:cs/>
        </w:rPr>
        <w:t>) .................................................................................................................</w:t>
      </w:r>
      <w:proofErr w:type="gramEnd"/>
    </w:p>
    <w:p w:rsidR="006A1231" w:rsidRPr="009F7490" w:rsidRDefault="006A1231" w:rsidP="00424464">
      <w:pPr>
        <w:tabs>
          <w:tab w:val="left" w:pos="1418"/>
        </w:tabs>
        <w:rPr>
          <w:rFonts w:ascii="TH Niramit AS" w:hAnsi="TH Niramit AS" w:cs="TH Niramit AS"/>
          <w:sz w:val="16"/>
          <w:szCs w:val="16"/>
        </w:rPr>
      </w:pPr>
    </w:p>
    <w:p w:rsidR="00424464" w:rsidRPr="009F7490" w:rsidRDefault="00424464" w:rsidP="00424464">
      <w:pPr>
        <w:rPr>
          <w:rFonts w:ascii="TH Niramit AS" w:hAnsi="TH Niramit AS" w:cs="TH Niramit AS"/>
          <w:color w:val="000000" w:themeColor="text1"/>
        </w:rPr>
      </w:pPr>
      <w:r w:rsidRPr="008912B6">
        <w:rPr>
          <w:rFonts w:ascii="TH Niramit AS" w:hAnsi="TH Niramit AS" w:cs="TH Niramit AS"/>
          <w:color w:val="0000CC"/>
          <w:cs/>
        </w:rPr>
        <w:tab/>
      </w:r>
      <w:r w:rsidRPr="009F7490">
        <w:rPr>
          <w:rFonts w:ascii="TH Niramit AS" w:hAnsi="TH Niramit AS" w:cs="TH Niramit AS"/>
          <w:color w:val="000000" w:themeColor="text1"/>
        </w:rPr>
        <w:sym w:font="Symbol" w:char="F080"/>
      </w:r>
      <w:r w:rsidRPr="009F7490">
        <w:rPr>
          <w:rFonts w:ascii="TH Niramit AS" w:hAnsi="TH Niramit AS" w:cs="TH Niramit AS"/>
          <w:color w:val="000000" w:themeColor="text1"/>
        </w:rPr>
        <w:t xml:space="preserve">  </w:t>
      </w:r>
      <w:proofErr w:type="gramStart"/>
      <w:r w:rsidRPr="009F7490">
        <w:rPr>
          <w:rFonts w:ascii="TH Niramit AS" w:hAnsi="TH Niramit AS" w:cs="TH Niramit AS"/>
          <w:color w:val="000000" w:themeColor="text1"/>
        </w:rPr>
        <w:t>7.4.8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9F7490">
        <w:rPr>
          <w:rFonts w:ascii="TH Niramit AS" w:hAnsi="TH Niramit AS" w:cs="TH Niramit AS"/>
          <w:color w:val="000000" w:themeColor="text1"/>
        </w:rPr>
        <w:t xml:space="preserve"> [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ข้อ </w:t>
      </w:r>
      <w:r w:rsidRPr="009F7490">
        <w:rPr>
          <w:rFonts w:ascii="TH Niramit AS" w:hAnsi="TH Niramit AS" w:cs="TH Niramit AS"/>
          <w:color w:val="000000" w:themeColor="text1"/>
        </w:rPr>
        <w:t>7</w:t>
      </w:r>
      <w:r w:rsidRPr="009F7490">
        <w:rPr>
          <w:rFonts w:ascii="TH Niramit AS" w:hAnsi="TH Niramit AS" w:cs="TH Niramit AS"/>
          <w:color w:val="000000" w:themeColor="text1"/>
          <w:cs/>
        </w:rPr>
        <w:t>(</w:t>
      </w:r>
      <w:r w:rsidRPr="009F7490">
        <w:rPr>
          <w:rFonts w:ascii="TH Niramit AS" w:hAnsi="TH Niramit AS" w:cs="TH Niramit AS"/>
          <w:color w:val="000000" w:themeColor="text1"/>
        </w:rPr>
        <w:t>4</w:t>
      </w:r>
      <w:r w:rsidRPr="009F7490">
        <w:rPr>
          <w:rFonts w:ascii="TH Niramit AS" w:hAnsi="TH Niramit AS" w:cs="TH Niramit AS"/>
          <w:color w:val="000000" w:themeColor="text1"/>
          <w:cs/>
        </w:rPr>
        <w:t>)</w:t>
      </w:r>
      <w:r w:rsidRPr="009F7490">
        <w:rPr>
          <w:rFonts w:ascii="TH Niramit AS" w:hAnsi="TH Niramit AS" w:cs="TH Niramit AS"/>
          <w:color w:val="000000" w:themeColor="text1"/>
        </w:rPr>
        <w:t>]</w:t>
      </w:r>
    </w:p>
    <w:p w:rsidR="00424464" w:rsidRPr="009F7490" w:rsidRDefault="00424464" w:rsidP="00424464">
      <w:pPr>
        <w:tabs>
          <w:tab w:val="left" w:pos="1418"/>
        </w:tabs>
        <w:rPr>
          <w:rFonts w:ascii="TH Niramit AS" w:hAnsi="TH Niramit AS" w:cs="TH Niramit AS"/>
          <w:color w:val="000000" w:themeColor="text1"/>
        </w:rPr>
      </w:pPr>
      <w:r w:rsidRPr="009F7490">
        <w:rPr>
          <w:rFonts w:ascii="TH Niramit AS" w:hAnsi="TH Niramit AS" w:cs="TH Niramit AS"/>
          <w:color w:val="000000" w:themeColor="text1"/>
          <w:cs/>
        </w:rPr>
        <w:tab/>
      </w:r>
      <w:r w:rsidRPr="009F7490">
        <w:rPr>
          <w:rFonts w:ascii="TH Niramit AS" w:hAnsi="TH Niramit AS" w:cs="TH Niramit AS"/>
          <w:color w:val="000000" w:themeColor="text1"/>
        </w:rPr>
        <w:sym w:font="Symbol" w:char="F080"/>
      </w:r>
      <w:r w:rsidRPr="009F7490">
        <w:rPr>
          <w:rFonts w:ascii="TH Niramit AS" w:hAnsi="TH Niramit AS" w:cs="TH Niramit AS"/>
          <w:color w:val="000000" w:themeColor="text1"/>
        </w:rPr>
        <w:t xml:space="preserve">  7.4.8.1</w:t>
      </w:r>
      <w:r w:rsidRPr="009F7490">
        <w:rPr>
          <w:rFonts w:ascii="TH Niramit AS" w:hAnsi="TH Niramit AS" w:cs="TH Niramit AS"/>
          <w:color w:val="000000" w:themeColor="text1"/>
          <w:cs/>
        </w:rPr>
        <w:t xml:space="preserve"> อื่นๆ (ระบุ</w:t>
      </w:r>
      <w:proofErr w:type="gramStart"/>
      <w:r w:rsidRPr="009F7490">
        <w:rPr>
          <w:rFonts w:ascii="TH Niramit AS" w:hAnsi="TH Niramit AS" w:cs="TH Niramit AS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9F7490" w:rsidRDefault="009F7490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6A1231" w:rsidRDefault="006A1231" w:rsidP="009F7490">
      <w:pPr>
        <w:ind w:right="-568"/>
        <w:rPr>
          <w:rFonts w:ascii="TH Niramit AS" w:hAnsi="TH Niramit AS" w:cs="TH Niramit AS"/>
        </w:rPr>
      </w:pPr>
    </w:p>
    <w:p w:rsidR="009F7490" w:rsidRDefault="009F7490" w:rsidP="009F7490">
      <w:pPr>
        <w:ind w:right="-568"/>
        <w:rPr>
          <w:rFonts w:ascii="TH Niramit AS" w:hAnsi="TH Niramit AS" w:cs="TH Niramit AS"/>
        </w:rPr>
      </w:pPr>
    </w:p>
    <w:p w:rsidR="00424464" w:rsidRPr="008912B6" w:rsidRDefault="009F7490" w:rsidP="009F7490">
      <w:pPr>
        <w:ind w:right="-568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</w:t>
      </w:r>
      <w:r w:rsidR="00424464" w:rsidRPr="008912B6">
        <w:rPr>
          <w:rFonts w:ascii="TH Niramit AS" w:hAnsi="TH Niramit AS" w:cs="TH Niramit AS"/>
          <w:cs/>
        </w:rPr>
        <w:t>ลงชื่อ</w:t>
      </w:r>
      <w:r w:rsidR="00424464" w:rsidRPr="008912B6">
        <w:rPr>
          <w:rFonts w:ascii="TH Niramit AS" w:hAnsi="TH Niramit AS" w:cs="TH Niramit AS"/>
        </w:rPr>
        <w:t xml:space="preserve"> </w:t>
      </w:r>
      <w:r w:rsidR="00424464" w:rsidRPr="008912B6">
        <w:rPr>
          <w:rFonts w:ascii="TH Niramit AS" w:hAnsi="TH Niramit AS" w:cs="TH Niramit AS"/>
          <w:cs/>
        </w:rPr>
        <w:t>.......</w:t>
      </w:r>
      <w:r w:rsidR="00424464" w:rsidRPr="008912B6">
        <w:rPr>
          <w:rFonts w:ascii="TH Niramit AS" w:hAnsi="TH Niramit AS" w:cs="TH Niramit AS"/>
        </w:rPr>
        <w:t>.</w:t>
      </w:r>
      <w:r w:rsidR="00424464" w:rsidRPr="008912B6">
        <w:rPr>
          <w:rFonts w:ascii="TH Niramit AS" w:hAnsi="TH Niramit AS" w:cs="TH Niramit AS"/>
          <w:cs/>
        </w:rPr>
        <w:t>.....</w:t>
      </w:r>
      <w:r w:rsidR="00424464" w:rsidRPr="008912B6">
        <w:rPr>
          <w:rFonts w:ascii="TH Niramit AS" w:hAnsi="TH Niramit AS" w:cs="TH Niramit AS"/>
        </w:rPr>
        <w:t>...................................</w:t>
      </w:r>
      <w:r w:rsidR="00424464" w:rsidRPr="008912B6">
        <w:rPr>
          <w:rFonts w:ascii="TH Niramit AS" w:hAnsi="TH Niramit AS" w:cs="TH Niramit AS"/>
          <w:cs/>
        </w:rPr>
        <w:t>...............</w:t>
      </w:r>
      <w:r w:rsidR="00424464" w:rsidRPr="008912B6">
        <w:rPr>
          <w:rFonts w:ascii="TH Niramit AS" w:hAnsi="TH Niramit AS" w:cs="TH Niramit AS"/>
        </w:rPr>
        <w:t xml:space="preserve"> </w:t>
      </w:r>
      <w:r w:rsidR="00424464" w:rsidRPr="008912B6">
        <w:rPr>
          <w:rFonts w:ascii="TH Niramit AS" w:hAnsi="TH Niramit AS" w:cs="TH Niramit AS"/>
          <w:cs/>
        </w:rPr>
        <w:t>ผู้เสนอแผนงาน/โครงการ/กิจกรรม</w:t>
      </w:r>
    </w:p>
    <w:p w:rsidR="00424464" w:rsidRPr="008912B6" w:rsidRDefault="00424464" w:rsidP="00424464">
      <w:pPr>
        <w:spacing w:before="120" w:after="120"/>
        <w:ind w:left="3398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</w:rPr>
        <w:t xml:space="preserve">  </w:t>
      </w:r>
      <w:r w:rsidR="009F7490">
        <w:rPr>
          <w:rFonts w:ascii="TH Niramit AS" w:hAnsi="TH Niramit AS" w:cs="TH Niramit AS"/>
        </w:rPr>
        <w:t xml:space="preserve">       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(</w:t>
      </w:r>
      <w:r w:rsidR="009F7490">
        <w:rPr>
          <w:rFonts w:ascii="TH Niramit AS" w:hAnsi="TH Niramit AS" w:cs="TH Niramit AS" w:hint="cs"/>
          <w:u w:val="dotted"/>
          <w:cs/>
        </w:rPr>
        <w:t xml:space="preserve">      </w:t>
      </w:r>
      <w:r w:rsidR="00B169AD">
        <w:rPr>
          <w:rFonts w:ascii="TH Niramit AS" w:hAnsi="TH Niramit AS" w:cs="TH Niramit AS" w:hint="cs"/>
          <w:u w:val="dotted"/>
          <w:cs/>
        </w:rPr>
        <w:t>นางสาว</w:t>
      </w:r>
      <w:proofErr w:type="spellStart"/>
      <w:r w:rsidR="00B169AD">
        <w:rPr>
          <w:rFonts w:ascii="TH Niramit AS" w:hAnsi="TH Niramit AS" w:cs="TH Niramit AS" w:hint="cs"/>
          <w:u w:val="dotted"/>
          <w:cs/>
        </w:rPr>
        <w:t>นู</w:t>
      </w:r>
      <w:proofErr w:type="spellEnd"/>
      <w:r w:rsidR="00B169AD">
        <w:rPr>
          <w:rFonts w:ascii="TH Niramit AS" w:hAnsi="TH Niramit AS" w:cs="TH Niramit AS" w:hint="cs"/>
          <w:u w:val="dotted"/>
          <w:cs/>
        </w:rPr>
        <w:t>รี</w:t>
      </w:r>
      <w:proofErr w:type="spellStart"/>
      <w:r w:rsidR="00B169AD">
        <w:rPr>
          <w:rFonts w:ascii="TH Niramit AS" w:hAnsi="TH Niramit AS" w:cs="TH Niramit AS" w:hint="cs"/>
          <w:u w:val="dotted"/>
          <w:cs/>
        </w:rPr>
        <w:t>ซัน</w:t>
      </w:r>
      <w:proofErr w:type="spellEnd"/>
      <w:r w:rsidR="00B169AD">
        <w:rPr>
          <w:rFonts w:ascii="TH Niramit AS" w:hAnsi="TH Niramit AS" w:cs="TH Niramit AS" w:hint="cs"/>
          <w:u w:val="dotted"/>
          <w:cs/>
        </w:rPr>
        <w:t xml:space="preserve">  มะเก</w:t>
      </w:r>
      <w:r w:rsidR="009F7490">
        <w:rPr>
          <w:rFonts w:ascii="TH Niramit AS" w:hAnsi="TH Niramit AS" w:cs="TH Niramit AS" w:hint="cs"/>
          <w:u w:val="dotted"/>
          <w:cs/>
        </w:rPr>
        <w:t xml:space="preserve">     </w:t>
      </w:r>
      <w:r w:rsidRPr="008912B6">
        <w:rPr>
          <w:rFonts w:ascii="TH Niramit AS" w:hAnsi="TH Niramit AS" w:cs="TH Niramit AS"/>
          <w:cs/>
        </w:rPr>
        <w:t>)</w:t>
      </w:r>
    </w:p>
    <w:p w:rsidR="00005260" w:rsidRDefault="00541E0A" w:rsidP="00005260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</w:t>
      </w:r>
      <w:r w:rsidR="002B5210">
        <w:rPr>
          <w:rFonts w:ascii="TH Niramit AS" w:hAnsi="TH Niramit AS" w:cs="TH Niramit AS" w:hint="cs"/>
          <w:cs/>
        </w:rPr>
        <w:t xml:space="preserve">          </w:t>
      </w:r>
      <w:r>
        <w:rPr>
          <w:rFonts w:ascii="TH Niramit AS" w:hAnsi="TH Niramit AS" w:cs="TH Niramit AS" w:hint="cs"/>
          <w:cs/>
        </w:rPr>
        <w:t xml:space="preserve"> </w:t>
      </w:r>
      <w:r w:rsidR="00424464" w:rsidRPr="008912B6">
        <w:rPr>
          <w:rFonts w:ascii="TH Niramit AS" w:hAnsi="TH Niramit AS" w:cs="TH Niramit AS"/>
          <w:cs/>
        </w:rPr>
        <w:t>ตำแหน่ง</w:t>
      </w:r>
      <w:r w:rsidR="009F7490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>ผู้อำนวยการ</w:t>
      </w:r>
      <w:r w:rsidR="002B5210">
        <w:rPr>
          <w:rFonts w:ascii="TH Niramit AS" w:hAnsi="TH Niramit AS" w:cs="TH Niramit AS" w:hint="cs"/>
          <w:cs/>
        </w:rPr>
        <w:t>กองสาธารณสุขและสิ่งแวดล้อม</w:t>
      </w:r>
    </w:p>
    <w:p w:rsidR="00424464" w:rsidRPr="008912B6" w:rsidRDefault="00005260" w:rsidP="00005260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</w:t>
      </w:r>
      <w:r w:rsidR="00424464" w:rsidRPr="008912B6">
        <w:rPr>
          <w:rFonts w:ascii="TH Niramit AS" w:hAnsi="TH Niramit AS" w:cs="TH Niramit AS"/>
          <w:cs/>
        </w:rPr>
        <w:t>วันที่-เดือน-พ.ศ. ......</w:t>
      </w:r>
      <w:r w:rsidR="00424464" w:rsidRPr="008912B6">
        <w:rPr>
          <w:rFonts w:ascii="TH Niramit AS" w:hAnsi="TH Niramit AS" w:cs="TH Niramit AS"/>
        </w:rPr>
        <w:t>..</w:t>
      </w:r>
      <w:r w:rsidR="00424464" w:rsidRPr="008912B6">
        <w:rPr>
          <w:rFonts w:ascii="TH Niramit AS" w:hAnsi="TH Niramit AS" w:cs="TH Niramit AS"/>
          <w:cs/>
        </w:rPr>
        <w:t>...................</w:t>
      </w:r>
      <w:r w:rsidR="00424464" w:rsidRPr="008912B6">
        <w:rPr>
          <w:rFonts w:ascii="TH Niramit AS" w:hAnsi="TH Niramit AS" w:cs="TH Niramit AS"/>
        </w:rPr>
        <w:t>......</w:t>
      </w:r>
      <w:r w:rsidR="00424464" w:rsidRPr="008912B6">
        <w:rPr>
          <w:rFonts w:ascii="TH Niramit AS" w:hAnsi="TH Niramit AS" w:cs="TH Niramit AS"/>
          <w:cs/>
        </w:rPr>
        <w:t>...............</w:t>
      </w:r>
    </w:p>
    <w:p w:rsidR="00424464" w:rsidRPr="008912B6" w:rsidRDefault="00424464" w:rsidP="00424464">
      <w:pPr>
        <w:rPr>
          <w:rFonts w:ascii="TH Niramit AS" w:hAnsi="TH Niramit AS" w:cs="TH Niramit AS"/>
          <w:b/>
          <w:bCs/>
          <w:cs/>
        </w:rPr>
      </w:pPr>
      <w:r w:rsidRPr="008912B6">
        <w:rPr>
          <w:rFonts w:ascii="TH Niramit AS" w:hAnsi="TH Niramit AS" w:cs="TH Niramit AS"/>
          <w:cs/>
        </w:rPr>
        <w:br w:type="page"/>
      </w:r>
      <w:r w:rsidRPr="008912B6">
        <w:rPr>
          <w:rFonts w:ascii="TH Niramit AS" w:hAnsi="TH Niramit AS" w:cs="TH Niramit AS"/>
          <w:b/>
          <w:bCs/>
          <w:cs/>
        </w:rPr>
        <w:lastRenderedPageBreak/>
        <w:t xml:space="preserve">ส่วนที่ </w:t>
      </w:r>
      <w:r w:rsidRPr="008912B6">
        <w:rPr>
          <w:rFonts w:ascii="TH Niramit AS" w:hAnsi="TH Niramit AS" w:cs="TH Niramit AS"/>
          <w:b/>
          <w:bCs/>
        </w:rPr>
        <w:t xml:space="preserve">2 : </w:t>
      </w:r>
      <w:r w:rsidRPr="008912B6">
        <w:rPr>
          <w:rFonts w:ascii="TH Niramit AS" w:hAnsi="TH Niramit AS" w:cs="TH Niramit AS"/>
          <w:b/>
          <w:bCs/>
          <w:cs/>
        </w:rPr>
        <w:t>ผลการพิจารณาแผนงาน/โครงการ/กิจกรรม</w:t>
      </w:r>
      <w:r w:rsidRPr="008912B6">
        <w:rPr>
          <w:rFonts w:ascii="TH Niramit AS" w:hAnsi="TH Niramit AS" w:cs="TH Niramit AS"/>
          <w:b/>
          <w:bCs/>
        </w:rPr>
        <w:t xml:space="preserve"> </w:t>
      </w:r>
      <w:r w:rsidRPr="008912B6">
        <w:rPr>
          <w:rFonts w:ascii="TH Niramit AS" w:hAnsi="TH Niramit AS" w:cs="TH Niramit AS"/>
          <w:b/>
          <w:bCs/>
          <w:cs/>
        </w:rPr>
        <w:t xml:space="preserve">(สำหรับเจ้าหน้าที่ </w:t>
      </w:r>
      <w:proofErr w:type="spellStart"/>
      <w:r w:rsidRPr="008912B6">
        <w:rPr>
          <w:rFonts w:ascii="TH Niramit AS" w:hAnsi="TH Niramit AS" w:cs="TH Niramit AS"/>
          <w:b/>
          <w:bCs/>
          <w:cs/>
        </w:rPr>
        <w:t>อปท</w:t>
      </w:r>
      <w:proofErr w:type="spellEnd"/>
      <w:r w:rsidRPr="008912B6">
        <w:rPr>
          <w:rFonts w:ascii="TH Niramit AS" w:hAnsi="TH Niramit AS" w:cs="TH Niramit AS"/>
          <w:b/>
          <w:bCs/>
          <w:cs/>
        </w:rPr>
        <w:t>. ที่ได้รับมอบหมายลงรายละเอียด)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b/>
          <w:bCs/>
          <w:cs/>
        </w:rPr>
        <w:tab/>
      </w:r>
      <w:r w:rsidRPr="008912B6">
        <w:rPr>
          <w:rFonts w:ascii="TH Niramit AS" w:hAnsi="TH Niramit AS" w:cs="TH Niramit AS"/>
          <w:cs/>
        </w:rPr>
        <w:t>ตามมติการประชุมคณะกรรมการกองทุนหลักประกันสุขภาพ</w:t>
      </w:r>
      <w:r w:rsidR="009F7490">
        <w:rPr>
          <w:rFonts w:ascii="TH Niramit AS" w:hAnsi="TH Niramit AS" w:cs="TH Niramit AS" w:hint="cs"/>
          <w:cs/>
        </w:rPr>
        <w:t xml:space="preserve">ตำบลเกาะสะท้อน </w:t>
      </w:r>
      <w:r w:rsidR="009F7490">
        <w:rPr>
          <w:rFonts w:ascii="TH Niramit AS" w:hAnsi="TH Niramit AS" w:cs="TH Niramit AS"/>
          <w:cs/>
        </w:rPr>
        <w:t xml:space="preserve">ครั้งที่ </w:t>
      </w:r>
      <w:r w:rsidR="00011114">
        <w:rPr>
          <w:rFonts w:ascii="TH Niramit AS" w:hAnsi="TH Niramit AS" w:cs="TH Niramit AS" w:hint="cs"/>
          <w:cs/>
        </w:rPr>
        <w:t>1</w:t>
      </w:r>
      <w:r w:rsidRPr="008912B6">
        <w:rPr>
          <w:rFonts w:ascii="TH Niramit AS" w:hAnsi="TH Niramit AS" w:cs="TH Niramit AS"/>
          <w:cs/>
        </w:rPr>
        <w:t xml:space="preserve"> / </w:t>
      </w:r>
      <w:r w:rsidRPr="008912B6">
        <w:rPr>
          <w:rFonts w:ascii="TH Niramit AS" w:hAnsi="TH Niramit AS" w:cs="TH Niramit AS"/>
        </w:rPr>
        <w:t>25</w:t>
      </w:r>
      <w:r w:rsidR="00011114">
        <w:rPr>
          <w:rFonts w:ascii="TH Niramit AS" w:hAnsi="TH Niramit AS" w:cs="TH Niramit AS"/>
        </w:rPr>
        <w:t>6</w:t>
      </w:r>
      <w:r w:rsidR="00F617F7">
        <w:rPr>
          <w:rFonts w:ascii="TH Niramit AS" w:hAnsi="TH Niramit AS" w:cs="TH Niramit AS"/>
        </w:rPr>
        <w:t>2</w:t>
      </w:r>
      <w:r w:rsidR="009F7490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cs/>
        </w:rPr>
        <w:t>เมื่อวันที่</w:t>
      </w:r>
      <w:r w:rsidRPr="008912B6">
        <w:rPr>
          <w:rFonts w:ascii="TH Niramit AS" w:hAnsi="TH Niramit AS" w:cs="TH Niramit AS"/>
        </w:rPr>
        <w:t xml:space="preserve"> </w:t>
      </w:r>
      <w:r w:rsidR="00F617F7">
        <w:rPr>
          <w:rFonts w:ascii="TH Niramit AS" w:hAnsi="TH Niramit AS" w:cs="TH Niramit AS"/>
          <w:shd w:val="clear" w:color="auto" w:fill="FFFFFF" w:themeFill="background1"/>
        </w:rPr>
        <w:t>1</w:t>
      </w:r>
      <w:r w:rsidR="00902C0D" w:rsidRPr="00902C0D">
        <w:rPr>
          <w:rFonts w:ascii="TH Niramit AS" w:hAnsi="TH Niramit AS" w:cs="TH Niramit AS"/>
          <w:shd w:val="clear" w:color="auto" w:fill="FFFFFF" w:themeFill="background1"/>
        </w:rPr>
        <w:t xml:space="preserve"> </w:t>
      </w:r>
      <w:r w:rsidR="00F617F7">
        <w:rPr>
          <w:rFonts w:ascii="TH Niramit AS" w:hAnsi="TH Niramit AS" w:cs="TH Niramit AS" w:hint="cs"/>
          <w:shd w:val="clear" w:color="auto" w:fill="FFFFFF" w:themeFill="background1"/>
          <w:cs/>
        </w:rPr>
        <w:t>กุมภาพันธ์</w:t>
      </w:r>
      <w:r w:rsidR="00902C0D" w:rsidRPr="00902C0D">
        <w:rPr>
          <w:rFonts w:ascii="TH Niramit AS" w:hAnsi="TH Niramit AS" w:cs="TH Niramit AS"/>
          <w:shd w:val="clear" w:color="auto" w:fill="FFFFFF" w:themeFill="background1"/>
          <w:cs/>
        </w:rPr>
        <w:t xml:space="preserve"> </w:t>
      </w:r>
      <w:r w:rsidR="00902C0D" w:rsidRPr="00902C0D">
        <w:rPr>
          <w:rFonts w:ascii="TH Niramit AS" w:hAnsi="TH Niramit AS" w:cs="TH Niramit AS"/>
          <w:shd w:val="clear" w:color="auto" w:fill="FFFFFF" w:themeFill="background1"/>
        </w:rPr>
        <w:t>256</w:t>
      </w:r>
      <w:r w:rsidR="00F617F7">
        <w:rPr>
          <w:rFonts w:ascii="TH Niramit AS" w:hAnsi="TH Niramit AS" w:cs="TH Niramit AS"/>
          <w:shd w:val="clear" w:color="auto" w:fill="FFFFFF" w:themeFill="background1"/>
        </w:rPr>
        <w:t>2</w:t>
      </w:r>
      <w:r w:rsidR="00011114">
        <w:rPr>
          <w:rFonts w:ascii="TH Niramit AS" w:hAnsi="TH Niramit AS" w:cs="TH Niramit AS"/>
          <w:shd w:val="clear" w:color="auto" w:fill="FFFFFF" w:themeFill="background1"/>
        </w:rPr>
        <w:t xml:space="preserve"> </w:t>
      </w:r>
      <w:r w:rsidRPr="00902C0D">
        <w:rPr>
          <w:rFonts w:ascii="TH Niramit AS" w:hAnsi="TH Niramit AS" w:cs="TH Niramit AS"/>
          <w:shd w:val="clear" w:color="auto" w:fill="FFFFFF" w:themeFill="background1"/>
          <w:cs/>
        </w:rPr>
        <w:t xml:space="preserve"> ผล</w:t>
      </w:r>
      <w:r w:rsidRPr="008912B6">
        <w:rPr>
          <w:rFonts w:ascii="TH Niramit AS" w:hAnsi="TH Niramit AS" w:cs="TH Niramit AS"/>
          <w:cs/>
        </w:rPr>
        <w:t>การพิจารณาแผนงาน/โครงการ/กิจกรรม ดังนี้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b/>
          <w:bCs/>
          <w:cs/>
        </w:rPr>
        <w:t>อนุมัติ</w:t>
      </w:r>
      <w:r w:rsidRPr="008912B6">
        <w:rPr>
          <w:rFonts w:ascii="TH Niramit AS" w:hAnsi="TH Niramit AS" w:cs="TH Niramit AS"/>
          <w:cs/>
        </w:rPr>
        <w:t>งบประมาณ เพื่อสนับสนุนแผนงาน/โครงการ/กิจกรรม จำนวน...............</w:t>
      </w:r>
      <w:r w:rsidR="009F7490">
        <w:rPr>
          <w:rFonts w:ascii="TH Niramit AS" w:hAnsi="TH Niramit AS" w:cs="TH Niramit AS" w:hint="cs"/>
          <w:cs/>
        </w:rPr>
        <w:t>.........</w:t>
      </w:r>
      <w:r w:rsidRPr="008912B6">
        <w:rPr>
          <w:rFonts w:ascii="TH Niramit AS" w:hAnsi="TH Niramit AS" w:cs="TH Niramit AS"/>
          <w:cs/>
        </w:rPr>
        <w:t>......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บาท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 xml:space="preserve">เพราะ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  <w:cs/>
        </w:rPr>
        <w:tab/>
        <w:t xml:space="preserve">  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b/>
          <w:bCs/>
          <w:cs/>
        </w:rPr>
        <w:t>ไม่อนุมัติ</w:t>
      </w:r>
      <w:r w:rsidRPr="008912B6">
        <w:rPr>
          <w:rFonts w:ascii="TH Niramit AS" w:hAnsi="TH Niramit AS" w:cs="TH Niramit AS"/>
          <w:cs/>
        </w:rPr>
        <w:t>งบประมาณ เพื่อสนับสนุนแผนงาน/โครงการ/กิจกรรม</w:t>
      </w:r>
      <w:r w:rsidRPr="008912B6">
        <w:rPr>
          <w:rFonts w:ascii="TH Niramit AS" w:hAnsi="TH Niramit AS" w:cs="TH Niramit AS"/>
        </w:rPr>
        <w:t xml:space="preserve"> 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 xml:space="preserve">เพราะ </w:t>
      </w: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tabs>
          <w:tab w:val="left" w:pos="1080"/>
        </w:tabs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8912B6" w:rsidRDefault="00424464" w:rsidP="00424464">
      <w:pPr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  <w:t>หมายเหตุเพิ่มเติม (ถ้ามี) ...............................................................................</w:t>
      </w:r>
      <w:r w:rsidR="009F7490">
        <w:rPr>
          <w:rFonts w:ascii="TH Niramit AS" w:hAnsi="TH Niramit AS" w:cs="TH Niramit AS" w:hint="cs"/>
          <w:cs/>
        </w:rPr>
        <w:t>.....................</w:t>
      </w:r>
      <w:r w:rsidRPr="008912B6">
        <w:rPr>
          <w:rFonts w:ascii="TH Niramit AS" w:hAnsi="TH Niramit AS" w:cs="TH Niramit AS"/>
          <w:cs/>
        </w:rPr>
        <w:t>.</w:t>
      </w:r>
      <w:r w:rsidR="009F7490">
        <w:rPr>
          <w:rFonts w:ascii="TH Niramit AS" w:hAnsi="TH Niramit AS" w:cs="TH Niramit AS" w:hint="cs"/>
          <w:cs/>
        </w:rPr>
        <w:t>..</w:t>
      </w:r>
      <w:r w:rsidRPr="008912B6">
        <w:rPr>
          <w:rFonts w:ascii="TH Niramit AS" w:hAnsi="TH Niramit AS" w:cs="TH Niramit AS"/>
          <w:cs/>
        </w:rPr>
        <w:t>...................................................</w:t>
      </w:r>
      <w:r w:rsidRPr="008912B6">
        <w:rPr>
          <w:rFonts w:ascii="TH Niramit AS" w:hAnsi="TH Niramit AS" w:cs="TH Niramit AS"/>
          <w:cs/>
        </w:rPr>
        <w:br/>
        <w:t>......................................................</w:t>
      </w:r>
      <w:r w:rsidR="009F7490">
        <w:rPr>
          <w:rFonts w:ascii="TH Niramit AS" w:hAnsi="TH Niramit AS" w:cs="TH Niramit AS"/>
          <w:cs/>
        </w:rPr>
        <w:t>.....</w:t>
      </w:r>
      <w:r w:rsidRPr="008912B6">
        <w:rPr>
          <w:rFonts w:ascii="TH Niramit AS" w:hAnsi="TH Niramit AS" w:cs="TH Niramit AS"/>
          <w:cs/>
        </w:rPr>
        <w:t>...........</w:t>
      </w:r>
      <w:r w:rsidR="009F7490">
        <w:rPr>
          <w:rFonts w:ascii="TH Niramit AS" w:hAnsi="TH Niramit AS" w:cs="TH Niramit AS"/>
          <w:cs/>
        </w:rPr>
        <w:t>............................</w:t>
      </w:r>
      <w:r w:rsidR="009F7490">
        <w:rPr>
          <w:rFonts w:ascii="TH Niramit AS" w:hAnsi="TH Niramit AS" w:cs="TH Niramit AS" w:hint="cs"/>
          <w:cs/>
        </w:rPr>
        <w:t>.</w:t>
      </w:r>
      <w:r w:rsidRPr="008912B6">
        <w:rPr>
          <w:rFonts w:ascii="TH Niramit AS" w:hAnsi="TH Niramit AS" w:cs="TH Niramit AS"/>
          <w:cs/>
        </w:rPr>
        <w:t>........................................................</w:t>
      </w:r>
      <w:r w:rsidRPr="008912B6">
        <w:rPr>
          <w:rFonts w:ascii="TH Niramit AS" w:hAnsi="TH Niramit AS" w:cs="TH Niramit AS"/>
          <w:cs/>
        </w:rPr>
        <w:br/>
        <w:t>..............................................................................</w:t>
      </w:r>
      <w:r w:rsidR="009F7490">
        <w:rPr>
          <w:rFonts w:ascii="TH Niramit AS" w:hAnsi="TH Niramit AS" w:cs="TH Niramit AS"/>
          <w:cs/>
        </w:rPr>
        <w:t>..</w:t>
      </w:r>
      <w:r w:rsidRPr="008912B6">
        <w:rPr>
          <w:rFonts w:ascii="TH Niramit AS" w:hAnsi="TH Niramit AS" w:cs="TH Niramit AS"/>
          <w:cs/>
        </w:rPr>
        <w:t>...........................................................................</w:t>
      </w:r>
    </w:p>
    <w:p w:rsidR="00424464" w:rsidRPr="008912B6" w:rsidRDefault="00424464" w:rsidP="00424464">
      <w:pPr>
        <w:rPr>
          <w:rFonts w:ascii="TH Niramit AS" w:hAnsi="TH Niramit AS" w:cs="TH Niramit AS"/>
        </w:rPr>
      </w:pPr>
    </w:p>
    <w:p w:rsidR="00424464" w:rsidRPr="009F7490" w:rsidRDefault="00424464" w:rsidP="00424464">
      <w:pPr>
        <w:jc w:val="thaiDistribute"/>
        <w:rPr>
          <w:rFonts w:ascii="TH Niramit AS" w:hAnsi="TH Niramit AS" w:cs="TH Niramit AS"/>
          <w:cs/>
        </w:rPr>
      </w:pPr>
      <w:r w:rsidRPr="008912B6">
        <w:rPr>
          <w:rFonts w:ascii="TH Niramit AS" w:hAnsi="TH Niramit AS" w:cs="TH Niramit AS"/>
          <w:cs/>
        </w:rPr>
        <w:tab/>
      </w:r>
      <w:r w:rsidRPr="008912B6">
        <w:rPr>
          <w:rFonts w:ascii="TH Niramit AS" w:hAnsi="TH Niramit AS" w:cs="TH Niramit AS"/>
        </w:rPr>
        <w:sym w:font="Symbol" w:char="F080"/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cs/>
        </w:rPr>
        <w:t>ให้รายงานผลความสำเร็จของแผนงาน/โครงการ/กิจกรรม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 xml:space="preserve">ตามแบบฟอร์ม </w:t>
      </w:r>
      <w:r w:rsidRPr="008912B6">
        <w:rPr>
          <w:rFonts w:ascii="TH Niramit AS" w:hAnsi="TH Niramit AS" w:cs="TH Niramit AS"/>
          <w:b/>
          <w:bCs/>
          <w:cs/>
        </w:rPr>
        <w:t xml:space="preserve">(ส่วนที่ </w:t>
      </w:r>
      <w:r w:rsidRPr="008912B6">
        <w:rPr>
          <w:rFonts w:ascii="TH Niramit AS" w:hAnsi="TH Niramit AS" w:cs="TH Niramit AS"/>
          <w:b/>
          <w:bCs/>
        </w:rPr>
        <w:t>3)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 xml:space="preserve">ภายในวันที่ </w:t>
      </w:r>
      <w:r w:rsidR="00F617F7">
        <w:rPr>
          <w:rFonts w:ascii="TH Niramit AS" w:hAnsi="TH Niramit AS" w:cs="TH Niramit AS"/>
        </w:rPr>
        <w:t>1</w:t>
      </w:r>
      <w:r w:rsidR="009F7490">
        <w:rPr>
          <w:rFonts w:ascii="TH Niramit AS" w:hAnsi="TH Niramit AS" w:cs="TH Niramit AS"/>
        </w:rPr>
        <w:t xml:space="preserve">5 </w:t>
      </w:r>
      <w:r w:rsidR="009F7490">
        <w:rPr>
          <w:rFonts w:ascii="TH Niramit AS" w:hAnsi="TH Niramit AS" w:cs="TH Niramit AS" w:hint="cs"/>
          <w:cs/>
        </w:rPr>
        <w:t>มกราคม 256</w:t>
      </w:r>
      <w:r w:rsidR="00F617F7">
        <w:rPr>
          <w:rFonts w:ascii="TH Niramit AS" w:hAnsi="TH Niramit AS" w:cs="TH Niramit AS" w:hint="cs"/>
          <w:cs/>
        </w:rPr>
        <w:t>3</w:t>
      </w:r>
    </w:p>
    <w:p w:rsidR="00424464" w:rsidRPr="008912B6" w:rsidRDefault="00424464" w:rsidP="00424464">
      <w:pPr>
        <w:ind w:left="3402"/>
        <w:rPr>
          <w:rFonts w:ascii="TH Niramit AS" w:hAnsi="TH Niramit AS" w:cs="TH Niramit AS"/>
        </w:rPr>
      </w:pP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>ลงชื่อ</w:t>
      </w:r>
      <w:r w:rsidRPr="008912B6">
        <w:rPr>
          <w:rFonts w:ascii="TH Niramit AS" w:hAnsi="TH Niramit AS" w:cs="TH Niramit AS"/>
        </w:rPr>
        <w:t xml:space="preserve"> </w:t>
      </w:r>
      <w:r w:rsidRPr="008912B6">
        <w:rPr>
          <w:rFonts w:ascii="TH Niramit AS" w:hAnsi="TH Niramit AS" w:cs="TH Niramit AS"/>
          <w:cs/>
        </w:rPr>
        <w:t>...................................</w:t>
      </w:r>
      <w:r w:rsidRPr="008912B6">
        <w:rPr>
          <w:rFonts w:ascii="TH Niramit AS" w:hAnsi="TH Niramit AS" w:cs="TH Niramit AS"/>
        </w:rPr>
        <w:t>...........</w:t>
      </w:r>
      <w:r w:rsidRPr="008912B6">
        <w:rPr>
          <w:rFonts w:ascii="TH Niramit AS" w:hAnsi="TH Niramit AS" w:cs="TH Niramit AS"/>
          <w:cs/>
        </w:rPr>
        <w:t>...</w:t>
      </w:r>
      <w:r w:rsidRPr="008912B6">
        <w:rPr>
          <w:rFonts w:ascii="TH Niramit AS" w:hAnsi="TH Niramit AS" w:cs="TH Niramit AS"/>
        </w:rPr>
        <w:t>...................</w:t>
      </w: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 xml:space="preserve">   </w:t>
      </w:r>
      <w:r w:rsidRPr="008912B6">
        <w:rPr>
          <w:rFonts w:ascii="TH Niramit AS" w:hAnsi="TH Niramit AS" w:cs="TH Niramit AS"/>
        </w:rPr>
        <w:t xml:space="preserve">  </w:t>
      </w:r>
      <w:r w:rsidR="009F7490">
        <w:rPr>
          <w:rFonts w:ascii="TH Niramit AS" w:hAnsi="TH Niramit AS" w:cs="TH Niramit AS"/>
        </w:rPr>
        <w:t xml:space="preserve">      </w:t>
      </w:r>
      <w:r w:rsidRPr="008912B6">
        <w:rPr>
          <w:rFonts w:ascii="TH Niramit AS" w:hAnsi="TH Niramit AS" w:cs="TH Niramit AS"/>
        </w:rPr>
        <w:t xml:space="preserve">  </w:t>
      </w:r>
      <w:r w:rsidRPr="008912B6">
        <w:rPr>
          <w:rFonts w:ascii="TH Niramit AS" w:hAnsi="TH Niramit AS" w:cs="TH Niramit AS"/>
          <w:cs/>
        </w:rPr>
        <w:t>(</w:t>
      </w:r>
      <w:r w:rsidR="009F7490">
        <w:rPr>
          <w:rFonts w:ascii="TH Niramit AS" w:hAnsi="TH Niramit AS" w:cs="TH Niramit AS" w:hint="cs"/>
          <w:u w:val="dotted"/>
          <w:cs/>
        </w:rPr>
        <w:t xml:space="preserve">    </w:t>
      </w:r>
      <w:r w:rsidR="009F7490" w:rsidRPr="009F7490">
        <w:rPr>
          <w:rFonts w:ascii="TH Niramit AS" w:hAnsi="TH Niramit AS" w:cs="TH Niramit AS" w:hint="cs"/>
          <w:u w:val="dotted"/>
          <w:cs/>
        </w:rPr>
        <w:t>นายจีระศักดิ์  เล็งฮะ</w:t>
      </w:r>
      <w:r w:rsidR="009F7490">
        <w:rPr>
          <w:rFonts w:ascii="TH Niramit AS" w:hAnsi="TH Niramit AS" w:cs="TH Niramit AS" w:hint="cs"/>
          <w:u w:val="dotted"/>
          <w:cs/>
        </w:rPr>
        <w:t xml:space="preserve">       </w:t>
      </w:r>
      <w:r w:rsidRPr="008912B6">
        <w:rPr>
          <w:rFonts w:ascii="TH Niramit AS" w:hAnsi="TH Niramit AS" w:cs="TH Niramit AS"/>
          <w:cs/>
        </w:rPr>
        <w:t>)</w:t>
      </w:r>
    </w:p>
    <w:p w:rsidR="00424464" w:rsidRPr="008912B6" w:rsidRDefault="009F7490" w:rsidP="009F7490">
      <w:pPr>
        <w:spacing w:before="120" w:after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</w:t>
      </w:r>
      <w:r w:rsidR="00424464" w:rsidRPr="008912B6">
        <w:rPr>
          <w:rFonts w:ascii="TH Niramit AS" w:hAnsi="TH Niramit AS" w:cs="TH Niramit AS"/>
          <w:cs/>
        </w:rPr>
        <w:t>ตำแหน่ง</w:t>
      </w:r>
      <w:r w:rsidR="00424464" w:rsidRPr="008912B6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ประธานกองทุนหลักประกันสุขภาพตำบลเกาะสะท้อน</w:t>
      </w:r>
    </w:p>
    <w:p w:rsidR="00424464" w:rsidRPr="008912B6" w:rsidRDefault="00424464" w:rsidP="00424464">
      <w:pPr>
        <w:spacing w:before="120" w:after="120"/>
        <w:ind w:left="4536"/>
        <w:rPr>
          <w:rFonts w:ascii="TH Niramit AS" w:hAnsi="TH Niramit AS" w:cs="TH Niramit AS"/>
        </w:rPr>
      </w:pPr>
      <w:r w:rsidRPr="008912B6">
        <w:rPr>
          <w:rFonts w:ascii="TH Niramit AS" w:hAnsi="TH Niramit AS" w:cs="TH Niramit AS"/>
          <w:cs/>
        </w:rPr>
        <w:t>วันที่-เดือน-พ.ศ. ................</w:t>
      </w:r>
      <w:r w:rsidRPr="008912B6">
        <w:rPr>
          <w:rFonts w:ascii="TH Niramit AS" w:hAnsi="TH Niramit AS" w:cs="TH Niramit AS"/>
        </w:rPr>
        <w:t>..</w:t>
      </w:r>
      <w:r w:rsidRPr="008912B6">
        <w:rPr>
          <w:rFonts w:ascii="TH Niramit AS" w:hAnsi="TH Niramit AS" w:cs="TH Niramit AS"/>
          <w:cs/>
        </w:rPr>
        <w:t>..................................</w:t>
      </w:r>
    </w:p>
    <w:p w:rsidR="005D23E5" w:rsidRPr="008912B6" w:rsidRDefault="005D23E5" w:rsidP="002B2F98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912B6" w:rsidRPr="008912B6" w:rsidRDefault="008912B6">
      <w:pPr>
        <w:rPr>
          <w:rFonts w:ascii="TH Niramit AS" w:hAnsi="TH Niramit AS" w:cs="TH Niramit AS"/>
          <w:b/>
          <w:bCs/>
          <w:sz w:val="32"/>
          <w:szCs w:val="32"/>
        </w:rPr>
      </w:pPr>
    </w:p>
    <w:sectPr w:rsidR="008912B6" w:rsidRPr="008912B6" w:rsidSect="003D5DFC">
      <w:pgSz w:w="11906" w:h="16838"/>
      <w:pgMar w:top="993" w:right="707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B8F"/>
    <w:multiLevelType w:val="hybridMultilevel"/>
    <w:tmpl w:val="47B0BE7A"/>
    <w:lvl w:ilvl="0" w:tplc="5D2A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7456C"/>
    <w:multiLevelType w:val="multilevel"/>
    <w:tmpl w:val="F1E8E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11B78FD"/>
    <w:multiLevelType w:val="hybridMultilevel"/>
    <w:tmpl w:val="C1D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18CC"/>
    <w:multiLevelType w:val="hybridMultilevel"/>
    <w:tmpl w:val="05E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79EC"/>
    <w:multiLevelType w:val="hybridMultilevel"/>
    <w:tmpl w:val="60E4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451"/>
    <w:multiLevelType w:val="hybridMultilevel"/>
    <w:tmpl w:val="302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2DAF"/>
    <w:multiLevelType w:val="hybridMultilevel"/>
    <w:tmpl w:val="FE3498D4"/>
    <w:lvl w:ilvl="0" w:tplc="DB1C4504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5260"/>
    <w:rsid w:val="00006B72"/>
    <w:rsid w:val="00006D07"/>
    <w:rsid w:val="00006D83"/>
    <w:rsid w:val="0000732C"/>
    <w:rsid w:val="00010149"/>
    <w:rsid w:val="00010688"/>
    <w:rsid w:val="00011114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17BB3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739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DF1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0A27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97B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4FFA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21E"/>
    <w:rsid w:val="00162BEA"/>
    <w:rsid w:val="0016342D"/>
    <w:rsid w:val="00166443"/>
    <w:rsid w:val="00166B4E"/>
    <w:rsid w:val="00167CB0"/>
    <w:rsid w:val="0017065C"/>
    <w:rsid w:val="001725F9"/>
    <w:rsid w:val="001739CE"/>
    <w:rsid w:val="00174F45"/>
    <w:rsid w:val="001751E9"/>
    <w:rsid w:val="001752C6"/>
    <w:rsid w:val="00175C5F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D07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1E0C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4DF0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2B61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03B2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9E9"/>
    <w:rsid w:val="00294AB4"/>
    <w:rsid w:val="00294F7F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210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6E1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26E8"/>
    <w:rsid w:val="003130AC"/>
    <w:rsid w:val="00313EB9"/>
    <w:rsid w:val="0031483C"/>
    <w:rsid w:val="0031497D"/>
    <w:rsid w:val="00315D06"/>
    <w:rsid w:val="0031637E"/>
    <w:rsid w:val="003173C9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9D6"/>
    <w:rsid w:val="00330A80"/>
    <w:rsid w:val="00330D19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0A72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4CB"/>
    <w:rsid w:val="003864FC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DFC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E7AD5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ADB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4C0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664"/>
    <w:rsid w:val="0045284F"/>
    <w:rsid w:val="0045531D"/>
    <w:rsid w:val="0045600E"/>
    <w:rsid w:val="00460420"/>
    <w:rsid w:val="00460A4B"/>
    <w:rsid w:val="004625DB"/>
    <w:rsid w:val="00464274"/>
    <w:rsid w:val="004642F3"/>
    <w:rsid w:val="004649F9"/>
    <w:rsid w:val="0046584A"/>
    <w:rsid w:val="00465A46"/>
    <w:rsid w:val="00466FFD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D7F86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503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2ED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1E0A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2494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E0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309"/>
    <w:rsid w:val="00627A47"/>
    <w:rsid w:val="0063154D"/>
    <w:rsid w:val="00635102"/>
    <w:rsid w:val="00635114"/>
    <w:rsid w:val="0063539A"/>
    <w:rsid w:val="006363EB"/>
    <w:rsid w:val="006365BA"/>
    <w:rsid w:val="00636AE5"/>
    <w:rsid w:val="0064061E"/>
    <w:rsid w:val="006407FC"/>
    <w:rsid w:val="00642750"/>
    <w:rsid w:val="00642D98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0E9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BB2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231"/>
    <w:rsid w:val="006A1C46"/>
    <w:rsid w:val="006A2B8C"/>
    <w:rsid w:val="006A414A"/>
    <w:rsid w:val="006A49DE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1B3"/>
    <w:rsid w:val="006D1A24"/>
    <w:rsid w:val="006D35D2"/>
    <w:rsid w:val="006D3775"/>
    <w:rsid w:val="006D3D78"/>
    <w:rsid w:val="006D6B95"/>
    <w:rsid w:val="006E0209"/>
    <w:rsid w:val="006E0EDA"/>
    <w:rsid w:val="006E1018"/>
    <w:rsid w:val="006E177A"/>
    <w:rsid w:val="006E20F5"/>
    <w:rsid w:val="006E3E14"/>
    <w:rsid w:val="006E639E"/>
    <w:rsid w:val="006E6DF8"/>
    <w:rsid w:val="006E7067"/>
    <w:rsid w:val="006F13B3"/>
    <w:rsid w:val="006F28B7"/>
    <w:rsid w:val="006F3C5D"/>
    <w:rsid w:val="006F533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6266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6C07"/>
    <w:rsid w:val="00736F15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E06"/>
    <w:rsid w:val="007A02AD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76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1D20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1CFF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383F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3881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8FB"/>
    <w:rsid w:val="008719A9"/>
    <w:rsid w:val="00871AAC"/>
    <w:rsid w:val="00871BC2"/>
    <w:rsid w:val="00872497"/>
    <w:rsid w:val="00872810"/>
    <w:rsid w:val="0087300E"/>
    <w:rsid w:val="008750C0"/>
    <w:rsid w:val="00875CF4"/>
    <w:rsid w:val="00875E45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2B6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3B9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2C0D"/>
    <w:rsid w:val="00904F37"/>
    <w:rsid w:val="0090540B"/>
    <w:rsid w:val="009062C6"/>
    <w:rsid w:val="00906AD3"/>
    <w:rsid w:val="00907548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2F3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A56"/>
    <w:rsid w:val="009244D9"/>
    <w:rsid w:val="00924A26"/>
    <w:rsid w:val="009253BA"/>
    <w:rsid w:val="00925674"/>
    <w:rsid w:val="009269C9"/>
    <w:rsid w:val="00927446"/>
    <w:rsid w:val="00930AC7"/>
    <w:rsid w:val="00930BF3"/>
    <w:rsid w:val="00931C74"/>
    <w:rsid w:val="009322D0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3FD9"/>
    <w:rsid w:val="0094565D"/>
    <w:rsid w:val="00945849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15FF"/>
    <w:rsid w:val="009B2393"/>
    <w:rsid w:val="009B35C6"/>
    <w:rsid w:val="009B400C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71C"/>
    <w:rsid w:val="009D3ACA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490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46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6719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2595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074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64A"/>
    <w:rsid w:val="00B122AB"/>
    <w:rsid w:val="00B124F8"/>
    <w:rsid w:val="00B1364C"/>
    <w:rsid w:val="00B13A3D"/>
    <w:rsid w:val="00B13AF8"/>
    <w:rsid w:val="00B14A20"/>
    <w:rsid w:val="00B1585D"/>
    <w:rsid w:val="00B169A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B29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1A9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335"/>
    <w:rsid w:val="00C00501"/>
    <w:rsid w:val="00C01A8A"/>
    <w:rsid w:val="00C01E38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4A0A"/>
    <w:rsid w:val="00C1567C"/>
    <w:rsid w:val="00C15882"/>
    <w:rsid w:val="00C15A30"/>
    <w:rsid w:val="00C1667C"/>
    <w:rsid w:val="00C16F27"/>
    <w:rsid w:val="00C17033"/>
    <w:rsid w:val="00C17996"/>
    <w:rsid w:val="00C20BEC"/>
    <w:rsid w:val="00C2157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2C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BF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0DD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BE6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4D62"/>
    <w:rsid w:val="00CE72D2"/>
    <w:rsid w:val="00CF06C4"/>
    <w:rsid w:val="00CF1022"/>
    <w:rsid w:val="00CF1692"/>
    <w:rsid w:val="00CF19EF"/>
    <w:rsid w:val="00CF221C"/>
    <w:rsid w:val="00CF4597"/>
    <w:rsid w:val="00CF52AC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4D96"/>
    <w:rsid w:val="00D061C9"/>
    <w:rsid w:val="00D063F3"/>
    <w:rsid w:val="00D073BB"/>
    <w:rsid w:val="00D07817"/>
    <w:rsid w:val="00D079DF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362"/>
    <w:rsid w:val="00D41AA6"/>
    <w:rsid w:val="00D41E39"/>
    <w:rsid w:val="00D427CD"/>
    <w:rsid w:val="00D43967"/>
    <w:rsid w:val="00D44EBB"/>
    <w:rsid w:val="00D45C9F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C3A"/>
    <w:rsid w:val="00DB2FED"/>
    <w:rsid w:val="00DB72D4"/>
    <w:rsid w:val="00DB7D44"/>
    <w:rsid w:val="00DC01E3"/>
    <w:rsid w:val="00DC0D03"/>
    <w:rsid w:val="00DC10AC"/>
    <w:rsid w:val="00DC110A"/>
    <w:rsid w:val="00DC1588"/>
    <w:rsid w:val="00DC2315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6890"/>
    <w:rsid w:val="00DD7339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863"/>
    <w:rsid w:val="00E03A56"/>
    <w:rsid w:val="00E0411B"/>
    <w:rsid w:val="00E06948"/>
    <w:rsid w:val="00E102A6"/>
    <w:rsid w:val="00E117E8"/>
    <w:rsid w:val="00E11EA2"/>
    <w:rsid w:val="00E12734"/>
    <w:rsid w:val="00E128FF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4E62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3A7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A58"/>
    <w:rsid w:val="00F06F50"/>
    <w:rsid w:val="00F0735C"/>
    <w:rsid w:val="00F07DBB"/>
    <w:rsid w:val="00F10173"/>
    <w:rsid w:val="00F11A5E"/>
    <w:rsid w:val="00F11DC2"/>
    <w:rsid w:val="00F133DE"/>
    <w:rsid w:val="00F13BCB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7F7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740EB"/>
    <w:rsid w:val="00F7629A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27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4274"/>
    <w:rPr>
      <w:rFonts w:ascii="Tahoma" w:hAnsi="Tahoma"/>
      <w:sz w:val="16"/>
    </w:rPr>
  </w:style>
  <w:style w:type="character" w:styleId="ac">
    <w:name w:val="Strong"/>
    <w:uiPriority w:val="22"/>
    <w:qFormat/>
    <w:rsid w:val="00EE13A7"/>
    <w:rPr>
      <w:b/>
      <w:bCs/>
    </w:rPr>
  </w:style>
  <w:style w:type="paragraph" w:customStyle="1" w:styleId="normalpara">
    <w:name w:val="normalpara"/>
    <w:basedOn w:val="a"/>
    <w:rsid w:val="00EE13A7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427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64274"/>
    <w:rPr>
      <w:rFonts w:ascii="Tahoma" w:hAnsi="Tahoma"/>
      <w:sz w:val="16"/>
    </w:rPr>
  </w:style>
  <w:style w:type="character" w:styleId="ac">
    <w:name w:val="Strong"/>
    <w:uiPriority w:val="22"/>
    <w:qFormat/>
    <w:rsid w:val="00EE13A7"/>
    <w:rPr>
      <w:b/>
      <w:bCs/>
    </w:rPr>
  </w:style>
  <w:style w:type="paragraph" w:customStyle="1" w:styleId="normalpara">
    <w:name w:val="normalpara"/>
    <w:basedOn w:val="a"/>
    <w:rsid w:val="00EE13A7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KST10</cp:lastModifiedBy>
  <cp:revision>17</cp:revision>
  <cp:lastPrinted>2019-03-25T08:02:00Z</cp:lastPrinted>
  <dcterms:created xsi:type="dcterms:W3CDTF">2018-04-17T07:27:00Z</dcterms:created>
  <dcterms:modified xsi:type="dcterms:W3CDTF">2019-03-25T08:13:00Z</dcterms:modified>
</cp:coreProperties>
</file>