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DD" w:rsidRPr="00282309" w:rsidRDefault="009257DD" w:rsidP="009257DD">
      <w:pPr>
        <w:spacing w:after="12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282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ส่วนที่ 3 </w:t>
      </w:r>
      <w:r w:rsidRPr="00282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282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แบบรายงานผลการดำเนินแผนงาน / โครงการ / กิจกรรม ที่ได้รับงบประมาณสนับสนุนจากกองทุนหลักประกันสุขภาพ (สำหรับผู้เสนอแผนงาน / โครงการ / กิจกรรม ลงรายละเอียดเมื่อเสร็จสิ้นการดำเนินงาน ) </w:t>
      </w:r>
    </w:p>
    <w:p w:rsidR="00361328" w:rsidRPr="00282309" w:rsidRDefault="009257DD" w:rsidP="00BF6BE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ชื่อแผนงาน</w:t>
      </w:r>
      <w:r w:rsidR="00525A7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/โครงการ/</w:t>
      </w: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กิจกรรม </w:t>
      </w:r>
      <w:r w:rsidR="00525A78" w:rsidRPr="00525A78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>โครงการรณรงค์ ควบคุม ป้องกัน แก้ไขปัญหายาเสพติดในชุมชนและสถานศึกษา</w:t>
      </w:r>
    </w:p>
    <w:p w:rsidR="00B70FBA" w:rsidRPr="00E26ADE" w:rsidRDefault="00B70FBA" w:rsidP="009257DD">
      <w:pPr>
        <w:spacing w:after="120" w:line="240" w:lineRule="auto"/>
        <w:rPr>
          <w:rFonts w:ascii="TH SarabunIT๙" w:hAnsi="TH SarabunIT๙" w:cs="TH SarabunIT๙"/>
          <w:color w:val="000000" w:themeColor="text1"/>
          <w:sz w:val="8"/>
          <w:szCs w:val="8"/>
        </w:rPr>
      </w:pPr>
    </w:p>
    <w:p w:rsidR="00AA49FF" w:rsidRDefault="00AA49FF" w:rsidP="009257DD">
      <w:pPr>
        <w:spacing w:after="12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ผลการดำเนินงาน</w:t>
      </w:r>
    </w:p>
    <w:p w:rsidR="00A63423" w:rsidRDefault="00A63423" w:rsidP="00525A78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5A78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525A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กิจกรรมที่ 1 </w:t>
      </w:r>
      <w:r w:rsidR="00525A78" w:rsidRPr="00525A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อบรมแกนนำอาสาสมัครและเครือข่ายที่ทำงานเฝ้าระวังยาเสพติดในชุมชนและสถานศึกษา</w:t>
      </w:r>
    </w:p>
    <w:p w:rsidR="005052A9" w:rsidRPr="005052A9" w:rsidRDefault="00525A78" w:rsidP="005052A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052A9" w:rsidRPr="005052A9"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การดำเนินการกิจกรรม</w:t>
      </w:r>
      <w:r w:rsidR="005052A9" w:rsidRPr="005052A9">
        <w:rPr>
          <w:rFonts w:ascii="TH SarabunIT๙" w:eastAsia="Calibri" w:hAnsi="TH SarabunIT๙" w:cs="TH SarabunIT๙"/>
          <w:sz w:val="32"/>
          <w:szCs w:val="32"/>
          <w:cs/>
        </w:rPr>
        <w:t>อบรมแกนนำอาสาสมัครและเครือข่ายที่ทำงานเฝ้าระวังยาเสพติดในชุมชนและสถานศึกษา</w:t>
      </w:r>
      <w:r w:rsidR="005052A9"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โดยคัดเลือกแกนนำประจำหมู่บ้านในเขตพื้นที่องค์การบริหารส่วนตำบลกำแพง </w:t>
      </w:r>
      <w:r w:rsidR="005052A9" w:rsidRPr="005052A9">
        <w:rPr>
          <w:rFonts w:ascii="TH SarabunIT๙" w:eastAsia="Calibri" w:hAnsi="TH SarabunIT๙" w:cs="TH SarabunIT๙"/>
          <w:sz w:val="32"/>
          <w:szCs w:val="32"/>
          <w:cs/>
        </w:rPr>
        <w:t>กลุ่มเป้าหมาย คือ แกนนำ (ประชาชน เด็ก/เยาวชน และบุคลากรสถานศึกษา) ในเขตพื้นที่องค์การบริหารส่วนตำบลกำแพง จำนวน 60 คน ซึ่งมี</w:t>
      </w:r>
      <w:r w:rsidR="009A198C">
        <w:rPr>
          <w:rFonts w:ascii="TH SarabunIT๙" w:eastAsia="Calibri" w:hAnsi="TH SarabunIT๙" w:cs="TH SarabunIT๙" w:hint="cs"/>
          <w:sz w:val="32"/>
          <w:szCs w:val="32"/>
          <w:cs/>
        </w:rPr>
        <w:t>ผลการดำเนินกิ</w:t>
      </w:r>
      <w:r w:rsidR="005052A9" w:rsidRPr="005052A9">
        <w:rPr>
          <w:rFonts w:ascii="TH SarabunIT๙" w:eastAsia="Calibri" w:hAnsi="TH SarabunIT๙" w:cs="TH SarabunIT๙"/>
          <w:sz w:val="32"/>
          <w:szCs w:val="32"/>
          <w:cs/>
        </w:rPr>
        <w:t>จกรรม ดังนี้</w:t>
      </w:r>
    </w:p>
    <w:p w:rsidR="005052A9" w:rsidRPr="005052A9" w:rsidRDefault="005052A9" w:rsidP="005052A9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1. การ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 xml:space="preserve">สร้างแกนนำอาสาสมัครและเครือข่ายที่ทำงานเฝ้าระวังในชุมชนและสถานศึกษา </w:t>
      </w:r>
    </w:p>
    <w:p w:rsidR="005052A9" w:rsidRPr="005052A9" w:rsidRDefault="005052A9" w:rsidP="005052A9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2A9">
        <w:rPr>
          <w:rFonts w:ascii="TH SarabunIT๙" w:eastAsia="Cordia New" w:hAnsi="TH SarabunIT๙" w:cs="TH SarabunIT๙" w:hint="cs"/>
          <w:sz w:val="32"/>
          <w:szCs w:val="32"/>
          <w:cs/>
        </w:rPr>
        <w:t>จากการ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ขอความอนุเคราะห์ผู้นำชุมชนในการคัดเลือกแกนนำอาสาสมัครและเครือข่ายที่ทำงาน      </w:t>
      </w:r>
      <w:r w:rsidR="00E26A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เฝ้าระวังยาเสพติดในชุมชน</w:t>
      </w:r>
      <w:r w:rsidRPr="005052A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เพื่อ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จัดตั้ง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เป็น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แกนนำดังกล่าว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โดยจะ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เน้นการมีส่วนร่วมของหลายภาคส่วน ประกอบด้วย กำนัน/ผู้ใหญ่บ้าน ผู้ช่วยผู้ใหญ่บ้าน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สมาชิกองค์การบริหารส่วนตำบลกำแพง ผู้นำศาสนา ตัวแทนครูจากสถานศึกษาในชุมชน เจ้าหน้าที่สาธารณสุขประจำหมู่บ้าน ตัวแทนเด็กและเยาวชน อาสาสมัครสาธารณสุขประจำหมู่บ้าน และตัวแทนประชาชน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หมู่บ้านละ 10 คน</w:t>
      </w:r>
      <w:r w:rsidRPr="005052A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ซึ่ง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ชุมชน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ได้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ให้ความร่วมมือเป็นอย่างดี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ทำให้เกิดเครือข่ายที่ทำงานเฝ้าระวังยาเสพติดในชุมชน ตลอดจนแกนนำของชุมชนได้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ให้ความสำคัญและพร้อมผนึกกำลังเป็นส่วนหนึ่งในการแก้ไขปัญหายาเสพติดในชุมชนต่อไป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และในส่วนของสถานศึกษา ทางสถานศึกษาได้แต่งตั้งให้คณะกรรมการสถานศึกษาเป็นแกนนำอาสาสมัครและเครือข่าย</w:t>
      </w:r>
      <w:r w:rsidR="00E26A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ที่ทำงานเฝ้าระวังยาเสพติดในสถานศึกษา</w:t>
      </w:r>
      <w:r w:rsidR="00E26A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ของแต่ละสถานศึกษา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ซึ่งจากการดำเนินกิจกรรมก่อให้เกิดผลสัมฤทธิ์ผ่าน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ตัวชี้วัดความสำเร็จ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ที่คาดไว้</w:t>
      </w:r>
      <w:r w:rsidRPr="005052A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คือ</w:t>
      </w:r>
      <w:r w:rsidRPr="005052A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E26A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ร้อยละ 100 ของ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ชุมชน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มี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แกนนำอาสาสมัครและเครือข่ายที่ทำงานเฝ้าระวังยาเสพติด</w:t>
      </w:r>
    </w:p>
    <w:p w:rsidR="005052A9" w:rsidRPr="005052A9" w:rsidRDefault="005052A9" w:rsidP="005052A9">
      <w:pPr>
        <w:spacing w:after="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2.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อบรมแกนนำอาสาสมัครและเครือข่ายที่ทำงานเฝ้าระวังยาเสพติดในชุมชนและสถานศึกษา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Pr="005052A9">
        <w:rPr>
          <w:rFonts w:ascii="TH SarabunIT๙" w:eastAsia="Times New Roman" w:hAnsi="TH SarabunIT๙" w:cs="TH SarabunIT๙"/>
          <w:sz w:val="32"/>
          <w:szCs w:val="32"/>
          <w:cs/>
        </w:rPr>
        <w:t>โดยมีกิจกรรมอบรมให้ความรู้ ดังต่อไปนี้</w:t>
      </w:r>
    </w:p>
    <w:p w:rsidR="005052A9" w:rsidRPr="005052A9" w:rsidRDefault="005052A9" w:rsidP="005052A9">
      <w:pPr>
        <w:spacing w:after="0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1.)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สถานการณ์ยาเสพติดในปัจจุบัน</w:t>
      </w:r>
      <w:r w:rsidRPr="005052A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พร้อมสอดแทรกความรู้เรื่องยาเสพติด</w:t>
      </w:r>
    </w:p>
    <w:p w:rsidR="005052A9" w:rsidRPr="005052A9" w:rsidRDefault="005052A9" w:rsidP="005052A9">
      <w:pPr>
        <w:numPr>
          <w:ilvl w:val="1"/>
          <w:numId w:val="4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 xml:space="preserve">ความหมายสิ่งเสพติดหรือยาเสพติด   </w:t>
      </w:r>
    </w:p>
    <w:p w:rsidR="005052A9" w:rsidRPr="005052A9" w:rsidRDefault="005052A9" w:rsidP="005052A9">
      <w:pPr>
        <w:numPr>
          <w:ilvl w:val="1"/>
          <w:numId w:val="4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ประเภทของยาเสพติด</w:t>
      </w:r>
    </w:p>
    <w:p w:rsidR="005052A9" w:rsidRPr="005052A9" w:rsidRDefault="005052A9" w:rsidP="005052A9">
      <w:pPr>
        <w:numPr>
          <w:ilvl w:val="1"/>
          <w:numId w:val="4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5052A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สาเหตุที่ทำให้ติดสารเสพติดหรือยาเสพติด</w:t>
      </w:r>
    </w:p>
    <w:p w:rsidR="005052A9" w:rsidRPr="005052A9" w:rsidRDefault="005052A9" w:rsidP="005052A9">
      <w:pPr>
        <w:numPr>
          <w:ilvl w:val="1"/>
          <w:numId w:val="4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5052A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วิธีสังเกตผู้ติด สิ่งเสพติดหรือยาเสพติด</w:t>
      </w:r>
    </w:p>
    <w:p w:rsidR="005052A9" w:rsidRPr="005052A9" w:rsidRDefault="005052A9" w:rsidP="005052A9">
      <w:pPr>
        <w:numPr>
          <w:ilvl w:val="1"/>
          <w:numId w:val="4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5052A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โทษของ สิ่งเสพติดหรือยาเสพติด</w:t>
      </w:r>
    </w:p>
    <w:p w:rsidR="005052A9" w:rsidRPr="005052A9" w:rsidRDefault="005052A9" w:rsidP="005052A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052A9">
        <w:rPr>
          <w:rFonts w:ascii="TH SarabunIT๙" w:eastAsia="Times New Roman" w:hAnsi="TH SarabunIT๙" w:cs="TH SarabunIT๙"/>
          <w:sz w:val="32"/>
          <w:szCs w:val="32"/>
          <w:cs/>
        </w:rPr>
        <w:t>การบำบัด รักษา ฟื้นฟูผู้เสพ/ผู้ติดสารเสพติด</w:t>
      </w:r>
    </w:p>
    <w:p w:rsidR="005052A9" w:rsidRPr="005052A9" w:rsidRDefault="005052A9" w:rsidP="005052A9">
      <w:pPr>
        <w:spacing w:after="0" w:line="240" w:lineRule="auto"/>
        <w:ind w:left="720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052A9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) การป้องกันยาเสพติดในชุมชนและสถานศึกษา</w:t>
      </w:r>
    </w:p>
    <w:p w:rsidR="005052A9" w:rsidRDefault="005052A9" w:rsidP="005052A9">
      <w:pPr>
        <w:spacing w:after="0" w:line="240" w:lineRule="auto"/>
        <w:ind w:left="720" w:firstLine="72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052A9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) ร่วมวิเคราะห์สถานการณ์ในชุมชนและสถานศึกษา พร้อมทั้งแลกเปลี่ยนประสบการณ์</w:t>
      </w:r>
    </w:p>
    <w:p w:rsidR="005052A9" w:rsidRPr="005052A9" w:rsidRDefault="005052A9" w:rsidP="005052A9">
      <w:pPr>
        <w:spacing w:after="0" w:line="240" w:lineRule="auto"/>
        <w:ind w:left="720" w:firstLine="720"/>
        <w:jc w:val="both"/>
        <w:rPr>
          <w:rFonts w:ascii="TH SarabunIT๙" w:eastAsia="Calibri" w:hAnsi="TH SarabunIT๙" w:cs="TH SarabunIT๙"/>
          <w:sz w:val="12"/>
          <w:szCs w:val="12"/>
        </w:rPr>
      </w:pPr>
    </w:p>
    <w:p w:rsidR="005052A9" w:rsidRPr="005052A9" w:rsidRDefault="005052A9" w:rsidP="005052A9">
      <w:pPr>
        <w:ind w:firstLine="720"/>
        <w:jc w:val="thaiDistribute"/>
        <w:rPr>
          <w:rFonts w:ascii="TH SarabunIT๙" w:eastAsia="Calibri" w:hAnsi="TH SarabunIT๙" w:cs="TH SarabunIT๙"/>
          <w:color w:val="FF0000"/>
          <w:sz w:val="32"/>
          <w:szCs w:val="32"/>
        </w:rPr>
      </w:pP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สำหรับ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การประเมินผลในการอบรม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 xml:space="preserve">เกณฑ์การให้คะแนนการประเมินผลจากการทดสอบความรู้ 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E26A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 xml:space="preserve">คือ ข้อที่ตอบถูกได้ ๑ คะแนน ข้อที่ตอบผิดได้ ๐ คะแนน และกำหนดเกณฑ์การผ่านการทดสอบต้องได้คะแนนตั้งแต่ร้อยละ 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 xml:space="preserve">๐ 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(คะแนนตั้งแต่ ๑๐ คะแนนขึ้นไป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 xml:space="preserve">ของคะแนนเต็ม 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๑๒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 xml:space="preserve"> คะแนน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5052A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ซึ่ง</w:t>
      </w:r>
      <w:r w:rsidRPr="005052A9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 พบว่า ก่อนการอบรม </w:t>
      </w:r>
      <w:r w:rsidRPr="005052A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  </w:t>
      </w:r>
      <w:r w:rsidR="00E26ADE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        </w:t>
      </w:r>
      <w:r w:rsidRPr="005052A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ผู้เข้ารับการอบรมส่วนใหญ่</w:t>
      </w:r>
      <w:r w:rsidRPr="005052A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มีความรู้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น้อยกว่า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ร้อยละ 80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052A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(ไม่ผ่านเกณฑ์) จำนวน 40 คน คิดเป็นร้อยละ 75.47 </w:t>
      </w:r>
      <w:r w:rsidR="00E26ADE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5052A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lastRenderedPageBreak/>
        <w:t>และมีความรู้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มากกว่า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 xml:space="preserve">ร้อยละ 80 </w:t>
      </w:r>
      <w:r w:rsidRPr="005052A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(ผ่านเกณฑ์) จำนวน 13 คน คิดเป็นร้อยละ 24.53  และ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หลังการอบรม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E26A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ผู้เข้ารับการอบรม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ทั้งหมด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 xml:space="preserve">มีความรู้มากกว่าร้อยละ 80 (ผ่านเกณฑ์) คิดเป็นร้อยละ 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100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ซึ่งจาก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การทดสอบความรู้ก่อน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-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หลังอบรม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พบว่า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ผู้เข้ารับการอบรม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มีคะแนนหลังการอบรมมากกว่าก่อนการอบรม จึงสรุปได้ว่าการจัดการอบรมครั้งนี้ ทำให้ผู้เข้ารับการอบรมมีความรู้เพิ่มขึ้น</w:t>
      </w:r>
      <w:r w:rsidRPr="005052A9">
        <w:rPr>
          <w:rFonts w:ascii="TH SarabunIT๙" w:eastAsia="Calibri" w:hAnsi="TH SarabunIT๙" w:cs="TH SarabunIT๙"/>
          <w:color w:val="FF0000"/>
          <w:sz w:val="32"/>
          <w:szCs w:val="32"/>
          <w:cs/>
        </w:rPr>
        <w:t xml:space="preserve"> 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ซึ่งเกิด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ผลสัมฤทธิ์ตามตัวชี้วัด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ที่วางไว้ คือ     </w:t>
      </w:r>
      <w:r w:rsidR="00E26A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แกนนำอาสาสมัครและเครือข่ายที่ทำงานเฝ้าระวังยาเสพติดในชุมชนและสถานศึกษา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มีความรู้ ร้อยละ 80</w:t>
      </w:r>
    </w:p>
    <w:p w:rsidR="00394209" w:rsidRPr="00525A78" w:rsidRDefault="004D6F1B" w:rsidP="00E26A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3423" w:rsidRPr="00525A7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394209" w:rsidRPr="00525A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กิจกรรมที่ 2</w:t>
      </w:r>
      <w:r w:rsidR="00394209" w:rsidRPr="00525A7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525A78" w:rsidRPr="00525A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ประชุมแกนนำอาสาสมัครและเครือข่ายที่ทำงานเฝ้าระวังยาเสพติดในชุมชนและสถานศึกษา</w:t>
      </w:r>
    </w:p>
    <w:p w:rsidR="005052A9" w:rsidRPr="005052A9" w:rsidRDefault="005749EF" w:rsidP="005052A9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25A7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5052A9" w:rsidRPr="005052A9"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การดำเนินการกิจกรรม</w:t>
      </w:r>
      <w:r w:rsidR="005052A9" w:rsidRPr="005052A9">
        <w:rPr>
          <w:rFonts w:ascii="TH SarabunIT๙" w:eastAsia="Calibri" w:hAnsi="TH SarabunIT๙" w:cs="TH SarabunIT๙"/>
          <w:sz w:val="32"/>
          <w:szCs w:val="32"/>
          <w:cs/>
        </w:rPr>
        <w:t>ประชุมแกนนำอาสาสมัครและเครือข่ายที่ทำงานเฝ้าระวังยาเสพติดในชุมชนและสถานศึกษา</w:t>
      </w:r>
      <w:r w:rsidR="005052A9"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052A9" w:rsidRPr="005052A9">
        <w:rPr>
          <w:rFonts w:ascii="TH SarabunIT๙" w:eastAsia="Calibri" w:hAnsi="TH SarabunIT๙" w:cs="TH SarabunIT๙"/>
          <w:sz w:val="32"/>
          <w:szCs w:val="32"/>
          <w:cs/>
        </w:rPr>
        <w:t>ซึ่งมี</w:t>
      </w:r>
      <w:r w:rsidR="009A198C">
        <w:rPr>
          <w:rFonts w:ascii="TH SarabunIT๙" w:eastAsia="Calibri" w:hAnsi="TH SarabunIT๙" w:cs="TH SarabunIT๙" w:hint="cs"/>
          <w:sz w:val="32"/>
          <w:szCs w:val="32"/>
          <w:cs/>
        </w:rPr>
        <w:t>ผลการดำเนิน</w:t>
      </w:r>
      <w:r w:rsidR="005052A9" w:rsidRPr="005052A9">
        <w:rPr>
          <w:rFonts w:ascii="TH SarabunIT๙" w:eastAsia="Calibri" w:hAnsi="TH SarabunIT๙" w:cs="TH SarabunIT๙"/>
          <w:sz w:val="32"/>
          <w:szCs w:val="32"/>
          <w:cs/>
        </w:rPr>
        <w:t>กิจกรรม ดังนี้</w:t>
      </w:r>
    </w:p>
    <w:p w:rsidR="005052A9" w:rsidRPr="005052A9" w:rsidRDefault="005052A9" w:rsidP="005052A9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2A9">
        <w:rPr>
          <w:rFonts w:ascii="TH SarabunIT๙" w:eastAsia="Calibri" w:hAnsi="TH SarabunIT๙" w:cs="TH SarabunIT๙"/>
          <w:sz w:val="32"/>
          <w:szCs w:val="32"/>
        </w:rPr>
        <w:t xml:space="preserve">1)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 xml:space="preserve">ประชุมชี้แจงผู้บริหารและครูผู้รับผิดชอบงานยาเสพติดของโรงเรียนในเขตพื้นที่องค์การบริหารส่วนตำบลกำแพง </w:t>
      </w:r>
    </w:p>
    <w:p w:rsidR="005052A9" w:rsidRPr="005052A9" w:rsidRDefault="005052A9" w:rsidP="005052A9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2A9">
        <w:rPr>
          <w:rFonts w:ascii="TH SarabunIT๙" w:eastAsia="Times New Roman" w:hAnsi="TH SarabunIT๙" w:cs="TH SarabunIT๙" w:hint="cs"/>
          <w:sz w:val="32"/>
          <w:szCs w:val="32"/>
          <w:cs/>
        </w:rPr>
        <w:t>การดำเนินการ</w:t>
      </w:r>
      <w:r w:rsidRPr="005052A9">
        <w:rPr>
          <w:rFonts w:ascii="TH SarabunIT๙" w:eastAsia="Times New Roman" w:hAnsi="TH SarabunIT๙" w:cs="TH SarabunIT๙"/>
          <w:sz w:val="32"/>
          <w:szCs w:val="32"/>
          <w:cs/>
        </w:rPr>
        <w:t>ประชุมชี้แจงผู้บริหารและครูผู้รับผิดชอบงานยาเสพติดของโรงเรียนในเขตพื้นที่</w:t>
      </w:r>
      <w:r w:rsidRPr="005052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5052A9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องค์การบริหารส่วนตำบลกำแพง</w:t>
      </w:r>
      <w:r w:rsidRPr="005052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ซึ่งได้รับความร่วมมือจากโรงเรียนในเขตพื้นที่เป็นอย่างดี โดยได้ร่วมกำหนด   แนวทางการดำเนินงานยาเสพติดในสถานศึกษา พร้อมทั้งการกำหนดกลุ่มเป้าหมายในการจัดทำกิจกรรม         ในสถานศึกษา ตลอดจนกำหนดการประชุมเพื่อสร้างมาตรการเฝ้าระวังยาเสพติดในสถานศึกษา</w:t>
      </w:r>
    </w:p>
    <w:p w:rsidR="005052A9" w:rsidRPr="005052A9" w:rsidRDefault="005052A9" w:rsidP="005052A9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2A9">
        <w:rPr>
          <w:rFonts w:ascii="TH SarabunIT๙" w:eastAsia="Calibri" w:hAnsi="TH SarabunIT๙" w:cs="TH SarabunIT๙"/>
          <w:sz w:val="32"/>
          <w:szCs w:val="32"/>
        </w:rPr>
        <w:t xml:space="preserve">2)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ประชุมแกนนำอาสาสมัครและเครือข่ายที่ทำงานเฝ้าระวังยาเสพติด พร้อมสร้างมาตรการและติดตามผลการดำเนินการตามมาตรการที่กำหนด</w:t>
      </w:r>
    </w:p>
    <w:p w:rsidR="005052A9" w:rsidRDefault="005052A9" w:rsidP="005052A9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52A9">
        <w:rPr>
          <w:rFonts w:ascii="TH SarabunIT๙" w:eastAsia="Cordia New" w:hAnsi="TH SarabunIT๙" w:cs="TH SarabunIT๙" w:hint="cs"/>
          <w:sz w:val="32"/>
          <w:szCs w:val="32"/>
          <w:cs/>
        </w:rPr>
        <w:t>การดำเนินกิจกรรม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ประชุมแกนนำอาสาสมัครและเครือข่ายที่ทำงานเฝ้าระวังยาเสพติด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ซึ่งในส่วนของสถานศึกษาได้จัดประชุมชี้แจง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ผู้บริหารและครูผู้รับผิดชอบงานยาเสพติดของโรงเรียนในเขตพื้นที่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องค์การบริหารส่วนตำบลกำแพง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โดยให้ทางสถานศึกษาสร้างมาตรการ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ป้องกันและแก้ไขปัญหาสารเสพติด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E26A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ในสถานศึกษา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>ของแต่ละสถานศึกษา และสำหรับชุมชน ได้ให้ทางชุมชนร่วมกันสร้างมาตรการ</w:t>
      </w:r>
      <w:r w:rsidRPr="005052A9">
        <w:rPr>
          <w:rFonts w:ascii="TH SarabunIT๙" w:eastAsia="Calibri" w:hAnsi="TH SarabunIT๙" w:cs="TH SarabunIT๙"/>
          <w:sz w:val="32"/>
          <w:szCs w:val="32"/>
          <w:cs/>
        </w:rPr>
        <w:t>ป้องกันและแก้ไขปัญหาสารเสพติดใน</w:t>
      </w:r>
      <w:r w:rsidRPr="005052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ของชุมชนแต่ละชุมชน </w:t>
      </w:r>
      <w:r w:rsidRPr="005052A9">
        <w:rPr>
          <w:rFonts w:ascii="TH SarabunIT๙" w:eastAsia="Cordia New" w:hAnsi="TH SarabunIT๙" w:cs="TH SarabunIT๙" w:hint="cs"/>
          <w:sz w:val="32"/>
          <w:szCs w:val="32"/>
          <w:cs/>
        </w:rPr>
        <w:t>ซึ่งร้อยละ 100 ของ</w:t>
      </w:r>
      <w:r w:rsidRPr="005052A9">
        <w:rPr>
          <w:rFonts w:ascii="TH SarabunIT๙" w:eastAsia="Cordia New" w:hAnsi="TH SarabunIT๙" w:cs="TH SarabunIT๙"/>
          <w:sz w:val="32"/>
          <w:szCs w:val="32"/>
          <w:cs/>
        </w:rPr>
        <w:t>ชุมชนและสถานศึกษา</w:t>
      </w:r>
      <w:r w:rsidRPr="005052A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ได้มี</w:t>
      </w:r>
      <w:r w:rsidRPr="005052A9">
        <w:rPr>
          <w:rFonts w:ascii="TH SarabunIT๙" w:eastAsia="Cordia New" w:hAnsi="TH SarabunIT๙" w:cs="TH SarabunIT๙"/>
          <w:sz w:val="32"/>
          <w:szCs w:val="32"/>
          <w:cs/>
        </w:rPr>
        <w:t>มาตรการ</w:t>
      </w:r>
      <w:r w:rsidRPr="005052A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="00E26AD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Pr="005052A9">
        <w:rPr>
          <w:rFonts w:ascii="TH SarabunIT๙" w:eastAsia="Cordia New" w:hAnsi="TH SarabunIT๙" w:cs="TH SarabunIT๙"/>
          <w:sz w:val="32"/>
          <w:szCs w:val="32"/>
          <w:cs/>
        </w:rPr>
        <w:t>ที่เกี่ยวข้องกับการเฝ้าระวังยาเสพติด</w:t>
      </w:r>
    </w:p>
    <w:p w:rsidR="002224D8" w:rsidRPr="00525A78" w:rsidRDefault="000D1E27" w:rsidP="0063268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525A78">
        <w:rPr>
          <w:rFonts w:ascii="TH SarabunIT๙" w:hAnsi="TH SarabunIT๙" w:cs="TH SarabunIT๙" w:hint="cs"/>
          <w:sz w:val="32"/>
          <w:szCs w:val="32"/>
          <w:cs/>
        </w:rPr>
        <w:tab/>
      </w:r>
      <w:r w:rsidR="002224D8" w:rsidRPr="00525A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กิจกรรมที่ 3</w:t>
      </w:r>
      <w:r w:rsidR="002224D8" w:rsidRPr="00525A7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525A78" w:rsidRPr="00525A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รณรงค์ประชาสัมพันธ์เชิงรุกเกี่ยวกับการป้องกันและแก้ไขปัญหายาเสพติด</w:t>
      </w:r>
    </w:p>
    <w:p w:rsidR="00020F85" w:rsidRPr="006D6E53" w:rsidRDefault="00632680" w:rsidP="00020F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5A78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5052A9" w:rsidRPr="005052A9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จัดทำสื่อประชาสัมพันธ์โปสเตอร์ให้ความรู้ เกี่ยวกับการป้องกันและแก้ไขปัญหายาเสพติด </w:t>
      </w:r>
      <w:r w:rsidR="005052A9" w:rsidRPr="005052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5052A9" w:rsidRPr="005052A9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ให้กับชุมชนและสถานศึกษาในเขตพื้นที่องค์การบริหารส่วนตำบลกำแพง </w:t>
      </w:r>
      <w:r w:rsidR="005052A9" w:rsidRPr="005052A9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เพื่อใช้เป็นสื่อประชาสัมพันธ์                 ในการป้องกันยาเสพติดในพื้นที่ต่อไป ซึ่งชุมชนและสถานศึกษาในเขตพื้นที่ตำบลกำแพง ได้รับสื่อประชาสัมพันธ์ ร้อยละ 100</w:t>
      </w:r>
    </w:p>
    <w:p w:rsidR="003E47F5" w:rsidRPr="00525A78" w:rsidRDefault="003E47F5" w:rsidP="00F4378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25A78">
        <w:rPr>
          <w:rFonts w:ascii="TH SarabunIT๙" w:hAnsi="TH SarabunIT๙" w:cs="TH SarabunIT๙" w:hint="cs"/>
          <w:sz w:val="32"/>
          <w:szCs w:val="32"/>
          <w:cs/>
        </w:rPr>
        <w:tab/>
      </w:r>
      <w:r w:rsidRPr="00525A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กิจกรรมที่ 4 </w:t>
      </w:r>
      <w:r w:rsidR="00525A78" w:rsidRPr="00525A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ติดตามดูแล ผู้เสพ/ผู้ติดสารเสพติด ที่ผ่านการบำบัดรักษา</w:t>
      </w:r>
    </w:p>
    <w:p w:rsidR="004F0BE6" w:rsidRPr="000B6241" w:rsidRDefault="00F4378D" w:rsidP="004008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25A7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5052A9" w:rsidRPr="005052A9">
        <w:rPr>
          <w:rFonts w:ascii="TH SarabunIT๙" w:eastAsia="Times New Roman" w:hAnsi="TH SarabunIT๙" w:cs="TH SarabunIT๙" w:hint="cs"/>
          <w:sz w:val="32"/>
          <w:szCs w:val="32"/>
          <w:cs/>
        </w:rPr>
        <w:t>การดำเนินกิจกรรม</w:t>
      </w:r>
      <w:r w:rsidR="005052A9" w:rsidRPr="005052A9">
        <w:rPr>
          <w:rFonts w:ascii="TH SarabunIT๙" w:eastAsia="Times New Roman" w:hAnsi="TH SarabunIT๙" w:cs="TH SarabunIT๙"/>
          <w:sz w:val="32"/>
          <w:szCs w:val="32"/>
          <w:cs/>
        </w:rPr>
        <w:t>ติดตามดูแล ผู้เสพ/ผู้ติดสารเสพติด ที่ผ่านการบำบัดรักษา</w:t>
      </w:r>
      <w:r w:rsidR="005052A9" w:rsidRPr="005052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</w:t>
      </w:r>
      <w:r w:rsidR="005052A9" w:rsidRPr="005052A9">
        <w:rPr>
          <w:rFonts w:ascii="TH SarabunIT๙" w:eastAsia="Times New Roman" w:hAnsi="TH SarabunIT๙" w:cs="TH SarabunIT๙"/>
          <w:sz w:val="32"/>
          <w:szCs w:val="32"/>
          <w:cs/>
        </w:rPr>
        <w:t>ขอรายชื่อผู้เสพ/</w:t>
      </w:r>
      <w:r w:rsidR="005052A9" w:rsidRPr="005052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5052A9" w:rsidRPr="005052A9">
        <w:rPr>
          <w:rFonts w:ascii="TH SarabunIT๙" w:eastAsia="Times New Roman" w:hAnsi="TH SarabunIT๙" w:cs="TH SarabunIT๙"/>
          <w:sz w:val="32"/>
          <w:szCs w:val="32"/>
          <w:cs/>
        </w:rPr>
        <w:t>ผู้ติดสารเสพติด ที่ผ่านการบำบัดรักษา จากศูนย์อำนวยการป้องกันและปราบปรามยาเสพติดอำเภอละงู</w:t>
      </w:r>
      <w:r w:rsidR="005052A9" w:rsidRPr="005052A9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5052A9" w:rsidRPr="005052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เพื่อ</w:t>
      </w:r>
      <w:r w:rsidR="005052A9" w:rsidRPr="005052A9">
        <w:rPr>
          <w:rFonts w:ascii="TH SarabunIT๙" w:eastAsia="Times New Roman" w:hAnsi="TH SarabunIT๙" w:cs="TH SarabunIT๙"/>
          <w:sz w:val="32"/>
          <w:szCs w:val="32"/>
          <w:cs/>
        </w:rPr>
        <w:t xml:space="preserve">ติดตามดูแลผู้เสพ/ผู้ติดสารเสพติด พร้อมทั้งแลกเปลี่ยนประสบการณ์ ตลอดจนให้ความรู้และทักษะชีวิต ระหว่างผู้ติดตามและผู้เสพ/ผู้ติดสารเสพติด </w:t>
      </w:r>
      <w:r w:rsidR="005052A9" w:rsidRPr="005052A9">
        <w:rPr>
          <w:rFonts w:ascii="TH SarabunIT๙" w:eastAsia="Times New Roman" w:hAnsi="TH SarabunIT๙" w:cs="TH SarabunIT๙" w:hint="cs"/>
          <w:sz w:val="32"/>
          <w:szCs w:val="32"/>
          <w:cs/>
        </w:rPr>
        <w:t>ตลอดจนการ</w:t>
      </w:r>
      <w:r w:rsidR="005052A9" w:rsidRPr="005052A9">
        <w:rPr>
          <w:rFonts w:ascii="TH SarabunIT๙" w:eastAsia="Times New Roman" w:hAnsi="TH SarabunIT๙" w:cs="TH SarabunIT๙"/>
          <w:sz w:val="32"/>
          <w:szCs w:val="32"/>
          <w:cs/>
        </w:rPr>
        <w:t>ตรวจปัสสาวะหาสารเสพติดในร่างกาย</w:t>
      </w:r>
      <w:r w:rsidR="005052A9" w:rsidRPr="005052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</w:t>
      </w:r>
      <w:r w:rsidR="005052A9" w:rsidRPr="005052A9">
        <w:rPr>
          <w:rFonts w:ascii="TH SarabunIT๙" w:eastAsia="Times New Roman" w:hAnsi="TH SarabunIT๙" w:cs="TH SarabunIT๙"/>
          <w:sz w:val="32"/>
          <w:szCs w:val="32"/>
          <w:cs/>
        </w:rPr>
        <w:t>ของผู้ที่ผ่านการบำบัด หากพบสารเสพติดประสานเจ้าหน้าที่เพื่อส่งต่อเข้ารับการบำบัดรักษาแบบสมัครใจ</w:t>
      </w:r>
      <w:r w:rsidR="005052A9" w:rsidRPr="005052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ทั้งนี้ทาง</w:t>
      </w:r>
      <w:r w:rsidR="005052A9" w:rsidRPr="005052A9">
        <w:rPr>
          <w:rFonts w:ascii="TH SarabunIT๙" w:eastAsia="Times New Roman" w:hAnsi="TH SarabunIT๙" w:cs="TH SarabunIT๙"/>
          <w:sz w:val="32"/>
          <w:szCs w:val="32"/>
          <w:cs/>
        </w:rPr>
        <w:t>ศูนย์อำนวยการป้องกันและปราบปรามยาเสพติดอำเภอละงู</w:t>
      </w:r>
      <w:r w:rsidR="005052A9" w:rsidRPr="005052A9">
        <w:rPr>
          <w:rFonts w:ascii="TH SarabunIT๙" w:eastAsia="Times New Roman" w:hAnsi="TH SarabunIT๙" w:cs="TH SarabunIT๙" w:hint="cs"/>
          <w:sz w:val="32"/>
          <w:szCs w:val="32"/>
          <w:cs/>
        </w:rPr>
        <w:t>ไม่สามารถให้ข้อมูลได้ เนื่องจากข้อมูลดังกล่าวเป็นข้อมูลข่าวสารที่ไม่สามารถเปิดเผยได้ ตามพระราชบัญญัติข้อมูลข่าวสารของราชการ พ.ศ.2560 หมวด 2 มาตรา 15 อนุ (5) คือข้อมูลข่าวสารส่วนบุคคล ซึ่งการเปิดเผยจะเป็นการรุกล้ำสิทธิส่วนบุคคล ทั้งนี้อาจอุทธรณ์ต่อคณะกรรมการวินิจฉัยการเปิดเผยข้อมูลข่าวสาร ภายใน 15 วัน นับตั้งแต่วันที่ได้รับแจ้ง และจากการสอบถามในชุมชน ก็ไม่สามารถให้ข้อมูลได้ เนื่องจากเกรงว่าจะส่งผลกระทบต่อตนเองและครอบครัว จึงทำให้ไม่สามารถดำเนินกิจกรรม</w:t>
      </w:r>
      <w:r w:rsidR="005052A9" w:rsidRPr="005052A9">
        <w:rPr>
          <w:rFonts w:ascii="TH SarabunIT๙" w:eastAsia="Times New Roman" w:hAnsi="TH SarabunIT๙" w:cs="TH SarabunIT๙"/>
          <w:sz w:val="32"/>
          <w:szCs w:val="32"/>
          <w:cs/>
        </w:rPr>
        <w:t>ติดตามดูแล ผู้เสพ/ผู้ติดสารเสพติดที่ผ่านการบำบัดรักษา</w:t>
      </w:r>
      <w:r w:rsidR="005052A9" w:rsidRPr="005052A9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</w:p>
    <w:p w:rsidR="0070012E" w:rsidRPr="00282309" w:rsidRDefault="0070012E" w:rsidP="00333E1F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2. ผลสัมฤทธิ์ตามวัตถุประสงค์/ตัวชี้วัด</w:t>
      </w:r>
    </w:p>
    <w:p w:rsidR="0070012E" w:rsidRPr="00282309" w:rsidRDefault="0070012E" w:rsidP="0070012E">
      <w:pPr>
        <w:spacing w:after="120" w:line="240" w:lineRule="auto"/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2.1 การบรรลุตามวัตถุประสงค์</w:t>
      </w:r>
    </w:p>
    <w:p w:rsidR="00A84C0F" w:rsidRPr="00282309" w:rsidRDefault="00A84C0F" w:rsidP="0070012E">
      <w:pPr>
        <w:spacing w:after="120" w:line="240" w:lineRule="auto"/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7F"/>
      </w: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บรรลุตามวัตถุประสงค์</w:t>
      </w:r>
    </w:p>
    <w:p w:rsidR="00A84C0F" w:rsidRPr="00282309" w:rsidRDefault="009628E3" w:rsidP="009628E3">
      <w:pPr>
        <w:spacing w:after="120" w:line="240" w:lineRule="auto"/>
        <w:ind w:left="720" w:hanging="43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82309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21AEC5" wp14:editId="633AAC2F">
                <wp:simplePos x="0" y="0"/>
                <wp:positionH relativeFrom="column">
                  <wp:posOffset>3920821</wp:posOffset>
                </wp:positionH>
                <wp:positionV relativeFrom="paragraph">
                  <wp:posOffset>1616710</wp:posOffset>
                </wp:positionV>
                <wp:extent cx="655955" cy="1403985"/>
                <wp:effectExtent l="0" t="0" r="0" b="381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83" w:rsidRPr="00D614A6" w:rsidRDefault="005052A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40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8.75pt;margin-top:127.3pt;width:51.6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FxNwIAAA4EAAAOAAAAZHJzL2Uyb0RvYy54bWysU8uO0zAU3SPxD5b3NGlphjZqOhpmKEIa&#10;HtLAB7iO01j4he02GXYgJOAzWCBWbFhl/iafwrXT6VSwQ2RhXef6Ht9zfO7itJUC7Zh1XKsCj0cp&#10;RkxRXXK1KfCb16sHM4ycJ6okQitW4Gvm8Ony/r1FY3I20bUWJbMIQJTLG1Pg2nuTJ4mjNZPEjbRh&#10;CpKVtpJ42NpNUlrSALoUySRNT5JG29JYTZlz8PdiSOJlxK8qRv3LqnLMI1Fg6M3H1cZ1HdZkuSD5&#10;xhJTc7pvg/xDF5JwBZceoC6IJ2hr+V9QklOrna78iGqZ6KrilEUOwGac/sHmqiaGRS4gjjMHmdz/&#10;g6Uvdq8s4mWBpxgpIuGJ+u5D333vb7703c+++9x3H/ubrzH+1Hc/+u5X331Dk6BcY1wOAFcGIHz7&#10;WLfggKiCM5eavnVI6fOaqA07s1Y3NSMldD4OlclR6YDjAsi6ea5LaIFsvY5AbWVlkBWEQoAOL3h9&#10;eDXWekTh50mWzbMMIwqp8TR9OJ9l8QqS31Yb6/xTpiUKQYEtuCKik92l86Ebkt8eCZcpveJCRGcI&#10;hZoCz7NJFguOMpJ7MK7gssCzNHyDlQLJJ6qMxZ5wMcRwgVB71oHoQNm36xYOBinWurwG/lYPBoWB&#10;gqDW9j1GDZizwO7dlliGkXimQMP5eDoNbo6bafZoAht7nFkfZ4iiAFVgj9EQnvs4AYGrM2eg9YpH&#10;Ge462fcKpovq7AckuPp4H0/djfHyNwAAAP//AwBQSwMEFAAGAAgAAAAhALXqgufgAAAACwEAAA8A&#10;AABkcnMvZG93bnJldi54bWxMj8FOwzAQRO9I/IO1SNyo3aiJURqnqlBbjkCJOLuxm0TEa8t20/D3&#10;mBM9rvZp5k21mc1IJu3DYFHAcsGAaGytGrAT0Hzun56BhChRydGiFvCjA2zq+7tKlspe8UNPx9iR&#10;FIKhlAL6GF1JaWh7bWRYWKcx/c7WGxnT6TuqvLymcDPSjLGCGjlgauil0y+9br+PFyPARXfgr/7t&#10;fbvbT6z5OjTZ0O2EeHyYt2sgUc/xH4Y//aQOdXI62QuqQEYBxZLnCRWQ5asCSCJ4xtKYk4AVzznQ&#10;uqK3G+pfAAAA//8DAFBLAQItABQABgAIAAAAIQC2gziS/gAAAOEBAAATAAAAAAAAAAAAAAAAAAAA&#10;AABbQ29udGVudF9UeXBlc10ueG1sUEsBAi0AFAAGAAgAAAAhADj9If/WAAAAlAEAAAsAAAAAAAAA&#10;AAAAAAAALwEAAF9yZWxzLy5yZWxzUEsBAi0AFAAGAAgAAAAhABxEMXE3AgAADgQAAA4AAAAAAAAA&#10;AAAAAAAALgIAAGRycy9lMm9Eb2MueG1sUEsBAi0AFAAGAAgAAAAhALXqgufgAAAACwEAAA8AAAAA&#10;AAAAAAAAAAAAkQQAAGRycy9kb3ducmV2LnhtbFBLBQYAAAAABAAEAPMAAACeBQAAAAA=&#10;" filled="f" stroked="f">
                <v:textbox style="mso-fit-shape-to-text:t">
                  <w:txbxContent>
                    <w:p w:rsidR="00042983" w:rsidRPr="00D614A6" w:rsidRDefault="005052A9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40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40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="00EC1BF2" w:rsidRPr="00282309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EC6136" wp14:editId="735A4229">
                <wp:simplePos x="0" y="0"/>
                <wp:positionH relativeFrom="column">
                  <wp:posOffset>314960</wp:posOffset>
                </wp:positionH>
                <wp:positionV relativeFrom="paragraph">
                  <wp:posOffset>19989</wp:posOffset>
                </wp:positionV>
                <wp:extent cx="419100" cy="1403985"/>
                <wp:effectExtent l="0" t="0" r="0" b="317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83" w:rsidRDefault="00042983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8pt;margin-top:1.55pt;width:33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SaOAIAABUEAAAOAAAAZHJzL2Uyb0RvYy54bWysU8uO0zAU3SPxD5b3NEmnhWnUdDTMUIQ0&#10;PKSBD3Adp7HwC9ttUnYgJOAzWCBWbFhl/iafwrXT6VSwQ2RhXfvmHt9zfO78rJUCbZl1XKsCZ6MU&#10;I6aoLrlaF/jN6+WDU4ycJ6okQitW4B1z+Gxx/968MTkb61qLklkEIMrljSlw7b3Jk8TRmkniRtow&#10;BclKW0k8bO06KS1pAF2KZJymD5NG29JYTZlzcHo5JPEi4lcVo/5lVTnmkSgw9ObjauO6CmuymJN8&#10;bYmpOd23Qf6hC0m4gksPUJfEE7Sx/C8oyanVTld+RLVMdFVxyiIHYJOlf7C5rolhkQuI48xBJvf/&#10;YOmL7SuLeFngE4wUkfBEffeh7773N1/67mfffe67j/3N1xh/6rsfffer776hcVCuMS4HgGsDEL59&#10;rFtwQFTBmStN3zqk9EVN1JqdW6ubmpESOs9CZXJUOuC4ALJqnusSWiAbryNQW1kZZAWhEKDDC+4O&#10;r8ZajygcTrJZlkKGQiqbpCez02m8guS31cY6/5RpiUJQYAuuiOhke+V86Ibkt7+Ey5ReciGiM4RC&#10;TYFn0/E0FhxlJPdgXMFlgU/T8A1WCiSfqDIWe8LFEMMFQu1ZB6IDZd+u2ih9lCQostLlDmSwevAp&#10;zBUEtbbvMWrAowV27zbEMozEMwVSzrLJJJg6bibTR2PY2OPM6jhDFAWoAnuMhvDCx0EIlJ05B8mX&#10;PKpx18m+ZfBeFGk/J8Hcx/v41900L34DAAD//wMAUEsDBBQABgAIAAAAIQAkZGW43AAAAAgBAAAP&#10;AAAAZHJzL2Rvd25yZXYueG1sTI/NTsMwEITvSLyDtUjcqBNTWgjZVBVqyxFoI85uvCQR8Y9sNw1v&#10;j3uC42hGM9+Uq0kPbCQfemsQ8lkGjExjVW9ahPqwvXsEFqI0Sg7WEMIPBVhV11elLJQ9mw8a97Fl&#10;qcSEQiJ0MbqC89B0pGWYWUcmeV/WaxmT9C1XXp5TuR64yLIF17I3aaGTjl46ar73J43gotstX/3b&#10;+3qzHbP6c1eLvt0g3t5M62dgkab4F4YLfkKHKjEd7cmowAaE+dMiJRHuc2AXO39I+oggxFwAr0r+&#10;/0D1CwAA//8DAFBLAQItABQABgAIAAAAIQC2gziS/gAAAOEBAAATAAAAAAAAAAAAAAAAAAAAAABb&#10;Q29udGVudF9UeXBlc10ueG1sUEsBAi0AFAAGAAgAAAAhADj9If/WAAAAlAEAAAsAAAAAAAAAAAAA&#10;AAAALwEAAF9yZWxzLy5yZWxzUEsBAi0AFAAGAAgAAAAhAPxgVJo4AgAAFQQAAA4AAAAAAAAAAAAA&#10;AAAALgIAAGRycy9lMm9Eb2MueG1sUEsBAi0AFAAGAAgAAAAhACRkZbjcAAAACAEAAA8AAAAAAAAA&#10;AAAAAAAAkgQAAGRycy9kb3ducmV2LnhtbFBLBQYAAAAABAAEAPMAAACbBQAAAAA=&#10;" filled="f" stroked="f">
                <v:textbox style="mso-fit-shape-to-text:t">
                  <w:txbxContent>
                    <w:p w:rsidR="00042983" w:rsidRDefault="00042983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7F"/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84C0F" w:rsidRPr="005052A9">
        <w:rPr>
          <w:rFonts w:ascii="TH SarabunIT๙" w:hAnsi="TH SarabunIT๙" w:cs="TH SarabunIT๙"/>
          <w:sz w:val="32"/>
          <w:szCs w:val="32"/>
          <w:cs/>
        </w:rPr>
        <w:t>ไม่บรรลุตามวัตถุประสงค์ เพราะ</w:t>
      </w:r>
      <w:r w:rsidRPr="005052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52A9" w:rsidRPr="005052A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การดำเนินกิจกรรมติดตามดูแล ผู้เสพ/ผู้ติดสารเสพติด ที่ผ่านการบำบัดรักษา</w:t>
      </w:r>
      <w:r w:rsidR="005052A9" w:rsidRPr="005052A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ไม่สามารถดำเนินการได้ เนื่องจาก</w:t>
      </w:r>
      <w:r w:rsidR="005052A9" w:rsidRPr="005052A9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ศูนย์อำนวยการป้องกันและปราบปรามยาเสพติดอำเภอละงูไม่สามารถให้ข้อมูลได้ </w:t>
      </w:r>
      <w:r w:rsidR="005052A9" w:rsidRPr="005052A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เพราะ</w:t>
      </w:r>
      <w:r w:rsidR="005052A9" w:rsidRPr="005052A9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ข้อมูลดังกล่าวเป็นข้อมูลข่าวสารที่ไม่สามารถเปิดเผยได้ ตามพระราชบัญญัติข้อมูลข่าวสารของราชการ พ.ศ.2560 หมวด 2 มาตรา 15 อนุ (5) คือข้อมูลข่าวสารส่วนบุคคล </w:t>
      </w:r>
      <w:r w:rsidR="005052A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              </w:t>
      </w:r>
      <w:r w:rsidR="005052A9" w:rsidRPr="005052A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ซึ่งการเปิดเผยจะเป็นการรุกล้ำสิทธิส่วนบุคคล</w:t>
      </w:r>
      <w:r w:rsidR="005052A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="005052A9" w:rsidRPr="005052A9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และจากการสอบถามในชุมชน ก็ไม่สามารถให้ข้อมูลได้ เนื่องจากเกรงว่าจะส่งผลกระทบต่อตนเองและครอบครัว จึงทำให้ไม่สามารถดำเนินกิจกรรมติดตามดูแล </w:t>
      </w:r>
      <w:r w:rsidR="005052A9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  </w:t>
      </w:r>
      <w:r w:rsidR="005052A9" w:rsidRPr="005052A9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ผู้เสพ/ผู้ติดสารเสพติดที่ผ่านการบำบัดรักษาไ</w:t>
      </w:r>
      <w:r w:rsidR="005052A9" w:rsidRPr="005052A9">
        <w:rPr>
          <w:rFonts w:ascii="TH SarabunIT๙" w:eastAsia="Calibri" w:hAnsi="TH SarabunIT๙" w:cs="TH SarabunIT๙" w:hint="cs"/>
          <w:sz w:val="32"/>
          <w:szCs w:val="32"/>
          <w:cs/>
        </w:rPr>
        <w:t>ด้</w:t>
      </w:r>
    </w:p>
    <w:p w:rsidR="000D1E27" w:rsidRDefault="00A84C0F" w:rsidP="00B86BB9">
      <w:pPr>
        <w:spacing w:after="120" w:line="240" w:lineRule="auto"/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2.2 จำนวนผู้เข้าร่วมในแผนงาน / โครงการ / กิจกรรม  จำนวน   </w:t>
      </w:r>
      <w:r w:rsidR="00BF6BE7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</w:t>
      </w:r>
      <w:r w:rsidR="00D614A6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ค</w:t>
      </w:r>
      <w:r w:rsidR="00D614A6" w:rsidRPr="002823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</w:p>
    <w:p w:rsidR="00B86BB9" w:rsidRPr="00282309" w:rsidRDefault="00B86BB9" w:rsidP="007C3AC6">
      <w:pPr>
        <w:spacing w:after="0" w:line="240" w:lineRule="auto"/>
        <w:ind w:firstLine="28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84C0F" w:rsidRPr="00282309" w:rsidRDefault="00AE049F" w:rsidP="00A84C0F">
      <w:pPr>
        <w:spacing w:after="12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47DA7D" wp14:editId="1B95E287">
                <wp:simplePos x="0" y="0"/>
                <wp:positionH relativeFrom="column">
                  <wp:posOffset>2433320</wp:posOffset>
                </wp:positionH>
                <wp:positionV relativeFrom="paragraph">
                  <wp:posOffset>217474</wp:posOffset>
                </wp:positionV>
                <wp:extent cx="894080" cy="38100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9F" w:rsidRPr="00D614A6" w:rsidRDefault="00E93AF3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93AF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48,532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1.6pt;margin-top:17.1pt;width:70.4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wsNgIAABQEAAAOAAAAZHJzL2Uyb0RvYy54bWysU82O0zAQviPxDpbvNGlpoY2arpZdFiEt&#10;P9LCA7iO01jYnmC7TZYbCAl4DA6IExdO2bfJozB2uqWCG+JijTOZb+b75vPypNWK7IR1EkxOx6OU&#10;EmE4FNJscvr61cW9OSXOM1MwBUbk9Fo4erK6e2fZ1JmYQAWqEJYgiHFZU+e08r7OksTxSmjmRlAL&#10;g8kSrGYer3aTFJY1iK5VMknTB0kDtqgtcOEcfj0fknQV8ctScP+iLJ3wROUUZ/PxtPFchzNZLVm2&#10;sayuJN+Pwf5hCs2kwaYHqHPmGdla+ReUltyCg9KPOOgEylJyETkgm3H6B5uritUickFxXH2Qyf0/&#10;WP5899ISWeR0RolhGlfUd+/77lt/87nvfvTdp7770N98ifHHvvvedz/77iuZBOWa2mUIcFUjhG8f&#10;QYsOiCq4+hL4G0cMnFXMbMSptdBUghU4+ThUJkelA44LIOvmGRQ4Att6iEBtaXWQFYUiiI4bvD5s&#10;TbSecPw4X0zTOWY4pu7Px2kat5qw7La4ts4/EaBJCHJq0RQRnO0unQ/DsOz2l9DLwIVUKhpDGdLk&#10;dDGbzGLBUUZLj75VUmN/7Dj0ZFng+NgUsdgzqYYYGyizJx14Dox9u26j8gct11BcowoWBpvis8Kg&#10;AvuOkgYtmlP3dsusoEQ9NajkYjydBk/Hy3T2cIIXe5xZH2eY4QiVU0/JEJ75+A4GyqeoeCmjGmE1&#10;wyT7kdF6UaT9MwnePr7Hv34/5tUvAAAA//8DAFBLAwQUAAYACAAAACEAWkZuD9wAAAAJAQAADwAA&#10;AGRycy9kb3ducmV2LnhtbEyPy07DMBBF90j8gzVI7OiYNEVtiFMhEFsQ5SGxc+NpEhGPo9htwt8z&#10;rGA1r6s755bb2ffqRGPsAhu4XmhQxHVwHTcG3l4fr9agYrLsbB+YDHxThG11flbawoWJX+i0S40S&#10;E46FNdCmNBSIsW7J27gIA7HcDmH0Nsk4NuhGO4m57zHT+ga97Vg+tHag+5bqr93RG3h/Onx+5Pq5&#10;efCrYQqzRvYbNObyYr67BZVoTn9i+MUXdKiEaR+O7KLqDSzXy0yk0uRSRbDKcgm3N7CRBVYl/k9Q&#10;/QAAAP//AwBQSwECLQAUAAYACAAAACEAtoM4kv4AAADhAQAAEwAAAAAAAAAAAAAAAAAAAAAAW0Nv&#10;bnRlbnRfVHlwZXNdLnhtbFBLAQItABQABgAIAAAAIQA4/SH/1gAAAJQBAAALAAAAAAAAAAAAAAAA&#10;AC8BAABfcmVscy8ucmVsc1BLAQItABQABgAIAAAAIQAl9BwsNgIAABQEAAAOAAAAAAAAAAAAAAAA&#10;AC4CAABkcnMvZTJvRG9jLnhtbFBLAQItABQABgAIAAAAIQBaRm4P3AAAAAkBAAAPAAAAAAAAAAAA&#10;AAAAAJAEAABkcnMvZG93bnJldi54bWxQSwUGAAAAAAQABADzAAAAmQUAAAAA&#10;" filled="f" stroked="f">
                <v:textbox>
                  <w:txbxContent>
                    <w:p w:rsidR="00AE049F" w:rsidRPr="00D614A6" w:rsidRDefault="00E93AF3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93AF3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48,532</w:t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282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การเบิกจ่ายงบประมาณ</w:t>
      </w:r>
    </w:p>
    <w:p w:rsidR="00A84C0F" w:rsidRPr="00282309" w:rsidRDefault="00AE049F" w:rsidP="00A84C0F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2004EC" wp14:editId="4769AE32">
                <wp:simplePos x="0" y="0"/>
                <wp:positionH relativeFrom="column">
                  <wp:posOffset>2457450</wp:posOffset>
                </wp:positionH>
                <wp:positionV relativeFrom="paragraph">
                  <wp:posOffset>231140</wp:posOffset>
                </wp:positionV>
                <wp:extent cx="894080" cy="36195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E27" w:rsidRPr="00D614A6" w:rsidRDefault="00683F32" w:rsidP="000D1E27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33</w:t>
                            </w:r>
                            <w:r w:rsidR="00E93AF3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320</w:t>
                            </w:r>
                          </w:p>
                          <w:p w:rsidR="00AE049F" w:rsidRPr="00AE049F" w:rsidRDefault="00AE049F" w:rsidP="00AE049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3.5pt;margin-top:18.2pt;width:70.4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wGNwIAABQEAAAOAAAAZHJzL2Uyb0RvYy54bWysU8uO0zAU3SPxD5b3NGmnLW3UdDTMMAhp&#10;eEgDH+A6TmPhF7bbpOxASMBnsECs2LDK/E0+hWunLRXsEFlY1765x/ece7w4b6RAW2Yd1yrHw0GK&#10;EVNUF1ytc/z61fWDGUbOE1UQoRXL8Y45fL68f29Rm4yNdKVFwSwCEOWy2uS48t5kSeJoxSRxA22Y&#10;gmSprSQetnadFJbUgC5FMkrTaVJrWxirKXMOTq/6JF5G/LJk1L8oS8c8EjmG3nxcbVxXYU2WC5Kt&#10;LTEVp/s2yD90IQlXcOkR6op4gjaW/wUlObXa6dIPqJaJLktOWeQAbIbpH2xuK2JY5ALiOHOUyf0/&#10;WPp8+9IiXuR4ipEiEkbUte+79lt397lrf3Ttp6790N19ifHHrv3etT+79isaBeVq4zIAuDUA4ZtH&#10;ugEHRBWcudH0jUNKX1ZErdmFtbquGCmg82GoTE5KexwXQFb1M11AC2TjdQRqSiuDrCAUAnSY4O44&#10;NdZ4ROFwNh+nM8hQSJ1Nh/NJnGpCskOxsc4/YVqiEOTYgikiONneOB+aIdnhl3CX0tdciGgMoVCd&#10;4/lkNIkFJxnJPfhWcAn3p+HrnRQ4PlZFLPaEiz6GC4Takw48e8a+WTVR+bODlitd7EAFq3ubwrOC&#10;oNL2HUY1WDTH7u2GWIaReKpAyflwPA6ejpvx5OEINvY0szrNEEUBKsceoz689PEd9JQvQPGSRzXC&#10;aPpO9i2D9aJI+2cSvH26j3/9fszLXwAAAP//AwBQSwMEFAAGAAgAAAAhAMM+YBfeAAAACQEAAA8A&#10;AABkcnMvZG93bnJldi54bWxMj01PwzAMhu9I+w+RJ3FjCVv3VZpOE4graAMm7ZY1XlutcaomW8u/&#10;x5zgZsuvXj9PthlcI27YhdqThseJAoFUeFtTqeHz4/VhBSJEQ9Y0nlDDNwbY5KO7zKTW97TD2z6W&#10;gksopEZDFWObShmKCp0JE98i8e3sO2cir10pbWd6LneNnCq1kM7UxB8q0+JzhcVlf3Uavt7Ox0Oi&#10;3ssXN297PyhJbi21vh8P2ycQEYf4F4ZffEaHnJlO/ko2iEbDbLVkl8jDIgHBgfl0yS4nDetZAjLP&#10;5H+D/AcAAP//AwBQSwECLQAUAAYACAAAACEAtoM4kv4AAADhAQAAEwAAAAAAAAAAAAAAAAAAAAAA&#10;W0NvbnRlbnRfVHlwZXNdLnhtbFBLAQItABQABgAIAAAAIQA4/SH/1gAAAJQBAAALAAAAAAAAAAAA&#10;AAAAAC8BAABfcmVscy8ucmVsc1BLAQItABQABgAIAAAAIQAwCCwGNwIAABQEAAAOAAAAAAAAAAAA&#10;AAAAAC4CAABkcnMvZTJvRG9jLnhtbFBLAQItABQABgAIAAAAIQDDPmAX3gAAAAkBAAAPAAAAAAAA&#10;AAAAAAAAAJEEAABkcnMvZG93bnJldi54bWxQSwUGAAAAAAQABADzAAAAnAUAAAAA&#10;" filled="f" stroked="f">
                <v:textbox>
                  <w:txbxContent>
                    <w:p w:rsidR="000D1E27" w:rsidRPr="00D614A6" w:rsidRDefault="00683F32" w:rsidP="000D1E27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 33</w:t>
                      </w:r>
                      <w:r w:rsidR="00E93AF3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320</w:t>
                      </w:r>
                    </w:p>
                    <w:p w:rsidR="00AE049F" w:rsidRPr="00AE049F" w:rsidRDefault="00AE049F" w:rsidP="00AE049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งบประมาณที่ได้รับการอนุมัติ</w: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F6BE7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</w: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บาท</w:t>
      </w:r>
    </w:p>
    <w:p w:rsidR="00A84C0F" w:rsidRPr="00282309" w:rsidRDefault="00AE049F" w:rsidP="00A84C0F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4C938C" wp14:editId="60C54477">
                <wp:simplePos x="0" y="0"/>
                <wp:positionH relativeFrom="column">
                  <wp:posOffset>2365044</wp:posOffset>
                </wp:positionH>
                <wp:positionV relativeFrom="paragraph">
                  <wp:posOffset>229870</wp:posOffset>
                </wp:positionV>
                <wp:extent cx="894080" cy="28575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9F" w:rsidRPr="00AE049F" w:rsidRDefault="00683F32" w:rsidP="00AE04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15</w:t>
                            </w:r>
                            <w:r w:rsidR="00E93AF3" w:rsidRPr="00E93A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6.2pt;margin-top:18.1pt;width:70.4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xHNgIAABQEAAAOAAAAZHJzL2Uyb0RvYy54bWysU8uO0zAU3SPxD5b3NGnU0jZqOhpmGIQ0&#10;PKSBD3Adp7HwC9ttMuxASMBnsECs2LDK/E0+hWunLRXsEFlY1765x/ece7w8a6VAO2Yd16rA41GK&#10;EVNUl1xtCvz61dWDOUbOE1USoRUr8C1z+Gx1/96yMTnLdK1FySwCEOXyxhS49t7kSeJozSRxI22Y&#10;gmSlrSQetnaTlJY0gC5FkqXpw6TRtjRWU+YcnF4OSbyK+FXFqH9RVY55JAoMvfm42riuw5qsliTf&#10;WGJqTvdtkH/oQhKu4NIj1CXxBG0t/wtKcmq105UfUS0TXVWcssgB2IzTP9jc1MSwyAXEceYok/t/&#10;sPT57qVFvCzwDCNFJIyo79733bf+7nPf/ei7T333ob/7EuOPffe973723VeUBeUa43IAuDEA4dtH&#10;ugUHRBWcudb0jUNKX9REbdi5tbqpGSmh83GoTE5KBxwXQNbNM11CC2TrdQRqKyuDrCAUAnSY4O1x&#10;aqz1iMLhfDFJ55ChkMrm09k0TjUh+aHYWOefMC1RCApswRQRnOyunQ/NkPzwS7hL6SsuRDSGUKgp&#10;8GKaTWPBSUZyD74VXML9afgGJwWOj1UZiz3hYojhAqH2pAPPgbFv121UfnLQcq3LW1DB6sGm8Kwg&#10;qLV9h1EDFi2we7sllmEknipQcjGeTIKn42YynWWwsaeZ9WmGKApQBfYYDeGFj+9goHwOilc8qhFG&#10;M3SybxmsF0XaP5Pg7dN9/Ov3Y179AgAA//8DAFBLAwQUAAYACAAAACEAuz5zrt0AAAAJAQAADwAA&#10;AGRycy9kb3ducmV2LnhtbEyPy07DMBBF90j8gzVI7Kid9EmIU1UgtiD6QGLnxtMkajyOYrcJf8+w&#10;gt0dzdGdM/l6dK24Yh8aTxqSiQKBVHrbUKVhv3t9WIEI0ZA1rSfU8I0B1sXtTW4y6wf6wOs2VoJL&#10;KGRGQx1jl0kZyhqdCRPfIfHu5HtnIo99JW1vBi53rUyVWkhnGuILtenwucbyvL04DYe309fnTL1X&#10;L27eDX5Uktyj1Pr+btw8gYg4xj8YfvVZHQp2OvoL2SBaDdNlOmOUwyIFwcA8mXI4alglKcgil/8/&#10;KH4AAAD//wMAUEsBAi0AFAAGAAgAAAAhALaDOJL+AAAA4QEAABMAAAAAAAAAAAAAAAAAAAAAAFtD&#10;b250ZW50X1R5cGVzXS54bWxQSwECLQAUAAYACAAAACEAOP0h/9YAAACUAQAACwAAAAAAAAAAAAAA&#10;AAAvAQAAX3JlbHMvLnJlbHNQSwECLQAUAAYACAAAACEA5grMRzYCAAAUBAAADgAAAAAAAAAAAAAA&#10;AAAuAgAAZHJzL2Uyb0RvYy54bWxQSwECLQAUAAYACAAAACEAuz5zrt0AAAAJAQAADwAAAAAAAAAA&#10;AAAAAACQBAAAZHJzL2Rvd25yZXYueG1sUEsFBgAAAAAEAAQA8wAAAJoFAAAAAA==&#10;" filled="f" stroked="f">
                <v:textbox>
                  <w:txbxContent>
                    <w:p w:rsidR="00AE049F" w:rsidRPr="00AE049F" w:rsidRDefault="00683F32" w:rsidP="00AE04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15</w:t>
                      </w:r>
                      <w:r w:rsidR="00E93AF3" w:rsidRPr="00E93AF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212</w:t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งบประมาณเบิกจ่ายจริง</w: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F6BE7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</w:t>
      </w:r>
      <w:r w:rsidRPr="00282309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 xml:space="preserve"> </w:t>
      </w:r>
      <w:r w:rsidR="00BF6BE7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</w:t>
      </w:r>
      <w:r w:rsidR="00333E1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บาท  คิดเป็นร้อยละ</w:t>
      </w:r>
      <w:r w:rsidR="00B86BB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83F32">
        <w:rPr>
          <w:rFonts w:ascii="TH SarabunIT๙" w:hAnsi="TH SarabunIT๙" w:cs="TH SarabunIT๙"/>
          <w:color w:val="000000" w:themeColor="text1"/>
          <w:sz w:val="32"/>
          <w:szCs w:val="32"/>
        </w:rPr>
        <w:t>68.66</w:t>
      </w:r>
    </w:p>
    <w:p w:rsidR="00A84C0F" w:rsidRPr="00282309" w:rsidRDefault="00A84C0F" w:rsidP="00A84C0F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งบประมาณเหลือส่งคืนกองทุนฯ</w:t>
      </w: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BF6BE7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</w:t>
      </w:r>
      <w:r w:rsidR="00333E1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B86B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33E1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  คิดเป็นร้อยละ </w:t>
      </w:r>
      <w:r w:rsidR="00E93AF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683F32">
        <w:rPr>
          <w:rFonts w:ascii="TH SarabunIT๙" w:hAnsi="TH SarabunIT๙" w:cs="TH SarabunIT๙"/>
          <w:color w:val="000000" w:themeColor="text1"/>
          <w:sz w:val="32"/>
          <w:szCs w:val="32"/>
        </w:rPr>
        <w:t>31.34</w:t>
      </w:r>
    </w:p>
    <w:p w:rsidR="0000030D" w:rsidRPr="00282309" w:rsidRDefault="0000030D" w:rsidP="007C3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84C0F" w:rsidRPr="00282309" w:rsidRDefault="00A84C0F" w:rsidP="00A84C0F">
      <w:pPr>
        <w:spacing w:after="12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4. ปัญหา / อุปสรรคในการดำเนินงาน</w:t>
      </w:r>
    </w:p>
    <w:p w:rsidR="00A84C0F" w:rsidRPr="00282309" w:rsidRDefault="00A84C0F" w:rsidP="00A84C0F">
      <w:pPr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7F"/>
      </w: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ไม่มี</w:t>
      </w:r>
    </w:p>
    <w:p w:rsidR="00A84C0F" w:rsidRPr="00282309" w:rsidRDefault="003E3E8D" w:rsidP="00BF1D19">
      <w:pPr>
        <w:tabs>
          <w:tab w:val="left" w:pos="7980"/>
        </w:tabs>
        <w:spacing w:after="12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0A4BCD" wp14:editId="570AF234">
                <wp:simplePos x="0" y="0"/>
                <wp:positionH relativeFrom="column">
                  <wp:posOffset>143510</wp:posOffset>
                </wp:positionH>
                <wp:positionV relativeFrom="paragraph">
                  <wp:posOffset>28575</wp:posOffset>
                </wp:positionV>
                <wp:extent cx="419100" cy="1403985"/>
                <wp:effectExtent l="0" t="0" r="0" b="317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49F" w:rsidRDefault="00AE049F" w:rsidP="00AE049F">
                            <w: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1.3pt;margin-top:2.25pt;width:33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Z1gNwIAABUEAAAOAAAAZHJzL2Uyb0RvYy54bWysU8uO0zAU3SPxD5b3NElpYRo1HQ0zFCEN&#10;D2ngA1zHaSz8wnablN0gJOAzWCBWbFhl/iafwrXT6VSwQ2RhXfvmHp97fO78tJUCbZl1XKsCZ6MU&#10;I6aoLrlaF/jtm+WDE4ycJ6okQitW4B1z+HRx/968MTkb61qLklkEIMrljSlw7b3Jk8TRmkniRtow&#10;BclKW0k8bO06KS1pAF2KZJymj5JG29JYTZlzcHoxJPEi4lcVo/5VVTnmkSgwcPNxtXFdhTVZzEm+&#10;tsTUnO5pkH9gIQlXcOkB6oJ4gjaW/wUlObXa6cqPqJaJripOWewBusnSP7q5qolhsRcQx5mDTO7/&#10;wdKX29cW8bLA8FCKSHiivrvuu+/9zZe++9l3n/vuY3/zNcaf+u5H3/3qu29oHJRrjMsB4MoAhG+f&#10;6BYcEFVw5lLTdw4pfV4TtWZn1uqmZqQE5lmoTI5KBxwXQFbNC10CBbLxOgK1lZVBVhAKATq84O7w&#10;aqz1iMLhJJtlKWQopLJJ+nB2Mo1XkPy22ljnnzEtUQgKbMEVEZ1sL50PbEh++0u4TOklFyI6QyjU&#10;FHg2HU9jwVFGcg/GFVyCcmn4BiuFJp+qMhZ7wsUQwwVC7bsOjQ4t+3bVRukj36DISpc7kMHqwacw&#10;VxDU2n7AqAGPFti93xDLMBLPFUg5yyaTYOq4mUwfj2FjjzOr4wxRFKAK7DEawnMfByG07MwZSL7k&#10;UY07JnvK4L0o0n5OgrmP9/Gvu2le/AYAAP//AwBQSwMEFAAGAAgAAAAhACMd7InaAAAABwEAAA8A&#10;AABkcnMvZG93bnJldi54bWxMjs1OwzAQhO9IvIO1SNyoQ0RDlMapKtSWI1Aizm68TSLitRW7aXh7&#10;tic4zo9mvnI920FMOIbekYLHRQICqXGmp1ZB/bl7yEGEqMnowREq+MEA6+r2ptSFcRf6wOkQW8Ej&#10;FAqtoIvRF1KGpkOrw8J5JM5ObrQ6shxbaUZ94XE7yDRJMml1T/zQaY8vHTbfh7NV4KPfP7+Ob++b&#10;7W5K6q99nfbtVqn7u3mzAhFxjn9luOIzOlTMdHRnMkEMCtI046aCpyUIjvOc5fFqLzOQVSn/81e/&#10;AAAA//8DAFBLAQItABQABgAIAAAAIQC2gziS/gAAAOEBAAATAAAAAAAAAAAAAAAAAAAAAABbQ29u&#10;dGVudF9UeXBlc10ueG1sUEsBAi0AFAAGAAgAAAAhADj9If/WAAAAlAEAAAsAAAAAAAAAAAAAAAAA&#10;LwEAAF9yZWxzLy5yZWxzUEsBAi0AFAAGAAgAAAAhAE/ZnWA3AgAAFQQAAA4AAAAAAAAAAAAAAAAA&#10;LgIAAGRycy9lMm9Eb2MueG1sUEsBAi0AFAAGAAgAAAAhACMd7InaAAAABwEAAA8AAAAAAAAAAAAA&#10;AAAAkQQAAGRycy9kb3ducmV2LnhtbFBLBQYAAAAABAAEAPMAAACYBQAAAAA=&#10;" filled="f" stroked="f">
                <v:textbox style="mso-fit-shape-to-text:t">
                  <w:txbxContent>
                    <w:p w:rsidR="00AE049F" w:rsidRDefault="00AE049F" w:rsidP="00AE049F">
                      <w:r>
                        <w:sym w:font="Wingdings 2" w:char="F050"/>
                      </w:r>
                    </w:p>
                  </w:txbxContent>
                </v:textbox>
              </v:shape>
            </w:pict>
          </mc:Fallback>
        </mc:AlternateConten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7F"/>
      </w:r>
      <w:r w:rsidR="00A84C0F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</w:t>
      </w:r>
      <w:r w:rsidR="00BF1D19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A84C0F" w:rsidRDefault="00A84C0F" w:rsidP="00DF6F9D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A79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ปัญหา / อุปสรรค </w:t>
      </w:r>
      <w:r w:rsidR="00FB418E" w:rsidRPr="00CA79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(ระบุ)</w:t>
      </w:r>
    </w:p>
    <w:p w:rsidR="00683F32" w:rsidRDefault="00683F32" w:rsidP="00683F32">
      <w:pPr>
        <w:numPr>
          <w:ilvl w:val="0"/>
          <w:numId w:val="2"/>
        </w:numPr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โครงการได้รับการอนุมัติตั้งแต่เดือนกุมภาพันธ์ แต่ไม่สามารถจัดสรรเงินได้เนื่องจาก ไม่สามารถ     จัดประชุมชี้แจงจัดทำบันทึกข้อตกลงฯ ทำให้การจัดสรรงบประมาณล่าช้า เพราะเกิดการระบาด</w:t>
      </w:r>
      <w:r w:rsidR="00E26A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>ของโรคติดเชื้อ</w:t>
      </w:r>
      <w:proofErr w:type="spellStart"/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>ไวรัส</w:t>
      </w:r>
      <w:proofErr w:type="spellEnd"/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โคโรน่า 2019 </w:t>
      </w:r>
      <w:r w:rsidRPr="00683F3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ในช่วงเดือน มกราคม 2563 </w:t>
      </w:r>
      <w:r w:rsidR="00E26A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เป็นต้นไป </w:t>
      </w:r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>ทำให้                    ต้องงดกิจกรรม</w:t>
      </w:r>
      <w:r w:rsidRPr="00683F3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ที่มีจำนวนผู้เข้าร่วมชุมนุมเกินกว่า </w:t>
      </w:r>
      <w:r w:rsidRPr="00683F32">
        <w:rPr>
          <w:rFonts w:ascii="TH SarabunIT๙" w:eastAsia="Times New Roman" w:hAnsi="TH SarabunIT๙" w:cs="TH SarabunIT๙"/>
          <w:sz w:val="32"/>
          <w:szCs w:val="32"/>
        </w:rPr>
        <w:t xml:space="preserve">50 </w:t>
      </w:r>
      <w:r w:rsidRPr="00683F32">
        <w:rPr>
          <w:rFonts w:ascii="TH SarabunIT๙" w:eastAsia="Times New Roman" w:hAnsi="TH SarabunIT๙" w:cs="TH SarabunIT๙"/>
          <w:sz w:val="32"/>
          <w:szCs w:val="32"/>
          <w:cs/>
        </w:rPr>
        <w:t>คนขึ้นไป</w:t>
      </w:r>
      <w:r w:rsidRPr="00683F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 w:rsidRPr="00683F32">
        <w:rPr>
          <w:rFonts w:ascii="TH SarabunIT๙" w:eastAsia="Times New Roman" w:hAnsi="TH SarabunIT๙" w:cs="TH SarabunIT๙"/>
          <w:sz w:val="32"/>
          <w:szCs w:val="32"/>
          <w:cs/>
        </w:rPr>
        <w:t>คำสั่งคณะกรรมการโรคติดต่อจังหวัดสตูล</w:t>
      </w:r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83F3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ที่ 1/2563 เรื่องมาตรการเฝ้าระวังป้องกันและควบคุมการแพร่ระบาดโรคติดเชื้อ</w:t>
      </w:r>
      <w:r w:rsidR="00E26AD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</w:t>
      </w:r>
      <w:proofErr w:type="spellStart"/>
      <w:r w:rsidRPr="00683F3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ไวรัส</w:t>
      </w:r>
      <w:proofErr w:type="spellEnd"/>
      <w:r w:rsidRPr="00683F3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โคโรน่า 2019</w:t>
      </w:r>
      <w:r w:rsidRPr="00683F32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สั่ง ณ วันที่ 20 มีนาคม 2563</w:t>
      </w:r>
      <w:r w:rsidRPr="00683F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>ส่งผลให้การดำเนินการแต่ละกิจกรรมล่าช้าออกไป</w:t>
      </w:r>
      <w:r w:rsidRPr="00683F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>และระยะเวลาในการดำเนินโครงการ เป็นการดำเนินกิจกรรมข้ามปีงบประมาณ จึงทำให้</w:t>
      </w:r>
      <w:r w:rsidRPr="00683F32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องค์การบริหารส่วนตำบลกำแพง ไม่สามารถกันเงินคงเหลือ</w:t>
      </w:r>
      <w:r w:rsidR="00E26A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83F32">
        <w:rPr>
          <w:rFonts w:ascii="TH SarabunIT๙" w:eastAsia="Times New Roman" w:hAnsi="TH SarabunIT๙" w:cs="TH SarabunIT๙"/>
          <w:sz w:val="32"/>
          <w:szCs w:val="32"/>
          <w:cs/>
        </w:rPr>
        <w:t>เพื่อดำเนินการตามโครงการ</w:t>
      </w:r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26A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Pr="00683F3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ในปีงบประมาณ พ.ศ. </w:t>
      </w:r>
      <w:r w:rsidRPr="00683F32">
        <w:rPr>
          <w:rFonts w:ascii="TH SarabunIT๙" w:eastAsia="Times New Roman" w:hAnsi="TH SarabunIT๙" w:cs="TH SarabunIT๙"/>
          <w:sz w:val="32"/>
          <w:szCs w:val="32"/>
        </w:rPr>
        <w:t>2563</w:t>
      </w:r>
      <w:r w:rsidRPr="00683F3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683F32">
        <w:rPr>
          <w:rFonts w:ascii="TH SarabunIT๙" w:eastAsia="Times New Roman" w:hAnsi="TH SarabunIT๙" w:cs="TH SarabunIT๙"/>
          <w:sz w:val="32"/>
          <w:szCs w:val="32"/>
          <w:cs/>
        </w:rPr>
        <w:t>เพื่อใช้จ่ายในปีงบประมาณ</w:t>
      </w:r>
      <w:r w:rsidR="00E26A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83F32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Pr="00683F32">
        <w:rPr>
          <w:rFonts w:ascii="TH SarabunIT๙" w:eastAsia="Times New Roman" w:hAnsi="TH SarabunIT๙" w:cs="TH SarabunIT๙"/>
          <w:sz w:val="32"/>
          <w:szCs w:val="32"/>
        </w:rPr>
        <w:t>2564</w:t>
      </w:r>
      <w:r w:rsidRPr="00683F32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 จึงมีความจำเป็นจะต้องส่งเงินคืนโครงการ กลับสู่กองทุนหลักประกันสุขภาพฯ เป็นการชั่วคราว และโอนเงินกลับเข้าสู่องค์การบริหารส่วนตำบลกำแพง เพื่อดำเนินโครงการต่อในภายหลัง ทำให้เกิดความล่าช้า</w:t>
      </w:r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83F32">
        <w:rPr>
          <w:rFonts w:ascii="TH SarabunIT๙" w:eastAsia="Times New Roman" w:hAnsi="TH SarabunIT๙" w:cs="TH SarabunIT๙"/>
          <w:sz w:val="32"/>
          <w:szCs w:val="32"/>
          <w:cs/>
        </w:rPr>
        <w:t>ในการดำเนินโครงการ</w:t>
      </w:r>
    </w:p>
    <w:p w:rsidR="00E26ADE" w:rsidRPr="00683F32" w:rsidRDefault="00E26ADE" w:rsidP="00E26ADE">
      <w:pPr>
        <w:ind w:left="108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83F32" w:rsidRPr="00683F32" w:rsidRDefault="00683F32" w:rsidP="00683F32">
      <w:pPr>
        <w:numPr>
          <w:ilvl w:val="0"/>
          <w:numId w:val="2"/>
        </w:numPr>
        <w:spacing w:after="0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93D4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lastRenderedPageBreak/>
        <w:t>การดำเนินกิจกรรม</w:t>
      </w:r>
      <w:r w:rsidRPr="00093D4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ติดตามดูแล ผู้เสพ/ผู้ติดสารเสพติด </w:t>
      </w:r>
      <w:r w:rsidR="00E26ADE" w:rsidRPr="00093D44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ที่ผ่านการบำบัดรักษา</w:t>
      </w:r>
      <w:r w:rsidR="00E26ADE" w:rsidRPr="00093D4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093D44" w:rsidRPr="00093D4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ไม่สามารถดำเนินการได้</w:t>
      </w:r>
      <w:r w:rsidR="00093D44"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>ซึ่ง</w:t>
      </w:r>
      <w:r w:rsidRPr="00683F32">
        <w:rPr>
          <w:rFonts w:ascii="TH SarabunIT๙" w:eastAsia="Times New Roman" w:hAnsi="TH SarabunIT๙" w:cs="TH SarabunIT๙"/>
          <w:sz w:val="32"/>
          <w:szCs w:val="32"/>
          <w:cs/>
        </w:rPr>
        <w:t>ศูนย์อำนวยการป้องกันและปราบปรามยาเสพติดอำเภอละงู</w:t>
      </w:r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เนื่องจากศูนย์ฯ ไม่สามารถ</w:t>
      </w:r>
      <w:r w:rsidR="00E26A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93D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>ให้ข้อมูล</w:t>
      </w:r>
      <w:r w:rsidRPr="00683F32">
        <w:rPr>
          <w:rFonts w:ascii="TH SarabunIT๙" w:eastAsia="Times New Roman" w:hAnsi="TH SarabunIT๙" w:cs="TH SarabunIT๙"/>
          <w:sz w:val="32"/>
          <w:szCs w:val="32"/>
          <w:cs/>
        </w:rPr>
        <w:t>ผู้เสพ/ผู้ติดสารเสพติด</w:t>
      </w:r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Pr="00683F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83F32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เพราะ</w:t>
      </w:r>
      <w:r w:rsidRPr="00683F3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ข้อมูลดังกล่าวเป็นข้อมูลข่าวสารที่ไม่สามารถเปิดเผยได้ </w:t>
      </w:r>
      <w:r w:rsidR="00E26AD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</w:t>
      </w:r>
      <w:r w:rsidRPr="00683F3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ตามพระราชบัญญัติข้อมูลข่าวสารของราชการ พ.ศ.2560 หมวด 2 มาตรา 15 อนุ (5) คือข้อมูลข่าวสารส่วนบุคคล ซึ่งการเปิดเผยจะเป็นการรุกล้ำสิทธิส่วนบุคคล ทั้งนี้อาจอุทธรณ์ต่อคณะกรรมการวินิจฉัยการเปิดเผยข้อมูลข่าวสาร ภายใน 15 วัน นับตั้งแต่วันที่ได้รับแจ้ง</w:t>
      </w:r>
      <w:r w:rsidR="00E26AD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683F3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และจากการสอบถาม</w:t>
      </w:r>
      <w:r w:rsidR="00E26AD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</w:t>
      </w:r>
      <w:r w:rsidRPr="00683F3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ในชุมชน ก็ไม่สามารถให้ข้อมูลได้ เนื่องจากเกรงว่าจะส่งผลกระทบต่อตนเองและครอบครัว จึงทำให้</w:t>
      </w:r>
      <w:r w:rsidR="00E26AD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</w:t>
      </w:r>
      <w:r w:rsidRPr="00683F32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ไม่สามารถดำเนินกิจกรรมติดตามดูแล ผู้เสพ/ผู้ติดสารเสพติดที่ผ่านการบำบัดรักษาไ</w:t>
      </w:r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>ด้</w:t>
      </w:r>
    </w:p>
    <w:p w:rsidR="00683F32" w:rsidRPr="00683F32" w:rsidRDefault="00683F32" w:rsidP="00683F3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3F3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83F3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แนวทางการแก้ไข (ระบุ)</w:t>
      </w:r>
    </w:p>
    <w:p w:rsidR="00683F32" w:rsidRPr="00683F32" w:rsidRDefault="00683F32" w:rsidP="00683F32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ปฏิบัติตาม</w:t>
      </w:r>
      <w:r w:rsidRPr="00683F32">
        <w:rPr>
          <w:rFonts w:ascii="Calibri" w:eastAsia="Times New Roman" w:hAnsi="Calibri" w:cs="Cordia New"/>
        </w:rPr>
        <w:t xml:space="preserve"> </w:t>
      </w:r>
      <w:proofErr w:type="spellStart"/>
      <w:r w:rsidRPr="00683F32">
        <w:rPr>
          <w:rFonts w:ascii="TH SarabunIT๙" w:eastAsia="Times New Roman" w:hAnsi="TH SarabunIT๙" w:cs="TH SarabunIT๙"/>
          <w:sz w:val="32"/>
          <w:szCs w:val="32"/>
        </w:rPr>
        <w:t>gantt</w:t>
      </w:r>
      <w:proofErr w:type="spellEnd"/>
      <w:r w:rsidRPr="00683F32">
        <w:rPr>
          <w:rFonts w:ascii="TH SarabunIT๙" w:eastAsia="Times New Roman" w:hAnsi="TH SarabunIT๙" w:cs="TH SarabunIT๙"/>
          <w:sz w:val="32"/>
          <w:szCs w:val="32"/>
        </w:rPr>
        <w:t xml:space="preserve"> chart</w:t>
      </w:r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อย่างเคร่งครัด เพื่อให้สามารถดำเนินตามกิจกรรมที่วางไว้ ภายในระยะเวลาที่กำหนด </w:t>
      </w:r>
    </w:p>
    <w:p w:rsidR="00683F32" w:rsidRPr="00683F32" w:rsidRDefault="00683F32" w:rsidP="00683F32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ในกรณีที่ไม่สามารถดำเนินโครงการ ให้แล้วเสร็จภายในปีงบประมาณนั้นได้ ก่อนจัดสรรเงิน         ให้หน่วยงาน </w:t>
      </w:r>
      <w:proofErr w:type="spellStart"/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>อปท</w:t>
      </w:r>
      <w:proofErr w:type="spellEnd"/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ต้องศึกษาแนวทางในการรับเงินเข้าระบบของ </w:t>
      </w:r>
      <w:proofErr w:type="spellStart"/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>อปท</w:t>
      </w:r>
      <w:proofErr w:type="spellEnd"/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.ที่สามารถใช้งบประมาณ        ได้อย่างต่อเนื่อง โดยที่งบประมาณนั้นไม่ตกเป็นเงินสะสมของ </w:t>
      </w:r>
      <w:proofErr w:type="spellStart"/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>อปท</w:t>
      </w:r>
      <w:proofErr w:type="spellEnd"/>
      <w:r w:rsidRPr="00683F32">
        <w:rPr>
          <w:rFonts w:ascii="TH SarabunIT๙" w:eastAsia="Times New Roman" w:hAnsi="TH SarabunIT๙" w:cs="TH SarabunIT๙" w:hint="cs"/>
          <w:sz w:val="32"/>
          <w:szCs w:val="32"/>
          <w:cs/>
        </w:rPr>
        <w:t>. เมื่อสิ้นปีงบประมาณ</w:t>
      </w:r>
    </w:p>
    <w:p w:rsidR="00FB418E" w:rsidRPr="009628E3" w:rsidRDefault="00D614A6" w:rsidP="001D08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628E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1D0827" w:rsidRPr="009628E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  <w:r w:rsidRPr="009628E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แนะ</w:t>
      </w:r>
    </w:p>
    <w:p w:rsidR="00683F32" w:rsidRPr="00683F32" w:rsidRDefault="00683F32" w:rsidP="00683F32">
      <w:pPr>
        <w:spacing w:after="120" w:line="240" w:lineRule="auto"/>
        <w:ind w:left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83F32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683F32">
        <w:rPr>
          <w:rFonts w:ascii="TH SarabunIT๙" w:eastAsia="Calibri" w:hAnsi="TH SarabunIT๙" w:cs="TH SarabunIT๙" w:hint="cs"/>
          <w:sz w:val="32"/>
          <w:szCs w:val="32"/>
          <w:cs/>
        </w:rPr>
        <w:t>ขยายระยะเวลาการดำเนินโครงการ เพื่อให้การดำเนินกิจกรรมครบทุกกิจกรรมและบรรลุวัตถุประสงค์ที่กำหนดไว้ในโครงการ</w:t>
      </w:r>
    </w:p>
    <w:p w:rsidR="00683F32" w:rsidRPr="00683F32" w:rsidRDefault="00683F32" w:rsidP="00683F32">
      <w:pPr>
        <w:spacing w:after="120" w:line="240" w:lineRule="auto"/>
        <w:ind w:left="7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83F32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683F32">
        <w:rPr>
          <w:rFonts w:ascii="TH SarabunIT๙" w:eastAsia="Calibri" w:hAnsi="TH SarabunIT๙" w:cs="TH SarabunIT๙" w:hint="cs"/>
          <w:sz w:val="32"/>
          <w:szCs w:val="32"/>
          <w:cs/>
        </w:rPr>
        <w:t>ในการดำเนินกิจกรรม</w:t>
      </w:r>
      <w:r w:rsidRPr="00683F32">
        <w:rPr>
          <w:rFonts w:ascii="TH SarabunIT๙" w:eastAsia="Calibri" w:hAnsi="TH SarabunIT๙" w:cs="TH SarabunIT๙"/>
          <w:sz w:val="32"/>
          <w:szCs w:val="32"/>
          <w:cs/>
        </w:rPr>
        <w:t>สร้างแกนนำอาสาสมัครและเครือข่ายที่ทำงานเฝ้าระวังในชุมชนและสถานศึกษา</w:t>
      </w:r>
      <w:r w:rsidRPr="00683F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ซึ่งยังขาดความครอบคลุมในส่วนของสถานศึกษา คือ สถานศึกษาในภาคเอกชนของเขตพื้นที่</w:t>
      </w:r>
      <w:r w:rsidR="00E26A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ขององค์การบริหารส่วน</w:t>
      </w:r>
      <w:r w:rsidRPr="00683F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ตำบลกำแพง </w:t>
      </w:r>
      <w:r w:rsidR="00E26ADE">
        <w:rPr>
          <w:rFonts w:ascii="TH SarabunIT๙" w:eastAsia="Calibri" w:hAnsi="TH SarabunIT๙" w:cs="TH SarabunIT๙" w:hint="cs"/>
          <w:sz w:val="32"/>
          <w:szCs w:val="32"/>
          <w:cs/>
        </w:rPr>
        <w:t>ดังนั้น</w:t>
      </w:r>
      <w:r w:rsidRPr="00683F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หากมีการจัดทำโครงการ</w:t>
      </w:r>
      <w:r w:rsidR="00E26ADE">
        <w:rPr>
          <w:rFonts w:ascii="TH SarabunIT๙" w:eastAsia="Calibri" w:hAnsi="TH SarabunIT๙" w:cs="TH SarabunIT๙" w:hint="cs"/>
          <w:sz w:val="32"/>
          <w:szCs w:val="32"/>
          <w:cs/>
        </w:rPr>
        <w:t>ต่อยอด</w:t>
      </w:r>
      <w:r w:rsidRPr="00683F32">
        <w:rPr>
          <w:rFonts w:ascii="TH SarabunIT๙" w:eastAsia="Calibri" w:hAnsi="TH SarabunIT๙" w:cs="TH SarabunIT๙" w:hint="cs"/>
          <w:sz w:val="32"/>
          <w:szCs w:val="32"/>
          <w:cs/>
        </w:rPr>
        <w:t>ใน</w:t>
      </w:r>
      <w:r w:rsidR="00E26ADE">
        <w:rPr>
          <w:rFonts w:ascii="TH SarabunIT๙" w:eastAsia="Calibri" w:hAnsi="TH SarabunIT๙" w:cs="TH SarabunIT๙" w:hint="cs"/>
          <w:sz w:val="32"/>
          <w:szCs w:val="32"/>
          <w:cs/>
        </w:rPr>
        <w:t>ครั้ง</w:t>
      </w:r>
      <w:r w:rsidRPr="00683F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หน้า </w:t>
      </w:r>
      <w:r w:rsidR="00E26AD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 w:rsidRPr="00683F32">
        <w:rPr>
          <w:rFonts w:ascii="TH SarabunIT๙" w:eastAsia="Calibri" w:hAnsi="TH SarabunIT๙" w:cs="TH SarabunIT๙" w:hint="cs"/>
          <w:sz w:val="32"/>
          <w:szCs w:val="32"/>
          <w:cs/>
        </w:rPr>
        <w:t>ควรให้ครอบคลุมในส่วนของโรงเรียนภาคเอกชนด้วย</w:t>
      </w:r>
    </w:p>
    <w:p w:rsidR="004F0BE6" w:rsidRPr="009628E3" w:rsidRDefault="00D614A6" w:rsidP="007C3AC6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9628E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:rsidR="00973FD8" w:rsidRPr="00282309" w:rsidRDefault="00973FD8" w:rsidP="001D08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F6BE7" w:rsidRPr="00282309" w:rsidRDefault="00973FD8" w:rsidP="00DF6F9D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FB418E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ลงชื่อ...............................</w:t>
      </w:r>
      <w:r w:rsidR="00BF6BE7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.......................ผู้รายงาน</w:t>
      </w:r>
    </w:p>
    <w:p w:rsidR="00FB418E" w:rsidRPr="00282309" w:rsidRDefault="00BF6BE7" w:rsidP="00DF6F9D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="0000030D" w:rsidRPr="002823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="008E0F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FB418E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="001D5A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นางสาวจุรีพร  พลลิพัง</w:t>
      </w:r>
      <w:r w:rsidR="00FB418E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)</w:t>
      </w:r>
    </w:p>
    <w:p w:rsidR="000529AE" w:rsidRDefault="00FB418E" w:rsidP="007C3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</w:t>
      </w:r>
      <w:r w:rsidR="003E3E8D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</w:t>
      </w:r>
      <w:r w:rsidR="0000030D" w:rsidRPr="002823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="003E3E8D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0030D" w:rsidRPr="002823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973F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1D5A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57EA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BF6BE7" w:rsidRPr="002823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ตำแหน่ง</w:t>
      </w:r>
      <w:r w:rsidR="00973F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D5A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ผู้ช่วยเจ้าพนักงานสาธารณสุข</w:t>
      </w:r>
    </w:p>
    <w:p w:rsidR="007C3AC6" w:rsidRPr="00282309" w:rsidRDefault="007C3AC6" w:rsidP="007C3AC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81CFB" w:rsidRPr="00981CFB" w:rsidRDefault="00981CFB" w:rsidP="00981CF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p w:rsidR="00E25815" w:rsidRPr="00282309" w:rsidRDefault="00981CFB" w:rsidP="009D3939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81CF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sectPr w:rsidR="00E25815" w:rsidRPr="00282309" w:rsidSect="00A261E3">
      <w:pgSz w:w="11906" w:h="16838"/>
      <w:pgMar w:top="1134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F8"/>
    <w:multiLevelType w:val="multilevel"/>
    <w:tmpl w:val="E52A18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>
    <w:nsid w:val="12F0430E"/>
    <w:multiLevelType w:val="hybridMultilevel"/>
    <w:tmpl w:val="3A285C18"/>
    <w:lvl w:ilvl="0" w:tplc="5D32C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621E8"/>
    <w:multiLevelType w:val="hybridMultilevel"/>
    <w:tmpl w:val="F7A8922A"/>
    <w:lvl w:ilvl="0" w:tplc="EE5C02E8">
      <w:start w:val="17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81BEF"/>
    <w:multiLevelType w:val="hybridMultilevel"/>
    <w:tmpl w:val="0B2269FA"/>
    <w:lvl w:ilvl="0" w:tplc="3F702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5A3CC7"/>
    <w:multiLevelType w:val="hybridMultilevel"/>
    <w:tmpl w:val="F7B6B0F4"/>
    <w:lvl w:ilvl="0" w:tplc="274014FC">
      <w:start w:val="2"/>
      <w:numFmt w:val="decimal"/>
      <w:lvlText w:val="%1.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DD"/>
    <w:rsid w:val="0000030D"/>
    <w:rsid w:val="000145E7"/>
    <w:rsid w:val="00020F85"/>
    <w:rsid w:val="00035FE8"/>
    <w:rsid w:val="00042983"/>
    <w:rsid w:val="00051818"/>
    <w:rsid w:val="000529AE"/>
    <w:rsid w:val="000826C9"/>
    <w:rsid w:val="000928C3"/>
    <w:rsid w:val="00093D44"/>
    <w:rsid w:val="000B6241"/>
    <w:rsid w:val="000D1E27"/>
    <w:rsid w:val="000E14B0"/>
    <w:rsid w:val="001069FA"/>
    <w:rsid w:val="00112C5F"/>
    <w:rsid w:val="00117A25"/>
    <w:rsid w:val="0012691D"/>
    <w:rsid w:val="00140ED7"/>
    <w:rsid w:val="0015010F"/>
    <w:rsid w:val="001568B0"/>
    <w:rsid w:val="0018565B"/>
    <w:rsid w:val="001A1391"/>
    <w:rsid w:val="001A73CD"/>
    <w:rsid w:val="001D0827"/>
    <w:rsid w:val="001D5AEE"/>
    <w:rsid w:val="001E1022"/>
    <w:rsid w:val="001E4672"/>
    <w:rsid w:val="002224D8"/>
    <w:rsid w:val="00224C37"/>
    <w:rsid w:val="00263A1A"/>
    <w:rsid w:val="00270A50"/>
    <w:rsid w:val="00282309"/>
    <w:rsid w:val="0029499A"/>
    <w:rsid w:val="002F2AF5"/>
    <w:rsid w:val="00333E1F"/>
    <w:rsid w:val="00345AE3"/>
    <w:rsid w:val="0035224C"/>
    <w:rsid w:val="00361328"/>
    <w:rsid w:val="00394209"/>
    <w:rsid w:val="003B6779"/>
    <w:rsid w:val="003C0E29"/>
    <w:rsid w:val="003C7541"/>
    <w:rsid w:val="003D64AF"/>
    <w:rsid w:val="003E3E8D"/>
    <w:rsid w:val="003E47F5"/>
    <w:rsid w:val="004008DA"/>
    <w:rsid w:val="00481FB2"/>
    <w:rsid w:val="004924DF"/>
    <w:rsid w:val="004A2804"/>
    <w:rsid w:val="004D6F1B"/>
    <w:rsid w:val="004E40C9"/>
    <w:rsid w:val="004F0BE6"/>
    <w:rsid w:val="005052A9"/>
    <w:rsid w:val="00525109"/>
    <w:rsid w:val="00525A78"/>
    <w:rsid w:val="00546D8E"/>
    <w:rsid w:val="00546FAD"/>
    <w:rsid w:val="00557EA5"/>
    <w:rsid w:val="005749EF"/>
    <w:rsid w:val="006014C2"/>
    <w:rsid w:val="00606B1F"/>
    <w:rsid w:val="00632680"/>
    <w:rsid w:val="00683F32"/>
    <w:rsid w:val="006939F2"/>
    <w:rsid w:val="006D6E53"/>
    <w:rsid w:val="006E3C55"/>
    <w:rsid w:val="0070012E"/>
    <w:rsid w:val="00727AA0"/>
    <w:rsid w:val="007C3AC6"/>
    <w:rsid w:val="007E7CB8"/>
    <w:rsid w:val="00804243"/>
    <w:rsid w:val="00806DD5"/>
    <w:rsid w:val="008372DD"/>
    <w:rsid w:val="00877EFC"/>
    <w:rsid w:val="0089730C"/>
    <w:rsid w:val="008C7A14"/>
    <w:rsid w:val="008E0F4C"/>
    <w:rsid w:val="008E75F4"/>
    <w:rsid w:val="008F4A03"/>
    <w:rsid w:val="008F6F1C"/>
    <w:rsid w:val="009004AD"/>
    <w:rsid w:val="009257DD"/>
    <w:rsid w:val="00930F28"/>
    <w:rsid w:val="009628E3"/>
    <w:rsid w:val="00973FD8"/>
    <w:rsid w:val="00981CFB"/>
    <w:rsid w:val="0098512A"/>
    <w:rsid w:val="0099030E"/>
    <w:rsid w:val="009A198C"/>
    <w:rsid w:val="009D3939"/>
    <w:rsid w:val="009D4EDA"/>
    <w:rsid w:val="009E3F36"/>
    <w:rsid w:val="009E5989"/>
    <w:rsid w:val="00A261E3"/>
    <w:rsid w:val="00A37B00"/>
    <w:rsid w:val="00A63423"/>
    <w:rsid w:val="00A70391"/>
    <w:rsid w:val="00A7434E"/>
    <w:rsid w:val="00A76EB7"/>
    <w:rsid w:val="00A84C0F"/>
    <w:rsid w:val="00A94CBA"/>
    <w:rsid w:val="00A97A6F"/>
    <w:rsid w:val="00AA4712"/>
    <w:rsid w:val="00AA49FF"/>
    <w:rsid w:val="00AD019E"/>
    <w:rsid w:val="00AE049F"/>
    <w:rsid w:val="00B0085A"/>
    <w:rsid w:val="00B66D89"/>
    <w:rsid w:val="00B70FBA"/>
    <w:rsid w:val="00B80ADC"/>
    <w:rsid w:val="00B86BB9"/>
    <w:rsid w:val="00BD130E"/>
    <w:rsid w:val="00BF1D19"/>
    <w:rsid w:val="00BF6BE7"/>
    <w:rsid w:val="00C33415"/>
    <w:rsid w:val="00CA5A2F"/>
    <w:rsid w:val="00CA79B6"/>
    <w:rsid w:val="00CB2DC8"/>
    <w:rsid w:val="00CB482F"/>
    <w:rsid w:val="00D11325"/>
    <w:rsid w:val="00D22930"/>
    <w:rsid w:val="00D614A6"/>
    <w:rsid w:val="00D967D6"/>
    <w:rsid w:val="00DF3237"/>
    <w:rsid w:val="00DF6F9D"/>
    <w:rsid w:val="00DF7405"/>
    <w:rsid w:val="00E1321E"/>
    <w:rsid w:val="00E22EF0"/>
    <w:rsid w:val="00E2473B"/>
    <w:rsid w:val="00E25815"/>
    <w:rsid w:val="00E26ADE"/>
    <w:rsid w:val="00E907DD"/>
    <w:rsid w:val="00E93AF3"/>
    <w:rsid w:val="00EA76D7"/>
    <w:rsid w:val="00EC1BF2"/>
    <w:rsid w:val="00EF608E"/>
    <w:rsid w:val="00F06390"/>
    <w:rsid w:val="00F162EC"/>
    <w:rsid w:val="00F4378D"/>
    <w:rsid w:val="00F701E9"/>
    <w:rsid w:val="00F71EA9"/>
    <w:rsid w:val="00F75015"/>
    <w:rsid w:val="00F81906"/>
    <w:rsid w:val="00F822C4"/>
    <w:rsid w:val="00F828BB"/>
    <w:rsid w:val="00F9515C"/>
    <w:rsid w:val="00FA0989"/>
    <w:rsid w:val="00FB418E"/>
    <w:rsid w:val="00FE310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1D1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29AE"/>
    <w:pPr>
      <w:ind w:left="720"/>
      <w:contextualSpacing/>
    </w:pPr>
  </w:style>
  <w:style w:type="paragraph" w:customStyle="1" w:styleId="1">
    <w:name w:val="รายการย่อหน้า1"/>
    <w:basedOn w:val="a"/>
    <w:qFormat/>
    <w:rsid w:val="000826C9"/>
    <w:pPr>
      <w:ind w:left="720"/>
    </w:pPr>
    <w:rPr>
      <w:rFonts w:ascii="Calibri" w:eastAsia="Times New Roman" w:hAnsi="Calibri" w:cs="Angsana New"/>
    </w:rPr>
  </w:style>
  <w:style w:type="paragraph" w:styleId="a6">
    <w:name w:val="Normal (Web)"/>
    <w:basedOn w:val="a"/>
    <w:uiPriority w:val="99"/>
    <w:semiHidden/>
    <w:unhideWhenUsed/>
    <w:rsid w:val="00D229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1D1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529AE"/>
    <w:pPr>
      <w:ind w:left="720"/>
      <w:contextualSpacing/>
    </w:pPr>
  </w:style>
  <w:style w:type="paragraph" w:customStyle="1" w:styleId="1">
    <w:name w:val="รายการย่อหน้า1"/>
    <w:basedOn w:val="a"/>
    <w:qFormat/>
    <w:rsid w:val="000826C9"/>
    <w:pPr>
      <w:ind w:left="720"/>
    </w:pPr>
    <w:rPr>
      <w:rFonts w:ascii="Calibri" w:eastAsia="Times New Roman" w:hAnsi="Calibri" w:cs="Angsana New"/>
    </w:rPr>
  </w:style>
  <w:style w:type="paragraph" w:styleId="a6">
    <w:name w:val="Normal (Web)"/>
    <w:basedOn w:val="a"/>
    <w:uiPriority w:val="99"/>
    <w:semiHidden/>
    <w:unhideWhenUsed/>
    <w:rsid w:val="00D2293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AVS</dc:creator>
  <cp:lastModifiedBy>win10</cp:lastModifiedBy>
  <cp:revision>3</cp:revision>
  <cp:lastPrinted>2021-05-12T08:01:00Z</cp:lastPrinted>
  <dcterms:created xsi:type="dcterms:W3CDTF">2021-06-11T04:42:00Z</dcterms:created>
  <dcterms:modified xsi:type="dcterms:W3CDTF">2021-06-11T04:42:00Z</dcterms:modified>
</cp:coreProperties>
</file>