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F20DD9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57E73770" w:rsidR="00F44100" w:rsidRPr="00090F0D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ขอเสนอโครงการ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>
        <w:rPr>
          <w:rFonts w:ascii="TH SarabunIT๙" w:hAnsi="TH SarabunIT๙" w:cs="TH SarabunIT๙"/>
          <w:sz w:val="32"/>
          <w:szCs w:val="32"/>
        </w:rPr>
        <w:t>COVID-19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B2B1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</w:t>
      </w:r>
    </w:p>
    <w:p w14:paraId="4BF9B720" w14:textId="77777777" w:rsidR="00F44100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286DF0E4" w:rsidR="00F44100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D2D7E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7130A7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EB3ED5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01931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บ้านเจ้าพะ  </w:t>
      </w:r>
      <w:r w:rsidR="00587E4F" w:rsidRPr="00587E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587E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r w:rsidR="00EB3ED5">
        <w:rPr>
          <w:rFonts w:ascii="TH SarabunIT๙" w:hAnsi="TH SarabunIT๙" w:cs="TH SarabunIT๙" w:hint="cs"/>
          <w:sz w:val="32"/>
          <w:szCs w:val="32"/>
          <w:cs/>
        </w:rPr>
        <w:t>ะเหลียน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 xml:space="preserve"> อำเภอปะเหลียน จังหวัดตรัง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มีความประสงค์จะจัดทำโครงการ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>
        <w:rPr>
          <w:rFonts w:ascii="TH SarabunIT๙" w:hAnsi="TH SarabunIT๙" w:cs="TH SarabunIT๙"/>
          <w:sz w:val="32"/>
          <w:szCs w:val="32"/>
        </w:rPr>
        <w:t>COVID-19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 w:rsidR="00090F0D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0D135E" w:rsidRPr="00203E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203E9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E226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150</w:t>
      </w:r>
      <w:r w:rsidR="00090F0D" w:rsidRPr="00203E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3E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23DEA3BE" w14:textId="77777777" w:rsidR="00090F0D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1EFB32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F20D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E96C094" w14:textId="1935CCA4" w:rsidR="00F44100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โรคติดต่อเชื้อ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792F7C37" w14:textId="36EFE687" w:rsidR="00ED7C2D" w:rsidRPr="00203E96" w:rsidRDefault="00FE5BDE" w:rsidP="00ED7C2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รวมถึงโรคระบาดหรือโรคติดต่ออุบัติใหม่ที่จะเกิดขึ้นในอนาคต</w:t>
      </w:r>
      <w:r w:rsidR="00ED7C2D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ED7C2D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ชมรมอาสาสมัครสาธารณสุข </w:t>
      </w:r>
      <w:r w:rsidR="00F01931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ED7C2D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หมู่ที่ </w:t>
      </w:r>
      <w:r w:rsidR="00F01931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ED7C2D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ED7C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ED7C2D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F01931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ED7C2D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ตำบลปะเหลียน  อำเภอปะเหลียน  จังหวัดตรัง จึงจัดทำโครงการ</w:t>
      </w:r>
      <w:r w:rsidR="00ED7C2D" w:rsidRPr="00203E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ED7C2D" w:rsidRPr="00203E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ED7C2D" w:rsidRPr="00203E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ED7C2D" w:rsidRPr="00203E96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ED7C2D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นี้ขึ้น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090F0D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0F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090F0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0F066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155F3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</w:t>
      </w:r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0F0666">
        <w:rPr>
          <w:rFonts w:ascii="TH SarabunIT๙" w:eastAsia="Calibri" w:hAnsi="TH SarabunIT๙" w:cs="TH SarabunIT๙"/>
          <w:sz w:val="32"/>
          <w:szCs w:val="32"/>
        </w:rPr>
        <w:t>COVID-19</w:t>
      </w:r>
      <w:r w:rsidR="000F0666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14:paraId="70A5A5D0" w14:textId="5EA7BE97" w:rsidR="000F0666" w:rsidRPr="000F0666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</w:t>
      </w:r>
      <w:r w:rsidR="00AD1A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COVID-19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7536FDE7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59B76BFF" w14:textId="25FA23C5" w:rsidR="00F44100" w:rsidRPr="00CB668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๑. ประชุม เพื่อชี้แจงการดำเนินงานโครงการ</w:t>
      </w:r>
    </w:p>
    <w:p w14:paraId="6CB6F0D2" w14:textId="77777777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จัดเตรียมวัสดุ</w:t>
      </w:r>
      <w:bookmarkStart w:id="0" w:name="_GoBack"/>
      <w:bookmarkEnd w:id="0"/>
      <w:r w:rsidR="000F06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อุปกรณ์ ที่ใช้ในการอบรม</w:t>
      </w:r>
    </w:p>
    <w:p w14:paraId="0F3D17B3" w14:textId="58F4FDB5" w:rsidR="00F44100" w:rsidRPr="00CB668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44100" w:rsidRPr="00CB668A">
        <w:rPr>
          <w:rFonts w:ascii="TH SarabunIT๙" w:eastAsia="Times New Roman" w:hAnsi="TH SarabunIT๙" w:cs="TH SarabunIT๙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1B0DF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76D413CD" w14:textId="3A412862" w:rsidR="00F44100" w:rsidRPr="00203E96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20135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จัดอบรมเชิงปฏิบัติการจัดทำ</w:t>
      </w:r>
      <w:r w:rsidR="000D2295">
        <w:rPr>
          <w:rFonts w:ascii="TH SarabunIT๙" w:eastAsia="Times New Roman" w:hAnsi="TH SarabunIT๙" w:cs="TH SarabunIT๙" w:hint="cs"/>
          <w:sz w:val="32"/>
          <w:szCs w:val="32"/>
          <w:cs/>
        </w:rPr>
        <w:t>น้ำยาทำความสะอาดมือแบบไม่ใช้น้ำ ประชาชนใน</w:t>
      </w:r>
      <w:r w:rsidR="000D2295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</w:t>
      </w:r>
      <w:r w:rsidR="007B121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135E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0D2295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0D135E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86</w:t>
      </w:r>
      <w:r w:rsidR="000D2295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0838FA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410893FD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13A9FDA3" w14:textId="35EFF2A3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20DF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 </w:t>
      </w:r>
      <w:r w:rsidR="000D2295" w:rsidRPr="000D2295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8F0970" w:rsidRPr="00CB66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8F09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F0970" w:rsidRPr="00CB66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2833C15" w14:textId="77777777" w:rsidR="008F0970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40C3C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2E066414" w14:textId="7E62B818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0D135E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เจ้าพะ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ปะเหลียน</w:t>
      </w:r>
      <w:r w:rsidR="00F019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</w:t>
      </w:r>
      <w:r w:rsidR="00203E96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F01931">
        <w:rPr>
          <w:rFonts w:ascii="TH SarabunIT๙" w:eastAsia="Times New Roman" w:hAnsi="TH SarabunIT๙" w:cs="TH SarabunIT๙" w:hint="cs"/>
          <w:sz w:val="32"/>
          <w:szCs w:val="32"/>
          <w:cs/>
        </w:rPr>
        <w:t>ปะเหลียน จังหวัดตรัง</w:t>
      </w:r>
    </w:p>
    <w:p w14:paraId="463A2251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3491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135855D2" w14:textId="2C3D7FD5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13C95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</w:t>
      </w:r>
      <w:r w:rsidR="000D135E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</w:t>
      </w:r>
      <w:r w:rsidR="00D465F9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จงทอง</w:t>
      </w:r>
      <w:r w:rsidR="00CF786A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ตำแหน่ง ประธาน</w:t>
      </w:r>
      <w:r w:rsidR="00203E9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อาสาสมัครสาธารณสุข หมู่ที่ </w:t>
      </w:r>
      <w:r w:rsidR="000D135E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ตำบลปะเหลียน</w:t>
      </w:r>
    </w:p>
    <w:p w14:paraId="3EE117EE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FD99B" w14:textId="77777777" w:rsidR="00F44100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642BE879" w14:textId="77777777" w:rsidR="00F44100" w:rsidRPr="00203E9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5BBE854A" w:rsidR="00F44100" w:rsidRPr="00203E96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D16C2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F1011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50</w:t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203E96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7BC2A0E6" w:rsidR="000A5646" w:rsidRPr="00203E96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A26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0A5646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A26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</w:t>
      </w:r>
      <w:r w:rsidR="000A5646"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43C256A2" w:rsidR="000A5646" w:rsidRPr="00203E96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D16C2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E226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83113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</w:t>
      </w:r>
      <w:r w:rsidR="00A261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83113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203E96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203E96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35358736" w:rsidR="00F44100" w:rsidRPr="00203E96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รวมเป็นจำนวนเงินทั้งสิ้น </w:t>
      </w:r>
      <w:r w:rsidR="00D16C22" w:rsidRPr="00203E9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203E9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BF3DD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DC2F2D" w:rsidRPr="00203E9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50</w:t>
      </w:r>
      <w:r w:rsidRPr="00203E9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DC2F2D" w:rsidRPr="00203E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แปดพัน</w:t>
      </w:r>
      <w:r w:rsidR="00BF3D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หนึ่งร้อยห้าสิบ</w:t>
      </w:r>
      <w:r w:rsidRPr="00203E9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F53D73E" w14:textId="77777777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AA6CC1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825E27">
        <w:rPr>
          <w:rFonts w:ascii="TH SarabunIT๙" w:eastAsia="Calibri" w:hAnsi="TH SarabunIT๙" w:cs="TH SarabunIT๙"/>
          <w:sz w:val="32"/>
          <w:szCs w:val="32"/>
        </w:rPr>
        <w:t>COVID-19</w:t>
      </w:r>
      <w:r w:rsidR="00825E27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25E27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1882CEE" w14:textId="42058EE7" w:rsidR="00825E27" w:rsidRPr="000F0666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5E27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เชื้อ</w:t>
      </w:r>
      <w:proofErr w:type="spellStart"/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</w:t>
      </w:r>
      <w:r w:rsidR="00E74E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25E27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="00825E2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5414DA6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8A674B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8E376BD" w14:textId="77777777" w:rsidR="00F44100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8A674B">
        <w:rPr>
          <w:rFonts w:ascii="TH SarabunIT๙" w:hAnsi="TH SarabunIT๙" w:cs="TH SarabunIT๙"/>
          <w:iCs/>
          <w:sz w:val="32"/>
          <w:szCs w:val="32"/>
        </w:rPr>
        <w:t>8.1</w:t>
      </w:r>
      <w:r w:rsidRPr="008A674B">
        <w:rPr>
          <w:rFonts w:ascii="TH SarabunIT๙" w:hAnsi="TH SarabunIT๙" w:cs="TH SarabunIT๙"/>
          <w:iCs/>
          <w:sz w:val="32"/>
          <w:szCs w:val="32"/>
        </w:rPr>
        <w:tab/>
      </w:r>
      <w:r w:rsidRPr="008A674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8A674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8A674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iCs/>
          <w:sz w:val="32"/>
          <w:szCs w:val="32"/>
        </w:rPr>
        <w:t>)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</w:p>
    <w:p w14:paraId="194EF5AC" w14:textId="461289A6" w:rsidR="00F44100" w:rsidRPr="00047AC6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338621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A674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A674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A674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A674B">
        <w:rPr>
          <w:rFonts w:ascii="TH SarabunIT๙" w:hAnsi="TH SarabunIT๙" w:cs="TH SarabunIT๙"/>
          <w:sz w:val="32"/>
          <w:szCs w:val="32"/>
          <w:cs/>
        </w:rPr>
        <w:t>.</w:t>
      </w:r>
    </w:p>
    <w:p w14:paraId="746B809D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8.1.5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8.1.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3B3AD321" w14:textId="77777777" w:rsidR="00F44100" w:rsidRPr="008A674B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AC26903" w14:textId="08840DF7" w:rsidR="00F44100" w:rsidRPr="008A674B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D1F49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8.2.1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1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F4371A0" w14:textId="2F37FE26" w:rsidR="00F44100" w:rsidRPr="008A674B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6B09A7" w14:textId="77777777" w:rsidR="00F44100" w:rsidRPr="008A674B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A674B">
        <w:rPr>
          <w:rFonts w:ascii="TH SarabunIT๙" w:hAnsi="TH SarabunIT๙" w:cs="TH SarabunIT๙"/>
          <w:sz w:val="32"/>
          <w:szCs w:val="32"/>
        </w:rPr>
        <w:t>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2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A5E0F5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357EE42E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60048A4E" w14:textId="121DD265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8.2.5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A674B">
        <w:rPr>
          <w:rFonts w:ascii="TH SarabunIT๙" w:hAnsi="TH SarabunIT๙" w:cs="TH SarabunIT๙"/>
          <w:sz w:val="32"/>
          <w:szCs w:val="32"/>
        </w:rPr>
        <w:t xml:space="preserve"> [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  <w:r w:rsidRPr="008A674B">
        <w:rPr>
          <w:rFonts w:ascii="TH SarabunIT๙" w:hAnsi="TH SarabunIT๙" w:cs="TH SarabunIT๙"/>
          <w:sz w:val="32"/>
          <w:szCs w:val="32"/>
        </w:rPr>
        <w:t>]</w:t>
      </w:r>
    </w:p>
    <w:p w14:paraId="293ACB1F" w14:textId="77777777" w:rsidR="00F44100" w:rsidRPr="008A674B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8.3.3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8.3.5.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8.3.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CC"/>
          <w:sz w:val="32"/>
          <w:szCs w:val="32"/>
        </w:rPr>
      </w:pPr>
      <w:r w:rsidRPr="008A67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0121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Pr="00A01212">
        <w:rPr>
          <w:rFonts w:ascii="TH SarabunIT๙" w:hAnsi="TH SarabunIT๙" w:cs="TH SarabunIT๙"/>
          <w:sz w:val="32"/>
          <w:szCs w:val="32"/>
        </w:rPr>
        <w:t>8.3.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01212">
        <w:rPr>
          <w:rFonts w:ascii="TH SarabunIT๙" w:hAnsi="TH SarabunIT๙" w:cs="TH SarabunIT๙"/>
          <w:sz w:val="32"/>
          <w:szCs w:val="32"/>
        </w:rPr>
        <w:t xml:space="preserve"> [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121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01212">
        <w:rPr>
          <w:rFonts w:ascii="TH SarabunIT๙" w:hAnsi="TH SarabunIT๙" w:cs="TH SarabunIT๙"/>
          <w:sz w:val="32"/>
          <w:szCs w:val="32"/>
          <w:cs/>
        </w:rPr>
        <w:t>(</w:t>
      </w:r>
      <w:r w:rsidRPr="00A01212">
        <w:rPr>
          <w:rFonts w:ascii="TH SarabunIT๙" w:hAnsi="TH SarabunIT๙" w:cs="TH SarabunIT๙"/>
          <w:sz w:val="32"/>
          <w:szCs w:val="32"/>
        </w:rPr>
        <w:t>4</w:t>
      </w:r>
      <w:r w:rsidRPr="00A01212">
        <w:rPr>
          <w:rFonts w:ascii="TH SarabunIT๙" w:hAnsi="TH SarabunIT๙" w:cs="TH SarabunIT๙"/>
          <w:sz w:val="32"/>
          <w:szCs w:val="32"/>
          <w:cs/>
        </w:rPr>
        <w:t>)</w:t>
      </w:r>
      <w:r w:rsidRPr="00A01212">
        <w:rPr>
          <w:rFonts w:ascii="TH SarabunIT๙" w:hAnsi="TH SarabunIT๙" w:cs="TH SarabunIT๙"/>
          <w:sz w:val="32"/>
          <w:szCs w:val="32"/>
        </w:rPr>
        <w:t>]</w:t>
      </w:r>
    </w:p>
    <w:p w14:paraId="1AB137E8" w14:textId="77777777" w:rsidR="00F44100" w:rsidRPr="00A01212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0121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r w:rsidRPr="00A01212">
        <w:rPr>
          <w:rFonts w:ascii="TH SarabunIT๙" w:hAnsi="TH SarabunIT๙" w:cs="TH SarabunIT๙"/>
          <w:sz w:val="32"/>
          <w:szCs w:val="32"/>
        </w:rPr>
        <w:t>8.3.10</w:t>
      </w:r>
      <w:r w:rsidRPr="00A01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212">
        <w:rPr>
          <w:rFonts w:ascii="TH SarabunIT๙" w:hAnsi="TH SarabunIT๙" w:cs="TH SarabunIT๙" w:hint="cs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8A674B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674B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8A67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7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8A674B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CFBFA20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27FDA87C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8A674B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8A674B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A674B">
        <w:rPr>
          <w:rFonts w:ascii="TH SarabunIT๙" w:hAnsi="TH SarabunIT๙" w:cs="TH SarabunIT๙"/>
          <w:sz w:val="32"/>
          <w:szCs w:val="32"/>
        </w:rPr>
        <w:t>.9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A03A3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.7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A674B">
        <w:rPr>
          <w:rFonts w:ascii="TH SarabunIT๙" w:hAnsi="TH SarabunIT๙" w:cs="TH SarabunIT๙"/>
          <w:sz w:val="32"/>
          <w:szCs w:val="32"/>
        </w:rPr>
        <w:t>.8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8A674B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44100"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 w:rsidR="00F44100">
        <w:rPr>
          <w:rFonts w:ascii="TH SarabunIT๙" w:hAnsi="TH SarabunIT๙" w:cs="TH SarabunIT๙"/>
          <w:sz w:val="32"/>
          <w:szCs w:val="32"/>
        </w:rPr>
        <w:t>5</w:t>
      </w:r>
      <w:r w:rsidR="00F44100" w:rsidRPr="008A67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.1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8A674B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093C029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.2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.3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.4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 xml:space="preserve">.5 </w:t>
      </w:r>
      <w:r w:rsidRPr="008A674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A674B">
        <w:rPr>
          <w:rFonts w:ascii="TH SarabunIT๙" w:hAnsi="TH SarabunIT๙" w:cs="TH SarabunIT๙"/>
          <w:sz w:val="32"/>
          <w:szCs w:val="32"/>
        </w:rPr>
        <w:t xml:space="preserve">  8.4.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A674B">
        <w:rPr>
          <w:rFonts w:ascii="TH SarabunIT๙" w:hAnsi="TH SarabunIT๙" w:cs="TH SarabunIT๙"/>
          <w:sz w:val="32"/>
          <w:szCs w:val="32"/>
        </w:rPr>
        <w:t>.6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8A674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000D77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67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000D77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000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9CB7F2" w14:textId="77777777" w:rsidR="00F44100" w:rsidRPr="008A674B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9A1D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2DD1C623" w14:textId="77777777" w:rsidR="00F44100" w:rsidRPr="008A674B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246F" w14:textId="77777777" w:rsidR="00390267" w:rsidRPr="008A674B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0769AF1D" w14:textId="5FA81B6D" w:rsidR="00390267" w:rsidRPr="00203E96" w:rsidRDefault="00390267" w:rsidP="00CC4D6B">
      <w:pPr>
        <w:spacing w:after="0" w:line="240" w:lineRule="auto"/>
        <w:ind w:left="3398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u w:val="dotted"/>
          <w:cs/>
        </w:rPr>
      </w:pPr>
      <w:r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06643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03E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03E9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</w:t>
      </w:r>
      <w:r w:rsidR="00D16C22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ย</w:t>
      </w:r>
      <w:r w:rsidR="00DC2F2D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ปรีชา</w:t>
      </w:r>
      <w:r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DC2F2D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จงทอง</w:t>
      </w:r>
      <w:r w:rsidRPr="00203E9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203E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1A631D16" w:rsidR="00390267" w:rsidRPr="00203E96" w:rsidRDefault="00605E34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0267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90267" w:rsidRPr="00203E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390267" w:rsidRPr="00203E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0267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ประธาน</w:t>
      </w:r>
      <w:r w:rsidR="00203E96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ชมรม</w:t>
      </w:r>
      <w:r w:rsidR="00390267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D16C22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1</w:t>
      </w:r>
      <w:r w:rsidR="00DC2F2D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1</w:t>
      </w:r>
      <w:r w:rsidR="00390267"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Pr="00203E9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บ้านเจ้าพะ</w:t>
      </w:r>
      <w:r w:rsidR="00390267" w:rsidRPr="00203E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23F58EDD" w:rsidR="00390267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="00605E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605E34">
        <w:rPr>
          <w:rFonts w:ascii="TH SarabunIT๙" w:hAnsi="TH SarabunIT๙" w:cs="TH SarabunIT๙" w:hint="cs"/>
          <w:sz w:val="32"/>
          <w:szCs w:val="32"/>
          <w:cs/>
        </w:rPr>
        <w:t xml:space="preserve">เมษายน  </w:t>
      </w:r>
      <w:r w:rsidR="00390267" w:rsidRPr="008A674B">
        <w:rPr>
          <w:rFonts w:ascii="TH SarabunIT๙" w:hAnsi="TH SarabunIT๙" w:cs="TH SarabunIT๙"/>
          <w:sz w:val="32"/>
          <w:szCs w:val="32"/>
          <w:cs/>
        </w:rPr>
        <w:t>พ.ศ.๒๕63</w:t>
      </w:r>
    </w:p>
    <w:p w14:paraId="4680771B" w14:textId="77777777" w:rsidR="00B12365" w:rsidRPr="008A674B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94051" w14:textId="77777777" w:rsidR="00390267" w:rsidRPr="008A674B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3D9A4" w14:textId="4C214DA5" w:rsidR="00F44100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AC87E9" w14:textId="59E6CEBC" w:rsidR="00DD0BBF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5DB04" w14:textId="3DFFDE54" w:rsidR="00DD0BBF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106FF" w14:textId="77777777" w:rsidR="00DD0BBF" w:rsidRPr="00AA6CC1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51080D" w14:textId="674332D9" w:rsidR="00F44100" w:rsidRDefault="00F44100" w:rsidP="00F44100"/>
    <w:p w14:paraId="0471DCE6" w14:textId="77777777" w:rsidR="00AA03A3" w:rsidRDefault="00AA03A3" w:rsidP="00F44100"/>
    <w:p w14:paraId="1F341443" w14:textId="77777777" w:rsidR="00AA03A3" w:rsidRDefault="00AA03A3" w:rsidP="00F44100"/>
    <w:p w14:paraId="2BFA045D" w14:textId="77777777" w:rsidR="00AA03A3" w:rsidRDefault="00AA03A3" w:rsidP="00F44100"/>
    <w:p w14:paraId="31863C34" w14:textId="77777777" w:rsidR="00AA03A3" w:rsidRDefault="00AA03A3" w:rsidP="00F44100"/>
    <w:p w14:paraId="05C05742" w14:textId="77777777" w:rsidR="00AA03A3" w:rsidRDefault="00AA03A3" w:rsidP="00F44100"/>
    <w:p w14:paraId="1802926A" w14:textId="77777777" w:rsidR="00390267" w:rsidRDefault="00390267" w:rsidP="00F44100"/>
    <w:p w14:paraId="3C9FDD26" w14:textId="77777777" w:rsidR="003D2D7E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9CD6595" w14:textId="17C80251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587E4F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587E4F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587E4F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40C0BBA2" w:rsidR="00AC1830" w:rsidRPr="00720DFD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20DFD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605E34" w:rsidRPr="00720DFD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11</w:t>
      </w:r>
      <w:r w:rsidRPr="00720DFD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605E34" w:rsidRPr="00720DFD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เจ้าพะ</w:t>
      </w:r>
    </w:p>
    <w:p w14:paraId="2EC6106D" w14:textId="2E7C056F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วันที่</w:t>
      </w:r>
      <w:r w:rsidR="00587E4F" w:rsidRPr="00587E4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เดือน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เมษายน </w:t>
      </w:r>
      <w:r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พ.ศ.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</w:t>
      </w:r>
    </w:p>
    <w:p w14:paraId="7E6A2B8C" w14:textId="77777777" w:rsidR="00A828AC" w:rsidRPr="00587E4F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๐๘.๐๐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C100A61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14:paraId="2CB0E11C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๐๘.๓๐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049F82C8" w14:textId="418C2D50" w:rsidR="00AC1830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๐๘.๔๕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605E34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</w:t>
      </w:r>
      <w:r w:rsidR="00605E34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00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587E4F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C85BFA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17E7ED99" w14:textId="631EBCF4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.๐๐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- 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12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.๓๐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</w:t>
      </w:r>
      <w:r w:rsidR="00587E4F" w:rsidRPr="00C85BFA">
        <w:rPr>
          <w:rFonts w:ascii="TH SarabunIT๙" w:eastAsia="Calibri" w:hAnsi="TH SarabunIT๙" w:cs="TH SarabunIT๙"/>
          <w:color w:val="333333"/>
          <w:sz w:val="34"/>
          <w:szCs w:val="34"/>
          <w:cs/>
        </w:rPr>
        <w:t xml:space="preserve"> </w:t>
      </w:r>
    </w:p>
    <w:p w14:paraId="3792C107" w14:textId="77777777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Default="00AD1AE4"/>
    <w:p w14:paraId="520A6F2D" w14:textId="77777777" w:rsidR="00587E4F" w:rsidRDefault="00587E4F"/>
    <w:p w14:paraId="7557F659" w14:textId="77777777" w:rsidR="00587E4F" w:rsidRDefault="00587E4F"/>
    <w:p w14:paraId="4A92AED7" w14:textId="77777777" w:rsidR="00587E4F" w:rsidRDefault="00587E4F"/>
    <w:p w14:paraId="784A4758" w14:textId="77777777" w:rsidR="00587E4F" w:rsidRDefault="00587E4F"/>
    <w:p w14:paraId="549FE19F" w14:textId="77777777" w:rsidR="00587E4F" w:rsidRDefault="00587E4F"/>
    <w:p w14:paraId="149F64E9" w14:textId="77777777" w:rsidR="00587E4F" w:rsidRDefault="00587E4F"/>
    <w:p w14:paraId="41EEF172" w14:textId="77777777" w:rsidR="00587E4F" w:rsidRDefault="00587E4F"/>
    <w:p w14:paraId="06B1821A" w14:textId="77777777" w:rsidR="00587E4F" w:rsidRDefault="00587E4F"/>
    <w:p w14:paraId="62D8D132" w14:textId="77777777" w:rsidR="00587E4F" w:rsidRDefault="00587E4F"/>
    <w:p w14:paraId="32DE5C62" w14:textId="77777777" w:rsidR="00587E4F" w:rsidRDefault="00587E4F"/>
    <w:p w14:paraId="178AE0B0" w14:textId="77777777" w:rsidR="00587E4F" w:rsidRDefault="00587E4F"/>
    <w:p w14:paraId="45DA858C" w14:textId="77777777" w:rsidR="00587E4F" w:rsidRDefault="00587E4F"/>
    <w:p w14:paraId="6B421BE1" w14:textId="77777777" w:rsidR="00587E4F" w:rsidRDefault="00587E4F"/>
    <w:p w14:paraId="623486A4" w14:textId="77777777" w:rsidR="00587E4F" w:rsidRDefault="00587E4F"/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587E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7E4F">
        <w:rPr>
          <w:rFonts w:ascii="TH SarabunIT๙" w:hAnsi="TH SarabunIT๙" w:cs="TH SarabunIT๙"/>
          <w:sz w:val="32"/>
          <w:szCs w:val="32"/>
        </w:rPr>
        <w:t xml:space="preserve">: 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31F8E"/>
    <w:rsid w:val="0005188B"/>
    <w:rsid w:val="000838FA"/>
    <w:rsid w:val="00086598"/>
    <w:rsid w:val="00090F0D"/>
    <w:rsid w:val="000A5646"/>
    <w:rsid w:val="000B11A2"/>
    <w:rsid w:val="000C6C17"/>
    <w:rsid w:val="000D135E"/>
    <w:rsid w:val="000D21AE"/>
    <w:rsid w:val="000D2295"/>
    <w:rsid w:val="000D51EB"/>
    <w:rsid w:val="000E1AAD"/>
    <w:rsid w:val="000F0666"/>
    <w:rsid w:val="00155F3C"/>
    <w:rsid w:val="001B0B73"/>
    <w:rsid w:val="001B255F"/>
    <w:rsid w:val="001D404C"/>
    <w:rsid w:val="00203E96"/>
    <w:rsid w:val="002511E5"/>
    <w:rsid w:val="002720A1"/>
    <w:rsid w:val="002A57C1"/>
    <w:rsid w:val="002F1F6C"/>
    <w:rsid w:val="003018B8"/>
    <w:rsid w:val="00307DB8"/>
    <w:rsid w:val="00335A73"/>
    <w:rsid w:val="0035358C"/>
    <w:rsid w:val="003839AB"/>
    <w:rsid w:val="00390267"/>
    <w:rsid w:val="00390790"/>
    <w:rsid w:val="003D2D7E"/>
    <w:rsid w:val="00420135"/>
    <w:rsid w:val="004352C8"/>
    <w:rsid w:val="00477E67"/>
    <w:rsid w:val="004F35E9"/>
    <w:rsid w:val="00553014"/>
    <w:rsid w:val="0057431F"/>
    <w:rsid w:val="005834FB"/>
    <w:rsid w:val="00587E4F"/>
    <w:rsid w:val="00590178"/>
    <w:rsid w:val="005C5F44"/>
    <w:rsid w:val="005C7B24"/>
    <w:rsid w:val="005E0FC3"/>
    <w:rsid w:val="00605E34"/>
    <w:rsid w:val="00632466"/>
    <w:rsid w:val="006473C0"/>
    <w:rsid w:val="00694648"/>
    <w:rsid w:val="006C118D"/>
    <w:rsid w:val="006C5DC5"/>
    <w:rsid w:val="006D0D0B"/>
    <w:rsid w:val="006F57D1"/>
    <w:rsid w:val="007130A7"/>
    <w:rsid w:val="00720DFD"/>
    <w:rsid w:val="007B1212"/>
    <w:rsid w:val="00824E8C"/>
    <w:rsid w:val="00825E27"/>
    <w:rsid w:val="00831132"/>
    <w:rsid w:val="00855F75"/>
    <w:rsid w:val="00863B6A"/>
    <w:rsid w:val="008B643B"/>
    <w:rsid w:val="008B7802"/>
    <w:rsid w:val="008D1F49"/>
    <w:rsid w:val="008D35A5"/>
    <w:rsid w:val="008F0970"/>
    <w:rsid w:val="0096764B"/>
    <w:rsid w:val="009A3830"/>
    <w:rsid w:val="009D2BFF"/>
    <w:rsid w:val="009E2168"/>
    <w:rsid w:val="00A04341"/>
    <w:rsid w:val="00A136BE"/>
    <w:rsid w:val="00A2613B"/>
    <w:rsid w:val="00A77153"/>
    <w:rsid w:val="00A828AC"/>
    <w:rsid w:val="00AA03A3"/>
    <w:rsid w:val="00AC1830"/>
    <w:rsid w:val="00AD1AE4"/>
    <w:rsid w:val="00AE42AF"/>
    <w:rsid w:val="00B12365"/>
    <w:rsid w:val="00B42A4E"/>
    <w:rsid w:val="00B57A64"/>
    <w:rsid w:val="00BF3DDA"/>
    <w:rsid w:val="00BF5646"/>
    <w:rsid w:val="00C06643"/>
    <w:rsid w:val="00C2281A"/>
    <w:rsid w:val="00C67EFB"/>
    <w:rsid w:val="00C711A3"/>
    <w:rsid w:val="00C81DF5"/>
    <w:rsid w:val="00CC4D6B"/>
    <w:rsid w:val="00CD507F"/>
    <w:rsid w:val="00CF786A"/>
    <w:rsid w:val="00D02559"/>
    <w:rsid w:val="00D16C22"/>
    <w:rsid w:val="00D465F9"/>
    <w:rsid w:val="00D75D0B"/>
    <w:rsid w:val="00D862D9"/>
    <w:rsid w:val="00D93924"/>
    <w:rsid w:val="00DA5FE5"/>
    <w:rsid w:val="00DC2F2D"/>
    <w:rsid w:val="00DD0BBF"/>
    <w:rsid w:val="00E1232E"/>
    <w:rsid w:val="00E12962"/>
    <w:rsid w:val="00E13C95"/>
    <w:rsid w:val="00E2260F"/>
    <w:rsid w:val="00E44CD2"/>
    <w:rsid w:val="00E738D3"/>
    <w:rsid w:val="00E74EDD"/>
    <w:rsid w:val="00E81E1B"/>
    <w:rsid w:val="00EB2B16"/>
    <w:rsid w:val="00EB3ED5"/>
    <w:rsid w:val="00ED7C2D"/>
    <w:rsid w:val="00EF6C07"/>
    <w:rsid w:val="00F01931"/>
    <w:rsid w:val="00F1011B"/>
    <w:rsid w:val="00F44100"/>
    <w:rsid w:val="00F82C2A"/>
    <w:rsid w:val="00F83EB1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75</cp:revision>
  <cp:lastPrinted>2020-04-02T07:33:00Z</cp:lastPrinted>
  <dcterms:created xsi:type="dcterms:W3CDTF">2020-03-13T01:38:00Z</dcterms:created>
  <dcterms:modified xsi:type="dcterms:W3CDTF">2020-04-02T07:34:00Z</dcterms:modified>
</cp:coreProperties>
</file>