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711A" w14:textId="77777777" w:rsidR="00174F9F" w:rsidRPr="00EB2219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Hlk31378472"/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14:paraId="103BBDD4" w14:textId="77777777" w:rsidR="00174F9F" w:rsidRPr="00EB2219" w:rsidRDefault="00174F9F" w:rsidP="00174F9F">
      <w:pPr>
        <w:tabs>
          <w:tab w:val="left" w:pos="368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อำเภอศรีนครินทร์  จังหวัดพัทลุง</w:t>
      </w:r>
    </w:p>
    <w:p w14:paraId="5EEE172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EFB024A" w14:textId="77777777" w:rsidR="00174F9F" w:rsidRPr="00EB2219" w:rsidRDefault="00174F9F" w:rsidP="00002CE0">
      <w:pPr>
        <w:ind w:right="38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เรื่อง </w:t>
      </w:r>
      <w:r w:rsidRPr="00EB2219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x-none" w:eastAsia="x-none"/>
        </w:rPr>
        <w:t>ขอเสนอ</w:t>
      </w:r>
      <w:r w:rsidR="00FA0D28" w:rsidRPr="00EB221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หนูน้อยฟันสวย</w:t>
      </w:r>
    </w:p>
    <w:p w14:paraId="2E93C9E5" w14:textId="77777777" w:rsidR="00174F9F" w:rsidRPr="00EB2219" w:rsidRDefault="00174F9F" w:rsidP="00A20DFD">
      <w:pPr>
        <w:keepNext/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  ประธานคณะกรรมการกองทุนหลักประกันสุขภาพ(สปสช.) เทศบาลตำบลชุมพล</w:t>
      </w:r>
    </w:p>
    <w:p w14:paraId="76B51727" w14:textId="77777777" w:rsidR="00FA0D28" w:rsidRPr="00EB2219" w:rsidRDefault="00A70251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ศูนย์พัฒนาเด็กเล็กบ้านต้นธง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ตำบลชุมพล อำเภอศรีนครินทร์ จังหวัดพัทลุง จะจัดทำ</w:t>
      </w:r>
      <w:r w:rsidR="00FA0D28" w:rsidRPr="00EB221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หนูน้อยฟันสวย</w:t>
      </w:r>
      <w:r w:rsidR="00D75179" w:rsidRPr="00EB2219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พัฒนาเด็กเล็กบ้านต้นธงโดยขอรับการสนับสนุนงบประมาณจากกองทุนหลักประกันสุขภาพเทศบาลตำบลชุมพล  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งบประมาณทั้งหมด 2,920.- บาท</w:t>
      </w:r>
      <w:r w:rsidR="00FA0D28"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A0D28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แยกเป็น</w:t>
      </w:r>
    </w:p>
    <w:p w14:paraId="1C461F84" w14:textId="77777777" w:rsidR="00FA0D28" w:rsidRPr="00EB2219" w:rsidRDefault="00FA0D28" w:rsidP="00FA0D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1.  จัดหาแปรงสีฟันให้กับผู้เรียน ภาคเรียนละ 1 ด้าม</w:t>
      </w:r>
    </w:p>
    <w:p w14:paraId="4933D79B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ภาคเรียนที่ 1 จำนวน 55 ด้าม</w:t>
      </w:r>
    </w:p>
    <w:p w14:paraId="64E3282D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ภาคเรียนที่ 2 จำนวน 55 ด้าม</w:t>
      </w:r>
    </w:p>
    <w:p w14:paraId="79894280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รวม 110 ด้าม ด้ามละ 20 บาท เป็นเงิน 2,200.- บาท</w:t>
      </w:r>
    </w:p>
    <w:p w14:paraId="21C927E1" w14:textId="77777777" w:rsidR="00174F9F" w:rsidRPr="00EB2219" w:rsidRDefault="00FA0D28" w:rsidP="00A702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2.  ยาสีฟันสำหรับผู้เรียน จำนวน 2 โหล เป็นเงิน 720 บาท</w:t>
      </w:r>
      <w:r w:rsidR="007768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รวมเป็นเงิน </w:t>
      </w:r>
      <w:r w:rsidR="007768E5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2,920.- บาท</w:t>
      </w:r>
      <w:r w:rsidR="007768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7025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สองพันเก้ายี่สิบ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บาทถ้วน)  โดยมีรายละเอียดแผนงาน/โครงการ/กิจกรรม  ดังนี้</w:t>
      </w:r>
    </w:p>
    <w:p w14:paraId="3D0BB47C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17D969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7EFC34E2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85B498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06DF3AD" w14:textId="77777777" w:rsidR="00002CE0" w:rsidRPr="00EB2219" w:rsidRDefault="00D75179" w:rsidP="00002CE0">
      <w:pPr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EB2219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02CE0" w:rsidRPr="00EB22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สุขภาพช่องปากมีความสำคัญต่อสุขภาพของทุกคน โดยเฉพาะในเด็กปฐมวัย โรคฟันผุในเด็กสามารถ พบได้ตั้งแต่ฟันเริ่มขึ้นในช่วงขวบปีแรก และอัตราการผุเพิ่มขึ้นอย่างรวดเร็วในช่วงอายุ 1-3 ปี สาเหตุหลักที่ ทำให้เด็กมีฟันผุ มาจากพฤติกรรมของมารดาในการเลี้ยงดูบุตรที่ไม่ถูกต้อง รวมถึงการดูแลทำความสะอาด ช่องปากไม่ถูกวิธี และมีพฤติกรรมการบริโภคที่ไม่เหมาะสมก่อให้เกิดโรคฟันผุในฟันน้ำนมอย่างรุนแรง ทำให้เด็กมีความเจ็บปวด เคี้ยวอาหารไม่ได้ตามปกติ ได้รับสารอาหารที่จำเป็นไม่เพียงพอและส่งผลต่อพัฒนาการ การเจริญเติบโตของเด็กได้การเกิดฟันผุในฟันน้ำนม นอกจากจะมีผลเสียโดยตรงต่อสุขภาพของเด็กในขณะนั้นแล้ว ยังมีผลเสีย ต่อฟันแท้ของเด็กในอนาคตด้วย กล่าวคือ ฟันน้ำนมที่เสีย ถูกถอน หรือหลุดไปก่อนที่ฟันแท้จะขึ้นแทนที่ จะทำให้ฟันที่อยู่ติดกันรวน เก ล้ม เอียง เข้าหาช่องว่าง ทำให้ฟันแท้ที่จะขึ้นแทนตำแหน่งนั้นไม่สามารถขึ้นได้ อย่างปกติ อาจจะขึ้นมาในลักษณะบิด ซ้อนกันหรือมีขนาดใหญ่ ไม่เหมาะสมกับใบหน้าของเด็ก ซึ่งจะเป็น ปมด้อยทำให้เด็กไม่กล้าในการแสดงออกการแก้ไขปัญหาดังกล่าวทำได้โดยการใช้รูปแบบการให้บริการทันตกรรมครบวงจร การตรวจสุขภาพ ช่องปาก การให้สุขศึกษา บริการทันตกรรม การแปรงฟันที่ถูกวิธี การบำบัดรักษา และการติดตาม ประเมินผล ทางฝ่ายทันตสาธารณสุขโรงพยาบาลส่งเสริมสุขภาพตำบลบางรัก ร่วมกับกองทุนหลักประกันสุขภาพองค์การบริหารส่วนตำบลองค์การบริหารส่วนตำบลบางรัก ได้ให้ความสำคัญในการเฝ้าระวังทันตสุขภาพและตระหนักถึง ความสำคัญของปัญหาดังกล่าว จึงได้จัดทำโครงการส่งเสริมป้องกันทันตสุขภาพในเด็กก่อนวัยเรียนขึ้น</w:t>
      </w:r>
    </w:p>
    <w:p w14:paraId="352A0020" w14:textId="77777777" w:rsidR="00174F9F" w:rsidRPr="00EB2219" w:rsidRDefault="00174F9F" w:rsidP="00002CE0">
      <w:pPr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วัตถุประสงค์</w:t>
      </w:r>
    </w:p>
    <w:p w14:paraId="2753A205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ให้ผู้เรียนในศูนย์พัฒนาเด็กเล็กบ้านต้นธงมีสุขภาพฟันที่ดีและแข็งแรง</w:t>
      </w:r>
    </w:p>
    <w:p w14:paraId="4E7B5DDA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เพื่อสร้างสุขนิสัยในการดูแลฟันและช่องปาก</w:t>
      </w:r>
    </w:p>
    <w:p w14:paraId="6DCC4B56" w14:textId="77777777" w:rsidR="00FA0D28" w:rsidRPr="00EB2219" w:rsidRDefault="00FA0D28" w:rsidP="00A702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เพื่อให้ผู้เรียนมีแปรงสีฟันและยาสีฟันครบทุกคน</w:t>
      </w:r>
    </w:p>
    <w:p w14:paraId="51730599" w14:textId="77777777" w:rsidR="009C54D6" w:rsidRDefault="009C54D6" w:rsidP="00571B5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AA9307" w14:textId="77777777" w:rsidR="006F1DE6" w:rsidRPr="00EB2219" w:rsidRDefault="00174F9F" w:rsidP="00571B5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 วิธีดำเนินงาน</w:t>
      </w:r>
    </w:p>
    <w:p w14:paraId="5ED74237" w14:textId="77777777" w:rsidR="00571B5F" w:rsidRPr="00EB2219" w:rsidRDefault="00571B5F" w:rsidP="00A70251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จัดกิจกรรมฝึกให้ผู้เรียนแปรงฟันที่ถูกวิธีและจัดหาแปรงสีฟันพร้อมยาสีฟันให้กับผู้เรียนทุกคนภายในศูนย์พัฒนาเด็กเล็กบ้านต้นธง อย่างเพียงพอ </w:t>
      </w:r>
    </w:p>
    <w:p w14:paraId="03142D8C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ระยะเวลาการดำเนินการ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3824071C" w14:textId="77777777" w:rsidR="00174F9F" w:rsidRPr="00EB2219" w:rsidRDefault="00C90C1D" w:rsidP="009C54D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เดือนตุลาคม 2563ถึง เดือน กันยายน 2564</w:t>
      </w:r>
      <w:r w:rsidR="009C54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74F9F" w:rsidRPr="00EB2219">
        <w:rPr>
          <w:rFonts w:ascii="TH SarabunIT๙" w:eastAsia="Times New Roman" w:hAnsi="TH SarabunIT๙" w:cs="TH SarabunIT๙"/>
          <w:sz w:val="32"/>
          <w:szCs w:val="32"/>
          <w:cs/>
        </w:rPr>
        <w:t>200 วัน</w:t>
      </w:r>
    </w:p>
    <w:p w14:paraId="5931A04E" w14:textId="77777777" w:rsidR="00174F9F" w:rsidRPr="00EB2219" w:rsidRDefault="00174F9F" w:rsidP="00394D1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สถานที่ดำเนินการ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FDFA6BA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ศูนย์พัฒนาเด็กเล็กบ้านต้นธง</w:t>
      </w:r>
    </w:p>
    <w:p w14:paraId="220C17F8" w14:textId="77777777" w:rsidR="00174F9F" w:rsidRPr="00EB2219" w:rsidRDefault="00174F9F" w:rsidP="00394D1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45005C3C" w14:textId="77777777" w:rsidR="008C1B7E" w:rsidRDefault="00394D1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71B5F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2,920.- บาท</w:t>
      </w:r>
    </w:p>
    <w:p w14:paraId="39DF4D27" w14:textId="77777777" w:rsidR="009C54D6" w:rsidRPr="009C54D6" w:rsidRDefault="009C54D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469FA576" w14:textId="77777777" w:rsidR="008C1B7E" w:rsidRPr="00EB2219" w:rsidRDefault="009C54D6" w:rsidP="008C1B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8C1B7E"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8C1B7E" w:rsidRPr="00EB22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C1B7E"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59B86F7" w14:textId="77777777" w:rsidR="008C1B7E" w:rsidRPr="00EB2219" w:rsidRDefault="008C1B7E" w:rsidP="008C1B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</w:t>
      </w:r>
      <w:r w:rsidRPr="00EB22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B22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ให้ผู้เรียนในศูนย์พัฒนาเด็กเล็กบ้านต้นธงมีสุขภาพฟันที่ดีและแข็งแรง</w:t>
      </w:r>
    </w:p>
    <w:p w14:paraId="6A95AF88" w14:textId="77777777" w:rsidR="008C1B7E" w:rsidRPr="00EB2219" w:rsidRDefault="008C1B7E" w:rsidP="008C1B7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เพื่อสร้างสุขนิสัยในการดูแลฟันและช่องปาก</w:t>
      </w:r>
    </w:p>
    <w:p w14:paraId="0B7BF3B7" w14:textId="77777777" w:rsidR="008C1B7E" w:rsidRPr="00EB2219" w:rsidRDefault="008C1B7E" w:rsidP="008C1B7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เพื่อให้ผู้เรียนมีแปรงสีฟันและยาสีฟันครบทุกคน</w:t>
      </w:r>
    </w:p>
    <w:p w14:paraId="2D4157E6" w14:textId="77777777" w:rsidR="009C54D6" w:rsidRDefault="009C54D6" w:rsidP="009C54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ED5D0AC" w14:textId="77777777" w:rsidR="00174F9F" w:rsidRPr="009C54D6" w:rsidRDefault="00174F9F" w:rsidP="009C54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BB32037" w14:textId="77777777" w:rsidR="00174F9F" w:rsidRPr="00EB2219" w:rsidRDefault="00174F9F" w:rsidP="00174F9F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14:paraId="11E7ADA2" w14:textId="77777777" w:rsidR="00174F9F" w:rsidRPr="00EB2219" w:rsidRDefault="00174F9F" w:rsidP="00174F9F">
      <w:pPr>
        <w:spacing w:before="120" w:after="0" w:line="240" w:lineRule="auto"/>
        <w:ind w:left="709" w:right="-143" w:hanging="425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>7.1</w:t>
      </w: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B2219">
        <w:rPr>
          <w:rFonts w:ascii="TH SarabunIT๙" w:eastAsia="Times New Roman" w:hAnsi="TH SarabunIT๙" w:cs="TH SarabunIT๙"/>
          <w:i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2557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iCs/>
          <w:sz w:val="32"/>
          <w:szCs w:val="32"/>
        </w:rPr>
        <w:t>)</w:t>
      </w:r>
    </w:p>
    <w:p w14:paraId="7FFCD68C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1BFA9A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50DB4733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074754D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สส</w:t>
      </w:r>
      <w:proofErr w:type="spellEnd"/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อ.</w:t>
      </w:r>
    </w:p>
    <w:p w14:paraId="568E3908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92ED6F4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7.1.5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04F90977" w14:textId="77777777" w:rsidR="00174F9F" w:rsidRPr="00EB2219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7.2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14:paraId="60ECBDE5" w14:textId="77777777" w:rsidR="00174F9F" w:rsidRPr="00EB2219" w:rsidRDefault="00174F9F" w:rsidP="00174F9F">
      <w:pPr>
        <w:spacing w:after="0" w:line="240" w:lineRule="auto"/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53DE5B6" w14:textId="77777777" w:rsidR="00174F9F" w:rsidRPr="00EB2219" w:rsidRDefault="00174F9F" w:rsidP="00174F9F">
      <w:pPr>
        <w:spacing w:after="0" w:line="240" w:lineRule="auto"/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2A26A0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BCB8D8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B004F5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7.2.5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5F10017" w14:textId="77777777" w:rsidR="00174F9F" w:rsidRPr="00EB2219" w:rsidRDefault="00174F9F" w:rsidP="00174F9F">
      <w:pPr>
        <w:spacing w:before="120" w:after="0" w:line="240" w:lineRule="auto"/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7.3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2557)</w:t>
      </w:r>
    </w:p>
    <w:p w14:paraId="399D6EB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7AE103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BB0F9BB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7.3.3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F69360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14:paraId="324B76A0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7.3.5.1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412B32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7.3.5.2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C70205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495410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CEDB0AB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7.3.8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59F7041" w14:textId="77777777" w:rsidR="00174F9F" w:rsidRPr="00EB2219" w:rsidRDefault="00174F9F" w:rsidP="00174F9F">
      <w:pPr>
        <w:spacing w:before="120" w:after="0" w:line="240" w:lineRule="auto"/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>7.4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0A2492D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4CDE1BD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DECE6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1A2758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7083A9F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1C2E1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0221F02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B076F1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173DE4E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7.4.1.8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C827191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734B9BB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A2C09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CC2F80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EB1436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174E9F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D3F9CB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C6AF98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EF4B2D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7.4.2.8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C7D146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584A5C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CD7E483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16631A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88CD3F9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DACE9B9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</w:t>
      </w:r>
      <w:r w:rsidR="00C17373" w:rsidRPr="00EB2219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7D8F383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A6BB5C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1293E1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63F545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7.4.3.9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692731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6B5697F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410D1B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44B5F5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951CB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7B745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ind w:left="2410" w:hanging="241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</w:t>
      </w:r>
      <w:r w:rsidR="009C54D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14:paraId="4C2B21F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DC3044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D88FCA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B52589A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7.4.4.9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11E1165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98E168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B01F8E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5B7806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BC6B7D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1871EE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7B84F9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4D13F80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A7DD27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7.4.5.1.8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7FFE53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F093B7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03BC90F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09D031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28C5D8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DEBD0AA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AB0E97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FF8832C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BCCF0C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03DA1D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7.4.5.2.9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47767AB7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274E8E81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BDC468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A247F9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53F3AA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5B9724E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662F42D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D3E340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65E7D35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7.4.6.8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1F6287A" w14:textId="77777777" w:rsidR="009C54D6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B7BC270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DF0EAB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94270A4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E81818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6F14CBB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1946B8" w14:textId="77777777" w:rsidR="009C54D6" w:rsidRDefault="009C54D6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BB082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lastRenderedPageBreak/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78350EE4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8946A7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7.4.7.2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B68380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7.4.7.3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83A49B2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2A13E6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7.4.7.5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C4A170D" w14:textId="77777777" w:rsidR="00174F9F" w:rsidRPr="00EB2219" w:rsidRDefault="00174F9F" w:rsidP="00174F9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7.4.7.6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16325E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EB2219">
        <w:rPr>
          <w:rFonts w:ascii="TH SarabunIT๙" w:eastAsia="Times New Roman" w:hAnsi="TH SarabunIT๙" w:cs="TH SarabunIT๙"/>
          <w:sz w:val="32"/>
          <w:szCs w:val="32"/>
        </w:rPr>
        <w:t>7.4.8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43B253D4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7.4.8.1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B46D358" w14:textId="77777777" w:rsidR="004900E9" w:rsidRPr="00EB2219" w:rsidRDefault="004900E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269CF3" w14:textId="77777777" w:rsidR="00174F9F" w:rsidRPr="00EB2219" w:rsidRDefault="00174F9F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FF16925" w14:textId="27290D96" w:rsidR="00174F9F" w:rsidRDefault="00174F9F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CFB07DC" w14:textId="77777777" w:rsidR="00F60319" w:rsidRPr="00EB2219" w:rsidRDefault="00F60319" w:rsidP="00174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B5B754E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</w:p>
    <w:p w14:paraId="4EAFE20A" w14:textId="77777777" w:rsidR="00174F9F" w:rsidRPr="00EB2219" w:rsidRDefault="00174F9F" w:rsidP="00174F9F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14:paraId="4C7F7605" w14:textId="77777777" w:rsidR="00174F9F" w:rsidRPr="00EB2219" w:rsidRDefault="00174F9F" w:rsidP="00174F9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</w:t>
      </w:r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นางณัฐ</w:t>
      </w:r>
      <w:proofErr w:type="spellStart"/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วรร</w:t>
      </w:r>
      <w:proofErr w:type="spellEnd"/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ณ  เกตุมณี</w:t>
      </w:r>
      <w:r w:rsidRPr="00EB221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0DF763B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="00C17373" w:rsidRPr="00EB2219">
        <w:rPr>
          <w:rFonts w:ascii="TH SarabunIT๙" w:eastAsia="Cordia New" w:hAnsi="TH SarabunIT๙" w:cs="TH SarabunIT๙"/>
          <w:sz w:val="32"/>
          <w:szCs w:val="32"/>
          <w:cs/>
        </w:rPr>
        <w:t>รักษาการ</w:t>
      </w:r>
      <w:r w:rsidRPr="00EB2219">
        <w:rPr>
          <w:rFonts w:ascii="TH SarabunIT๙" w:eastAsia="Cordia New" w:hAnsi="TH SarabunIT๙" w:cs="TH SarabunIT๙"/>
          <w:sz w:val="32"/>
          <w:szCs w:val="32"/>
          <w:cs/>
        </w:rPr>
        <w:t>หัวหน้าศูนย์พัฒนาเด็กเล็กบ้านต้นธง</w:t>
      </w:r>
    </w:p>
    <w:p w14:paraId="27C79C29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FBEABDC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0D3DE07" w14:textId="77777777" w:rsidR="00C17373" w:rsidRPr="00EB2219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F99AD9" w14:textId="77777777" w:rsidR="00C17373" w:rsidRPr="00EB2219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B62450" w14:textId="77777777" w:rsidR="00C17373" w:rsidRPr="00EB2219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9BF4B9" w14:textId="77777777" w:rsidR="00C17373" w:rsidRPr="00EB2219" w:rsidRDefault="00C17373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0800CD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1376A9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7BC2874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68DC1B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D0DC37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9CECBD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3308CB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E53095" w14:textId="756970FD" w:rsidR="00394D16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92093AB" w14:textId="21CDE768" w:rsidR="00F60319" w:rsidRDefault="00F6031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3343EA" w14:textId="10C15E9F" w:rsidR="00F60319" w:rsidRDefault="00F6031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57C1EA" w14:textId="72B72B23" w:rsidR="00F60319" w:rsidRDefault="00F6031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FEC497" w14:textId="03C8BDD6" w:rsidR="00F60319" w:rsidRDefault="00F6031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275A49" w14:textId="77777777" w:rsidR="00F60319" w:rsidRPr="00EB2219" w:rsidRDefault="00F60319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859FFD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57A145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D2D7B7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AA66DD" w14:textId="77777777" w:rsidR="00394D16" w:rsidRPr="00EB2219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390EE4" w14:textId="77777777" w:rsidR="00394D16" w:rsidRDefault="00394D16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FD1C2B" w14:textId="77777777" w:rsidR="00265164" w:rsidRPr="00EB2219" w:rsidRDefault="00265164" w:rsidP="00174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2E6136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B22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</w:p>
    <w:p w14:paraId="3C5401F3" w14:textId="33CE6906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ตามมติที่ประชุม  คณะกรรมการกองทุนหลักประกันสุขภา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พเทศบาลตำบลชุมพล   ครั้งที่ ..</w:t>
      </w:r>
      <w:r w:rsidR="00A8073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C51D6">
        <w:rPr>
          <w:rFonts w:ascii="TH SarabunIT๙" w:eastAsia="Times New Roman" w:hAnsi="TH SarabunIT๙" w:cs="TH SarabunIT๙" w:hint="cs"/>
          <w:sz w:val="32"/>
          <w:szCs w:val="32"/>
          <w:cs/>
        </w:rPr>
        <w:t>/256</w:t>
      </w:r>
      <w:r w:rsidR="00A8073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DDB9CFE" w14:textId="09D160A2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</w:t>
      </w:r>
      <w:r w:rsidR="00A807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94D16" w:rsidRPr="00EB2219">
        <w:rPr>
          <w:rFonts w:ascii="TH SarabunIT๙" w:eastAsia="Times New Roman" w:hAnsi="TH SarabunIT๙" w:cs="TH SarabunIT๙"/>
          <w:sz w:val="32"/>
          <w:szCs w:val="32"/>
          <w:cs/>
        </w:rPr>
        <w:t>......เดือน..</w:t>
      </w:r>
      <w:r w:rsidR="00A80731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.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C51D6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  <w:r w:rsidR="007F0371" w:rsidRPr="00EB2219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7F0371" w:rsidRPr="00EB221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ผลการพิจารณาแผนงาน/โครงการ/กิจกรรม  ดังนี้</w:t>
      </w:r>
    </w:p>
    <w:p w14:paraId="6D22B4AE" w14:textId="77777777" w:rsidR="00174F9F" w:rsidRPr="00EB2219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324A" wp14:editId="105E2571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1430" r="10160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BAF7" id="สี่เหลี่ยมผืนผ้า 2" o:spid="_x0000_s1026" style="position:absolute;margin-left:44.2pt;margin-top:4.65pt;width:18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"/>
            </w:pict>
          </mc:Fallback>
        </mc:AlternateConten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อนุมัติงบประมาณ  เพื่อสนับสนุนแผนงาน/โครงการ/กิจกรรม    จำนวน    </w:t>
      </w:r>
      <w:r w:rsidR="00A70251" w:rsidRPr="00EB221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2,920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14:paraId="677A7384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เพราะ  </w:t>
      </w:r>
      <w:r w:rsidRPr="00EB221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เด็กปฐมวัยใน ศูนย์พัฒนาเด็กเล็กได้รับประโยชน์และตรงกับวัตถุประสงค์ของกองทุนฯ</w:t>
      </w:r>
    </w:p>
    <w:p w14:paraId="5FAE75FA" w14:textId="77777777" w:rsidR="00174F9F" w:rsidRPr="00EB2219" w:rsidRDefault="00174F9F" w:rsidP="00174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F0A64" wp14:editId="4FCE437E">
                <wp:simplePos x="0" y="0"/>
                <wp:positionH relativeFrom="column">
                  <wp:posOffset>561340</wp:posOffset>
                </wp:positionH>
                <wp:positionV relativeFrom="paragraph">
                  <wp:posOffset>59055</wp:posOffset>
                </wp:positionV>
                <wp:extent cx="237490" cy="165735"/>
                <wp:effectExtent l="9525" t="13335" r="1016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4ABF" id="สี่เหลี่ยมผืนผ้า 1" o:spid="_x0000_s1026" style="position:absolute;margin-left:44.2pt;margin-top:4.65pt;width:18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"/>
            </w:pict>
          </mc:Fallback>
        </mc:AlternateConten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14:paraId="42F0EEA8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14:paraId="30008005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E3C0341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 w:rsidRPr="00EB2219"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</w:p>
    <w:p w14:paraId="7F559A5E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2100C7A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CBB4F68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8E20D45" w14:textId="77777777" w:rsidR="00174F9F" w:rsidRPr="00EB2219" w:rsidRDefault="00174F9F" w:rsidP="00174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323C44A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E2E3BDF" w14:textId="77777777" w:rsidR="00174F9F" w:rsidRPr="00EB2219" w:rsidRDefault="00174F9F" w:rsidP="00174F9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14:paraId="7EBBD6EA" w14:textId="77777777" w:rsidR="00174F9F" w:rsidRPr="00EB2219" w:rsidRDefault="00174F9F" w:rsidP="00174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   นายวิภาส   นวลพุฒ     )</w:t>
      </w:r>
    </w:p>
    <w:p w14:paraId="0730C76C" w14:textId="77777777" w:rsidR="00174F9F" w:rsidRPr="00EB2219" w:rsidRDefault="00174F9F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2219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14:paraId="755F29D0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ED3F783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4CB4C9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646C55B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40DEEE0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591F7C5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BDB05BA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C777D26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F08E6B4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38787AC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16C83C3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B07A51C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F55F1C5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F29012A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31E5FA2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F47863E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5F5E1C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4E447D2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4A40EAB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4D3859F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1B9F3E4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5CE1E1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F65FF6C" w14:textId="77777777" w:rsidR="00D04832" w:rsidRPr="00EB2219" w:rsidRDefault="00D04832" w:rsidP="00DE6E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04B79D" w14:textId="77777777" w:rsidR="00D04832" w:rsidRPr="00EB2219" w:rsidRDefault="00D04832" w:rsidP="00174F9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bookmarkEnd w:id="0"/>
    <w:p w14:paraId="4B04D2BC" w14:textId="77777777" w:rsidR="00D04832" w:rsidRPr="00F60319" w:rsidRDefault="00D04832" w:rsidP="00174F9F">
      <w:pPr>
        <w:spacing w:after="120" w:line="240" w:lineRule="auto"/>
        <w:ind w:left="993" w:right="8" w:hanging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sectPr w:rsidR="00D04832" w:rsidRPr="00F60319" w:rsidSect="00EB2219">
      <w:pgSz w:w="11906" w:h="16838"/>
      <w:pgMar w:top="899" w:right="74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3D5"/>
    <w:multiLevelType w:val="hybridMultilevel"/>
    <w:tmpl w:val="6A629A82"/>
    <w:lvl w:ilvl="0" w:tplc="ACEC6D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71F520F3"/>
    <w:multiLevelType w:val="hybridMultilevel"/>
    <w:tmpl w:val="084EF8DA"/>
    <w:lvl w:ilvl="0" w:tplc="5EE4E8A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9F"/>
    <w:rsid w:val="00002CE0"/>
    <w:rsid w:val="00033B74"/>
    <w:rsid w:val="00092886"/>
    <w:rsid w:val="000E001E"/>
    <w:rsid w:val="00174F9F"/>
    <w:rsid w:val="001B0E19"/>
    <w:rsid w:val="001D3E3E"/>
    <w:rsid w:val="00265164"/>
    <w:rsid w:val="002B59A6"/>
    <w:rsid w:val="002C4CDB"/>
    <w:rsid w:val="002D616E"/>
    <w:rsid w:val="002E1528"/>
    <w:rsid w:val="002E70B2"/>
    <w:rsid w:val="00390384"/>
    <w:rsid w:val="00394D16"/>
    <w:rsid w:val="003E6D86"/>
    <w:rsid w:val="004900E9"/>
    <w:rsid w:val="00571B5F"/>
    <w:rsid w:val="005C51D6"/>
    <w:rsid w:val="00617128"/>
    <w:rsid w:val="006F1DE6"/>
    <w:rsid w:val="007768E5"/>
    <w:rsid w:val="007F0371"/>
    <w:rsid w:val="008C1B7E"/>
    <w:rsid w:val="008C63AF"/>
    <w:rsid w:val="009C54D6"/>
    <w:rsid w:val="00A13EC1"/>
    <w:rsid w:val="00A20DFD"/>
    <w:rsid w:val="00A34390"/>
    <w:rsid w:val="00A70251"/>
    <w:rsid w:val="00A80731"/>
    <w:rsid w:val="00B35256"/>
    <w:rsid w:val="00B659DD"/>
    <w:rsid w:val="00B864BF"/>
    <w:rsid w:val="00C17373"/>
    <w:rsid w:val="00C90C1D"/>
    <w:rsid w:val="00CF4265"/>
    <w:rsid w:val="00D04832"/>
    <w:rsid w:val="00D10D5E"/>
    <w:rsid w:val="00D75179"/>
    <w:rsid w:val="00DE6E5E"/>
    <w:rsid w:val="00E04005"/>
    <w:rsid w:val="00E62FDF"/>
    <w:rsid w:val="00EB2219"/>
    <w:rsid w:val="00EB5628"/>
    <w:rsid w:val="00F17A16"/>
    <w:rsid w:val="00F426F9"/>
    <w:rsid w:val="00F6031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DC81"/>
  <w15:docId w15:val="{5128725A-BBE9-4EDF-8450-2138F22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7560-5FBB-4D73-913F-0601C10D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AdvicePT</dc:creator>
  <cp:lastModifiedBy>Administrator</cp:lastModifiedBy>
  <cp:revision>3</cp:revision>
  <cp:lastPrinted>2020-11-25T03:45:00Z</cp:lastPrinted>
  <dcterms:created xsi:type="dcterms:W3CDTF">2020-11-25T03:25:00Z</dcterms:created>
  <dcterms:modified xsi:type="dcterms:W3CDTF">2020-11-25T03:45:00Z</dcterms:modified>
</cp:coreProperties>
</file>