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03" w:rsidRPr="000A149A" w:rsidRDefault="00A54103" w:rsidP="00A541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A54103" w:rsidRPr="000A149A" w:rsidRDefault="00A54103" w:rsidP="00A541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A54103" w:rsidRPr="000A149A" w:rsidTr="00E3766F">
        <w:tc>
          <w:tcPr>
            <w:tcW w:w="4023" w:type="dxa"/>
            <w:shd w:val="clear" w:color="auto" w:fill="FFFFFF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A54103" w:rsidRPr="000A149A" w:rsidRDefault="003B6D55" w:rsidP="00AB1A6C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E3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E33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  <w:r w:rsidR="00C36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4E33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C36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69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L8429</w:t>
            </w:r>
            <w:r w:rsidR="00C36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69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C36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69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36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33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C36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69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 w:rsidR="00C36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A54103" w:rsidRPr="000A149A" w:rsidRDefault="00A54103" w:rsidP="00AB1A6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A54103" w:rsidRPr="000A149A" w:rsidTr="00E3766F">
        <w:tc>
          <w:tcPr>
            <w:tcW w:w="4023" w:type="dxa"/>
            <w:shd w:val="clear" w:color="auto" w:fill="FFFFFF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A54103" w:rsidRPr="000A149A" w:rsidRDefault="006D7784" w:rsidP="00FC01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7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โครงการบ้าน</w:t>
            </w:r>
            <w:r w:rsidR="00FC01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ไสต้นวา</w:t>
            </w:r>
            <w:r w:rsidRPr="006D77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สะอาด ปลอดขยะ ปลอดโรคติดต่อในชุมชน</w:t>
            </w:r>
          </w:p>
        </w:tc>
      </w:tr>
      <w:tr w:rsidR="00A54103" w:rsidRPr="000A149A" w:rsidTr="00E3766F">
        <w:tc>
          <w:tcPr>
            <w:tcW w:w="4023" w:type="dxa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A54103" w:rsidRPr="000A149A" w:rsidRDefault="00A54103" w:rsidP="00AB1A6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กองทุนหลักประกันสุขภาพตำบลบ่อหิน</w:t>
            </w:r>
          </w:p>
        </w:tc>
      </w:tr>
      <w:tr w:rsidR="00A54103" w:rsidRPr="000A149A" w:rsidTr="00615E42">
        <w:trPr>
          <w:trHeight w:val="3324"/>
        </w:trPr>
        <w:tc>
          <w:tcPr>
            <w:tcW w:w="4023" w:type="dxa"/>
            <w:shd w:val="clear" w:color="auto" w:fill="auto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3B6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3B6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792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3B6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54103" w:rsidRPr="000A149A" w:rsidRDefault="00A54103" w:rsidP="00792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792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A54103" w:rsidRPr="000A149A" w:rsidTr="00E3766F">
        <w:tc>
          <w:tcPr>
            <w:tcW w:w="4023" w:type="dxa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0A149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0A149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A54103" w:rsidRDefault="00A54103" w:rsidP="00E37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103" w:rsidRPr="000A149A" w:rsidTr="00FC010D">
        <w:trPr>
          <w:trHeight w:val="2767"/>
        </w:trPr>
        <w:tc>
          <w:tcPr>
            <w:tcW w:w="4023" w:type="dxa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F034CC" w:rsidRPr="00F97F0F" w:rsidRDefault="00F034CC" w:rsidP="00F0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ชื่อองค์กร....อาสาสมัครสาธารณสุขหมู่ที่  4</w:t>
            </w:r>
          </w:p>
          <w:p w:rsidR="00F034CC" w:rsidRPr="00F97F0F" w:rsidRDefault="00F034CC" w:rsidP="00F0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กลุ่มคน (ระบุ 5 คน)</w:t>
            </w:r>
          </w:p>
          <w:p w:rsidR="00F034CC" w:rsidRPr="00F97F0F" w:rsidRDefault="00F034CC" w:rsidP="00F0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1……นางสาวระเบียบ  มั่น</w:t>
            </w:r>
            <w:proofErr w:type="spellStart"/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ซิ้ว</w:t>
            </w:r>
            <w:proofErr w:type="spellEnd"/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…(ประธาน </w:t>
            </w:r>
            <w:proofErr w:type="spellStart"/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ม.หมู่ที่ 4)……</w:t>
            </w:r>
          </w:p>
          <w:p w:rsidR="00F034CC" w:rsidRPr="00F97F0F" w:rsidRDefault="00F034CC" w:rsidP="00F0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2……นายมนตรี อภิวันท์ภักดี……………</w:t>
            </w:r>
          </w:p>
          <w:p w:rsidR="00F034CC" w:rsidRPr="00F97F0F" w:rsidRDefault="00F034CC" w:rsidP="00F0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3……นาง</w:t>
            </w:r>
            <w:proofErr w:type="spellStart"/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จีรนันท์</w:t>
            </w:r>
            <w:proofErr w:type="spellEnd"/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คงชู…</w:t>
            </w:r>
          </w:p>
          <w:p w:rsidR="00F034CC" w:rsidRPr="00F97F0F" w:rsidRDefault="00F034CC" w:rsidP="00F0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4……นางสุภานิช  ทองขำดี………..</w:t>
            </w:r>
          </w:p>
          <w:p w:rsidR="00A54103" w:rsidRPr="00BC09E8" w:rsidRDefault="00F034CC" w:rsidP="00F034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5……นาง</w:t>
            </w:r>
            <w:proofErr w:type="spellStart"/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พรรณิ</w:t>
            </w:r>
            <w:proofErr w:type="spellEnd"/>
            <w:r w:rsidRPr="00F97F0F">
              <w:rPr>
                <w:rFonts w:ascii="TH SarabunIT๙" w:hAnsi="TH SarabunIT๙" w:cs="TH SarabunIT๙"/>
                <w:sz w:val="32"/>
                <w:szCs w:val="32"/>
                <w:cs/>
              </w:rPr>
              <w:t>ดา  ลั่นศิลป์……..</w:t>
            </w:r>
          </w:p>
        </w:tc>
      </w:tr>
      <w:tr w:rsidR="00A54103" w:rsidRPr="000A149A" w:rsidTr="00E3766F">
        <w:tc>
          <w:tcPr>
            <w:tcW w:w="4023" w:type="dxa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4103" w:rsidRPr="000A149A" w:rsidTr="0051114C">
        <w:trPr>
          <w:trHeight w:val="884"/>
        </w:trPr>
        <w:tc>
          <w:tcPr>
            <w:tcW w:w="4023" w:type="dxa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วันที่...1...เดือน..พฤศจิกายน....</w:t>
            </w:r>
            <w:proofErr w:type="spellStart"/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615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วันที่..30....เดือน...กันยายน.....</w:t>
            </w:r>
            <w:proofErr w:type="spellStart"/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...256</w:t>
            </w:r>
            <w:r w:rsidR="00615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54103" w:rsidRPr="000A149A" w:rsidTr="00E3766F">
        <w:tc>
          <w:tcPr>
            <w:tcW w:w="4023" w:type="dxa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A54103" w:rsidRPr="000A149A" w:rsidRDefault="00A54103" w:rsidP="006D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</w:t>
            </w:r>
            <w:r w:rsidR="006D77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,000.......................บาท</w:t>
            </w:r>
          </w:p>
        </w:tc>
      </w:tr>
      <w:tr w:rsidR="00A54103" w:rsidRPr="000A149A" w:rsidTr="0005360A">
        <w:trPr>
          <w:trHeight w:val="9062"/>
        </w:trPr>
        <w:tc>
          <w:tcPr>
            <w:tcW w:w="10059" w:type="dxa"/>
            <w:gridSpan w:val="3"/>
          </w:tcPr>
          <w:p w:rsidR="00A54103" w:rsidRPr="000A149A" w:rsidRDefault="00A54103" w:rsidP="0022720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5445DA" w:rsidRPr="005445DA" w:rsidRDefault="00615E42" w:rsidP="005445D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5445DA" w:rsidRPr="005445DA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การมีสุขภาพดี เป็นเป้าหมายสูงสุดของมวลมนุษยชาติซึ่งหากประเทศชาติใดประชาชนมีสุขภาพดี ย่อมส่งผลให้ประเทศนั้นมีความเจริญมั่นคง ทั้งทางด้านเศรษฐกิจการปกครองเทคโนโลยีและความเป็นผู้นำของโลกการที่ประชาชนมีสุขภาพที่ดีจึงมีความสำคัญและเป็นพื้นฐานของการพัฒนาในด้านต่างๆความเจ็บป่วยของประชาชนในปัจจุบันแบ่งออกเป็นป่วยด้วยโรคติดต่อ และป่วยด้วยโรคไม่ติดต่อเรื้อรังซึ่งโรคติดต่อที่สำคัญ เช่น โรคไข้เลือดออก โรคอุจจาระร่วง โรคระบบทางเดินหายใจวัณโรคเป็นต้นส่วนโรคไม่ติดต่อเรื้อรัง</w:t>
            </w:r>
            <w:r w:rsidR="00544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45DA" w:rsidRPr="005445DA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 โรคเบาหวาน</w:t>
            </w:r>
            <w:r w:rsidR="00544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45DA" w:rsidRPr="005445DA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โรคความดันโลหิตสูง</w:t>
            </w:r>
            <w:r w:rsidR="00544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45DA" w:rsidRPr="005445DA">
              <w:rPr>
                <w:rFonts w:ascii="TH SarabunIT๙" w:hAnsi="TH SarabunIT๙" w:cs="TH SarabunIT๙"/>
                <w:sz w:val="32"/>
                <w:szCs w:val="32"/>
                <w:cs/>
              </w:rPr>
              <w:t>โรคหลอดเลือดสมอง โรคหัวใจ และเจ็บป่วยด้วยอุบัติเหตุอุบัติภัย เป็นต้น โรคติดต่อ มีปัจจัยองค์ประกอบของการเกิดโรค ประกอบด้วยบุคคลเชื้อโรค พาหนะนำโรค และสิ่งแวดล้อมซึ่งในการป้องกันควบคุมโรคติดต่อ จะต้องควบคุมปัจจัยดังกล่าว ไม่ให้เอื้อต่อการเกิดโรค คือบุคคล ต้องมีสุขภาพที่แข็งแรงสมบูรณ์เชื้อโรคต้องไม่มีหรือมีจำนวนน้อย พาหนะนำโรคไม่มีหรือมีน้อยและที่สำคัญคือสิ่งแวดล้อม ต้องถูกสุขลักษณะ โดยเฉพาะสภาพแวดล้อมที่อยู่อาศัยของบุคคลต้องสะอาดถูกสุขลักษณะจึงจะทำให้ไม่เป็นแหล่งเพาะพันธุ์ของเชื้อโรค และการปรับปรุงควบคุมหรือรักษาสภาพแวดล้อม ให้สะอาดถูกสุขลักษณะเป็นสิ่งที่ประชาชนในทุกหมู่บ้าน/ทุกชุมชนทำได้ปฏิบัติได้ในวิถีชีวิตประจำวันของแต่ละบุคคลแต่ละหลังคาเรือน ซึ่งหมู่บ้านใดชุมชนใดมีการปรับปรุงรักษาความสะอาดของที่พักอาศัยให้ได้มาตรฐานเป็นประจำอย่างต่อเนื่อง ก็จะเป็นการป้องกันโรคติดต่อต่างๆในชุมชนได้อย่างมีประสิทธิภาพ ส่งผลให้ประชาชนในชุมชนนั้นๆมีสุขภาพที่แข็งแรง ไม่เจ็บป่วยด้วยโรคติดต่อดังกล่าว ซึ่งการดำเนินการป้องกันควบคุมโรคติดต่อจะได้ผลจะต้องได้รับความร่วมมือจากทุกคน ทุกหลังคาเรือน ทุกภาคส่วนจึงจะได้ผลอย่างยั่งยืน</w:t>
            </w:r>
          </w:p>
          <w:p w:rsidR="00A37545" w:rsidRDefault="005445DA" w:rsidP="00FC010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37545" w:rsidRPr="00615E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อาสาสมัครสาธารณสุขประจำหมู่บ้าน ผู้นำชุมชน หมู่ที่ </w:t>
            </w:r>
            <w:r w:rsidR="00FC010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37545" w:rsidRPr="00615E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37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และองค์การบริหารส่วนตำบลบ่อหิน</w:t>
            </w:r>
            <w:r w:rsidR="00FC0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45DA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จึงได้จัดทำ</w:t>
            </w:r>
          </w:p>
          <w:p w:rsidR="0009216D" w:rsidRPr="00B36DFC" w:rsidRDefault="00A37545" w:rsidP="00FC01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5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</w:t>
            </w:r>
            <w:r w:rsidR="00FC0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ไสต้นวา</w:t>
            </w:r>
            <w:r w:rsidRPr="00A37545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 ปลอดขยะ ปลอดโรคติดต่อในชุมชน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 </w:t>
            </w:r>
            <w:r w:rsidRPr="004A2E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เพื่อให้ประชาชนมีความรู้ความเข้าใจในการจัดการขยะอย่างครบวงจร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4A2E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เพื่อให้ประชาชนมีส่วนร่วมในการรักษาความสะอาดในชุมชน</w:t>
            </w:r>
            <w:r w:rsidR="005445DA" w:rsidRPr="005445DA">
              <w:rPr>
                <w:rFonts w:ascii="TH SarabunIT๙" w:hAnsi="TH SarabunIT๙" w:cs="TH SarabunIT๙"/>
                <w:sz w:val="32"/>
                <w:szCs w:val="32"/>
                <w:cs/>
              </w:rPr>
              <w:t>กระตุ้นให้ประชาชนมีจิตสำนึกในการรักษาความสะอาดและร่วมมือกันปรับปรุงสภาพแวดล้อมในหมู่บ้านในที่พักอาศัยของตนเองให้สะอาด ถูกสุขลักษณะและรักษาให้เกิดความต่อเนื่องยั่งยืน ซึ่งถ้าหมู่บ้านมีความสะอาดแล้วโรคติดต่อต่างๆที่เกิดขึ้นในชุมชนก็จะลดลงได้เป็นอย่างมากส่งผลให้ประชาชนมีสุขภาพสมบูรณ์แข็งแรง ส่งผลให้มีภาวะเศรษฐกิจที่ดีต่อไปได้</w:t>
            </w:r>
          </w:p>
        </w:tc>
      </w:tr>
      <w:tr w:rsidR="00A54103" w:rsidRPr="000A149A" w:rsidTr="0005360A">
        <w:trPr>
          <w:trHeight w:val="558"/>
        </w:trPr>
        <w:tc>
          <w:tcPr>
            <w:tcW w:w="10059" w:type="dxa"/>
            <w:gridSpan w:val="3"/>
          </w:tcPr>
          <w:p w:rsidR="00A54103" w:rsidRPr="000A149A" w:rsidRDefault="00A54103" w:rsidP="0022720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22720A" w:rsidRPr="0022720A" w:rsidRDefault="0022720A" w:rsidP="0022720A">
            <w:pPr>
              <w:spacing w:line="276" w:lineRule="auto"/>
              <w:rPr>
                <w:rStyle w:val="inline-edit-item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720A">
              <w:rPr>
                <w:rStyle w:val="inline-edit-item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22720A" w:rsidRPr="0022720A" w:rsidRDefault="0022720A" w:rsidP="0022720A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2720A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๑. เสนอโครงการเพื่อของบประมาณจากองค์การบริหารส่วนตำบล</w:t>
            </w:r>
            <w:r w:rsidR="00FC010D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บ่อหิน</w:t>
            </w:r>
          </w:p>
          <w:p w:rsidR="0022720A" w:rsidRPr="0022720A" w:rsidRDefault="0022720A" w:rsidP="0022720A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2720A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 xml:space="preserve">๒. จัดประชุมและแต่งตั้งคณะทำงานเพื่อแบ่งหน้าที่ความรับผิดชอบ </w:t>
            </w:r>
          </w:p>
          <w:p w:rsidR="0022720A" w:rsidRPr="0022720A" w:rsidRDefault="0022720A" w:rsidP="0022720A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2720A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 xml:space="preserve">๓. จัดทำกลุ่มเป้าหมายและจัดเตรียมวัสดุในการดำเนินงานโครงการ  </w:t>
            </w:r>
          </w:p>
          <w:p w:rsidR="0022720A" w:rsidRPr="0022720A" w:rsidRDefault="0022720A" w:rsidP="0022720A">
            <w:pPr>
              <w:spacing w:line="276" w:lineRule="auto"/>
              <w:rPr>
                <w:rStyle w:val="inline-edit-item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720A">
              <w:rPr>
                <w:rStyle w:val="inline-edit-item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6D7784" w:rsidRPr="006D7784" w:rsidRDefault="0009216D" w:rsidP="006D7784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FC010D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อบรมแกนนำครัวเรือนในการจัดสุขาภิบาลบ้านเรือนและสิ่งแวดล้อม</w:t>
            </w:r>
          </w:p>
          <w:p w:rsidR="006D7784" w:rsidRPr="006D7784" w:rsidRDefault="0009216D" w:rsidP="006D7784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๒. จัดทำป้ายประชาสัมพันธ์โครงการ</w:t>
            </w:r>
          </w:p>
          <w:p w:rsidR="006D7784" w:rsidRPr="006D7784" w:rsidRDefault="0009216D" w:rsidP="006D7784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FC010D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ทำสื่อรณรงค์รักษาความสะอาด</w:t>
            </w:r>
          </w:p>
          <w:p w:rsidR="006D7784" w:rsidRPr="006D7784" w:rsidRDefault="0009216D" w:rsidP="006D7784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5360A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FC010D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ประชุมกรรมการประเมินหมู่บ้าน</w:t>
            </w:r>
          </w:p>
          <w:p w:rsidR="006D7784" w:rsidRPr="006D7784" w:rsidRDefault="0005360A" w:rsidP="006D7784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FC010D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สุ่มตรวจประเมินเขตบ้าน</w:t>
            </w:r>
          </w:p>
          <w:p w:rsidR="00A54103" w:rsidRPr="000A149A" w:rsidRDefault="0005360A" w:rsidP="006D778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</w:t>
            </w:r>
            <w:r w:rsidR="006D7784"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6.รณรงค์ เชิดชูเกียรติบ้านต้นแบบ</w:t>
            </w:r>
          </w:p>
        </w:tc>
      </w:tr>
      <w:tr w:rsidR="00A54103" w:rsidRPr="000A149A" w:rsidTr="001366F7">
        <w:trPr>
          <w:trHeight w:val="977"/>
        </w:trPr>
        <w:tc>
          <w:tcPr>
            <w:tcW w:w="10059" w:type="dxa"/>
            <w:gridSpan w:val="3"/>
            <w:shd w:val="clear" w:color="auto" w:fill="auto"/>
          </w:tcPr>
          <w:p w:rsidR="00A54103" w:rsidRPr="000A149A" w:rsidRDefault="00A54103" w:rsidP="00EA0DC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lastRenderedPageBreak/>
              <w:t xml:space="preserve"> 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A54103" w:rsidRPr="000A149A" w:rsidRDefault="001366F7" w:rsidP="001366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เป็นหมู่บ้านต้นแบบในด้าน</w:t>
            </w:r>
            <w:r w:rsidRPr="005445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</w:t>
            </w:r>
            <w:r w:rsidRPr="005445DA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</w:p>
        </w:tc>
      </w:tr>
      <w:tr w:rsidR="00A54103" w:rsidRPr="000A149A" w:rsidTr="00E3766F">
        <w:tc>
          <w:tcPr>
            <w:tcW w:w="4956" w:type="dxa"/>
            <w:gridSpan w:val="2"/>
          </w:tcPr>
          <w:p w:rsidR="00A54103" w:rsidRPr="0022720A" w:rsidRDefault="00A54103" w:rsidP="00227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0A149A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</w:t>
            </w:r>
            <w:r w:rsidR="0022720A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/</w:t>
            </w:r>
            <w:r w:rsidR="0022720A"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A54103" w:rsidRPr="000A149A" w:rsidRDefault="00A54103" w:rsidP="00227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54103" w:rsidRPr="000A149A" w:rsidTr="0023181F">
        <w:trPr>
          <w:trHeight w:val="3392"/>
        </w:trPr>
        <w:tc>
          <w:tcPr>
            <w:tcW w:w="4956" w:type="dxa"/>
            <w:gridSpan w:val="2"/>
          </w:tcPr>
          <w:p w:rsidR="00A54103" w:rsidRPr="000A149A" w:rsidRDefault="00A54103" w:rsidP="00EA0DC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</w:t>
            </w:r>
          </w:p>
          <w:p w:rsidR="00A54103" w:rsidRPr="0023181F" w:rsidRDefault="0023181F" w:rsidP="0023181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23181F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๑.</w:t>
            </w:r>
            <w:r w:rsidR="0005360A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Pr="0023181F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ตัวแทนครัวเรือนหมู่ที่ </w:t>
            </w:r>
            <w:r w:rsidR="00FC010D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Pr="0023181F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บ้าน</w:t>
            </w:r>
            <w:r w:rsidR="00FC010D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ไสต้นวา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Pr="0023181F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จำนวน 2</w:t>
            </w:r>
            <w:r w:rsidR="00FC010D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34</w:t>
            </w:r>
            <w:r w:rsidRPr="0023181F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หลังคาเรือน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br/>
            </w:r>
            <w:r w:rsidR="00A54103"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4A2E85" w:rsidRPr="004A2E85" w:rsidRDefault="004A2E85" w:rsidP="004A2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E8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053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E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เพื่อให้ประชาชนมีความรู้ความเข้าใจในการจัดการขยะอย่างครบวงจร</w:t>
            </w:r>
          </w:p>
          <w:p w:rsidR="00A54103" w:rsidRPr="000A149A" w:rsidRDefault="004A2E85" w:rsidP="004A2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E85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053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E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เพื่อให้ประชาชนมีส่วนร่วมในการรักษาความสะอาดในชุมชน</w:t>
            </w:r>
          </w:p>
        </w:tc>
        <w:tc>
          <w:tcPr>
            <w:tcW w:w="5103" w:type="dxa"/>
          </w:tcPr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4103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09E8" w:rsidRPr="000A149A" w:rsidRDefault="00BC09E8" w:rsidP="0005360A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4103" w:rsidRPr="000A149A" w:rsidRDefault="00A54103" w:rsidP="00E376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23181F" w:rsidRPr="0023181F" w:rsidRDefault="00B1080F" w:rsidP="0023181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 </w:t>
            </w:r>
            <w:r w:rsidR="0023181F" w:rsidRPr="002318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80 ของประชาชน มีความรู้และเข้าใจในการจัดการขยะอย่างครบวงจร</w:t>
            </w:r>
          </w:p>
          <w:p w:rsidR="00A54103" w:rsidRPr="000A149A" w:rsidRDefault="0023181F" w:rsidP="00231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8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="00053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18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80 ของประชาชนมีส่วนร่วมในการรักษาความสะอาดในชุมชน</w:t>
            </w:r>
          </w:p>
        </w:tc>
      </w:tr>
    </w:tbl>
    <w:p w:rsidR="00A54103" w:rsidRPr="000A149A" w:rsidRDefault="00A54103" w:rsidP="00A541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111"/>
        <w:gridCol w:w="1389"/>
      </w:tblGrid>
      <w:tr w:rsidR="00A54103" w:rsidRPr="000A149A" w:rsidTr="00473917">
        <w:tc>
          <w:tcPr>
            <w:tcW w:w="4531" w:type="dxa"/>
            <w:shd w:val="clear" w:color="auto" w:fill="auto"/>
          </w:tcPr>
          <w:p w:rsidR="00A54103" w:rsidRPr="000A149A" w:rsidRDefault="00A54103" w:rsidP="00640A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111" w:type="dxa"/>
            <w:shd w:val="clear" w:color="auto" w:fill="auto"/>
          </w:tcPr>
          <w:p w:rsidR="00A54103" w:rsidRPr="000A149A" w:rsidRDefault="00A54103" w:rsidP="00640A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389" w:type="dxa"/>
            <w:shd w:val="clear" w:color="auto" w:fill="auto"/>
          </w:tcPr>
          <w:p w:rsidR="00A54103" w:rsidRPr="000A149A" w:rsidRDefault="00A54103" w:rsidP="00640A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54103" w:rsidRPr="000A149A" w:rsidTr="00473917">
        <w:trPr>
          <w:trHeight w:val="1844"/>
        </w:trPr>
        <w:tc>
          <w:tcPr>
            <w:tcW w:w="4531" w:type="dxa"/>
            <w:shd w:val="clear" w:color="auto" w:fill="auto"/>
          </w:tcPr>
          <w:p w:rsidR="00A54103" w:rsidRPr="00640A3C" w:rsidRDefault="00B91848" w:rsidP="00640A3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848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429C" w:rsidRPr="00B91848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อบรมแกนนำครัวเรือนในการจัดสุขาภิบาลบ้านเรือนและสิ่งแวดล้อม</w:t>
            </w:r>
            <w:r w:rsidR="009A429C" w:rsidRPr="00B91848"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429C" w:rsidRPr="00B91848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จำนวน 2</w:t>
            </w:r>
            <w:r w:rsidR="00FC010D" w:rsidRPr="00B91848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34</w:t>
            </w:r>
            <w:r w:rsidR="009A429C" w:rsidRPr="00B91848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9A429C" w:rsidRPr="00B91848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คน</w:t>
            </w:r>
            <w:r w:rsidR="009A429C" w:rsidRPr="00B91848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2721AC" w:rsidRDefault="00E0594B" w:rsidP="00640A3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E3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</w:t>
            </w:r>
            <w:r w:rsidR="009A4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C0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4E3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4E33E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4E3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4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E3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</w:t>
            </w:r>
            <w:r w:rsidRPr="004E33E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4E3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Pr="004E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33E0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E33E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2721A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0594B" w:rsidRPr="004E33E0" w:rsidRDefault="002721AC" w:rsidP="00640A3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</w:t>
            </w:r>
            <w:proofErr w:type="gramStart"/>
            <w:r w:rsidR="00E0594B" w:rsidRPr="004E33E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E0594B" w:rsidRPr="004E3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0594B" w:rsidRPr="004E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4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</w:t>
            </w:r>
            <w:r w:rsidR="00FC0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</w:t>
            </w:r>
            <w:proofErr w:type="gramEnd"/>
            <w:r w:rsidR="00E0594B" w:rsidRPr="004E33E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0594B" w:rsidRPr="004E33E0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54103" w:rsidRPr="000A149A" w:rsidRDefault="00FC010D" w:rsidP="00640A3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54103"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ค่าป้ายไวนิล  ขนาด 1.2</w:t>
            </w:r>
            <w:r w:rsidR="00A54103"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A54103"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ม.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1  ผืน  ผืนละ     </w:t>
            </w:r>
            <w:r w:rsidR="00473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A54103"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=   </w:t>
            </w:r>
            <w:r w:rsidR="00A54103"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430  บ.</w:t>
            </w:r>
          </w:p>
          <w:p w:rsidR="00A54103" w:rsidRPr="00FC010D" w:rsidRDefault="00FC010D" w:rsidP="00640A3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="004739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="004739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</w:t>
            </w:r>
            <w:r w:rsidRPr="000A14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1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</w:tc>
        <w:tc>
          <w:tcPr>
            <w:tcW w:w="1389" w:type="dxa"/>
            <w:shd w:val="clear" w:color="auto" w:fill="auto"/>
          </w:tcPr>
          <w:p w:rsidR="003B6D55" w:rsidRPr="003B6D55" w:rsidRDefault="003B6D55" w:rsidP="00473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6D55">
              <w:rPr>
                <w:rFonts w:ascii="TH SarabunIT๙" w:hAnsi="TH SarabunIT๙" w:cs="TH SarabunIT๙"/>
                <w:sz w:val="32"/>
                <w:szCs w:val="32"/>
                <w:cs/>
              </w:rPr>
              <w:t>พ.ย. 2563</w:t>
            </w:r>
          </w:p>
          <w:p w:rsidR="00A54103" w:rsidRPr="000A149A" w:rsidRDefault="003B6D55" w:rsidP="004739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6D55">
              <w:rPr>
                <w:rFonts w:ascii="TH SarabunIT๙" w:hAnsi="TH SarabunIT๙" w:cs="TH SarabunIT๙"/>
                <w:sz w:val="32"/>
                <w:szCs w:val="32"/>
                <w:cs/>
              </w:rPr>
              <w:t>-ก.ย. 2564</w:t>
            </w:r>
          </w:p>
        </w:tc>
      </w:tr>
      <w:tr w:rsidR="00640A3C" w:rsidRPr="000A149A" w:rsidTr="00473917">
        <w:trPr>
          <w:trHeight w:val="283"/>
        </w:trPr>
        <w:tc>
          <w:tcPr>
            <w:tcW w:w="4531" w:type="dxa"/>
            <w:shd w:val="clear" w:color="auto" w:fill="auto"/>
          </w:tcPr>
          <w:p w:rsidR="00640A3C" w:rsidRPr="00B91848" w:rsidRDefault="00640A3C" w:rsidP="00640A3C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</w:pPr>
            <w:r w:rsidRPr="00B91848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 w:rsidRPr="00B91848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ประกวดบ้านสะอาดปลอดโรค แบ่ง 4 เขต</w:t>
            </w:r>
            <w:r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40A3C" w:rsidRPr="004E33E0" w:rsidRDefault="00640A3C" w:rsidP="00640A3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473917" w:rsidRPr="00473917" w:rsidRDefault="00473917" w:rsidP="00473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3917">
              <w:rPr>
                <w:rFonts w:ascii="TH SarabunIT๙" w:hAnsi="TH SarabunIT๙" w:cs="TH SarabunIT๙"/>
                <w:sz w:val="32"/>
                <w:szCs w:val="32"/>
                <w:cs/>
              </w:rPr>
              <w:t>พ.ย. 2563</w:t>
            </w:r>
          </w:p>
          <w:p w:rsidR="00640A3C" w:rsidRPr="003B6D55" w:rsidRDefault="00473917" w:rsidP="004739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917">
              <w:rPr>
                <w:rFonts w:ascii="TH SarabunIT๙" w:hAnsi="TH SarabunIT๙" w:cs="TH SarabunIT๙"/>
                <w:sz w:val="32"/>
                <w:szCs w:val="32"/>
                <w:cs/>
              </w:rPr>
              <w:t>-ก.ย. 2564</w:t>
            </w:r>
          </w:p>
        </w:tc>
      </w:tr>
      <w:tr w:rsidR="00640A3C" w:rsidRPr="000A149A" w:rsidTr="00473917">
        <w:trPr>
          <w:trHeight w:val="1267"/>
        </w:trPr>
        <w:tc>
          <w:tcPr>
            <w:tcW w:w="4531" w:type="dxa"/>
            <w:shd w:val="clear" w:color="auto" w:fill="auto"/>
          </w:tcPr>
          <w:p w:rsidR="00640A3C" w:rsidRPr="00B91848" w:rsidRDefault="00640A3C" w:rsidP="00640A3C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สุ่มตรวจ</w:t>
            </w:r>
            <w:r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  <w:r w:rsidRPr="006D7784">
              <w:rPr>
                <w:rStyle w:val="inline-edit-item"/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โดยการจับฉลากเขตที่ได้ เลือกบ้านเขตละ 30 หลัง เพื่อหาตัวแทนหมู่บ้าน ประกวดในนามหมู่บ้าน </w:t>
            </w:r>
          </w:p>
        </w:tc>
        <w:tc>
          <w:tcPr>
            <w:tcW w:w="4111" w:type="dxa"/>
            <w:shd w:val="clear" w:color="auto" w:fill="auto"/>
          </w:tcPr>
          <w:p w:rsidR="00640A3C" w:rsidRPr="004E33E0" w:rsidRDefault="00640A3C" w:rsidP="00640A3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473917" w:rsidRPr="003B6D55" w:rsidRDefault="00473917" w:rsidP="00473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6D55">
              <w:rPr>
                <w:rFonts w:ascii="TH SarabunIT๙" w:hAnsi="TH SarabunIT๙" w:cs="TH SarabunIT๙"/>
                <w:sz w:val="32"/>
                <w:szCs w:val="32"/>
                <w:cs/>
              </w:rPr>
              <w:t>พ.ย. 2563</w:t>
            </w:r>
          </w:p>
          <w:p w:rsidR="00640A3C" w:rsidRPr="003B6D55" w:rsidRDefault="00473917" w:rsidP="004739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6D55">
              <w:rPr>
                <w:rFonts w:ascii="TH SarabunIT๙" w:hAnsi="TH SarabunIT๙" w:cs="TH SarabunIT๙"/>
                <w:sz w:val="32"/>
                <w:szCs w:val="32"/>
                <w:cs/>
              </w:rPr>
              <w:t>-ก.ย. 2564</w:t>
            </w:r>
          </w:p>
        </w:tc>
      </w:tr>
      <w:tr w:rsidR="00640A3C" w:rsidRPr="000A149A" w:rsidTr="00473917">
        <w:trPr>
          <w:trHeight w:val="355"/>
        </w:trPr>
        <w:tc>
          <w:tcPr>
            <w:tcW w:w="4531" w:type="dxa"/>
            <w:shd w:val="clear" w:color="auto" w:fill="auto"/>
          </w:tcPr>
          <w:p w:rsidR="00640A3C" w:rsidRDefault="00640A3C" w:rsidP="007477DD">
            <w:pPr>
              <w:spacing w:line="276" w:lineRule="auto"/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item"/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มอบ</w:t>
            </w:r>
            <w:r w:rsidR="007477DD"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เกียรติบัตร</w:t>
            </w:r>
            <w:r>
              <w:rPr>
                <w:rStyle w:val="inline-edit-item"/>
                <w:rFonts w:ascii="TH SarabunIT๙" w:hAnsi="TH SarabunIT๙" w:cs="TH SarabunIT๙" w:hint="cs"/>
                <w:sz w:val="32"/>
                <w:szCs w:val="32"/>
                <w:cs/>
              </w:rPr>
              <w:t>ให้เขตบ้านที่ชนะ</w:t>
            </w:r>
          </w:p>
        </w:tc>
        <w:tc>
          <w:tcPr>
            <w:tcW w:w="4111" w:type="dxa"/>
            <w:shd w:val="clear" w:color="auto" w:fill="auto"/>
          </w:tcPr>
          <w:p w:rsidR="00640A3C" w:rsidRPr="004E33E0" w:rsidRDefault="00640A3C" w:rsidP="00640A3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473917" w:rsidRPr="003B6D55" w:rsidRDefault="00473917" w:rsidP="00473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6D55">
              <w:rPr>
                <w:rFonts w:ascii="TH SarabunIT๙" w:hAnsi="TH SarabunIT๙" w:cs="TH SarabunIT๙"/>
                <w:sz w:val="32"/>
                <w:szCs w:val="32"/>
                <w:cs/>
              </w:rPr>
              <w:t>พ.ย. 2563</w:t>
            </w:r>
          </w:p>
          <w:p w:rsidR="00640A3C" w:rsidRPr="003B6D55" w:rsidRDefault="00473917" w:rsidP="004739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6D55">
              <w:rPr>
                <w:rFonts w:ascii="TH SarabunIT๙" w:hAnsi="TH SarabunIT๙" w:cs="TH SarabunIT๙"/>
                <w:sz w:val="32"/>
                <w:szCs w:val="32"/>
                <w:cs/>
              </w:rPr>
              <w:t>-ก.ย. 2564</w:t>
            </w:r>
          </w:p>
        </w:tc>
      </w:tr>
      <w:tr w:rsidR="00A54103" w:rsidRPr="000A149A" w:rsidTr="00473917">
        <w:tc>
          <w:tcPr>
            <w:tcW w:w="4531" w:type="dxa"/>
            <w:shd w:val="clear" w:color="auto" w:fill="auto"/>
          </w:tcPr>
          <w:p w:rsidR="00A54103" w:rsidRPr="000A149A" w:rsidRDefault="00A54103" w:rsidP="00640A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A54103" w:rsidRPr="000A149A" w:rsidRDefault="00A54103" w:rsidP="00473917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รวม..............</w:t>
            </w:r>
            <w:r w:rsidR="009A42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  <w:r w:rsidR="00BC09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</w:t>
            </w:r>
            <w:r w:rsidRPr="000A1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89" w:type="dxa"/>
            <w:shd w:val="clear" w:color="auto" w:fill="auto"/>
          </w:tcPr>
          <w:p w:rsidR="00A54103" w:rsidRPr="000A149A" w:rsidRDefault="00A54103" w:rsidP="00640A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54103" w:rsidRDefault="00A54103" w:rsidP="00A541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64BD9" w:rsidRDefault="00864BD9" w:rsidP="00A541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64BD9" w:rsidRDefault="00864BD9" w:rsidP="00A541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64BD9" w:rsidRPr="000A149A" w:rsidRDefault="00864BD9" w:rsidP="00A541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49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A54103" w:rsidRPr="000A149A" w:rsidRDefault="00A54103" w:rsidP="00A54103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0A149A">
        <w:rPr>
          <w:rFonts w:ascii="TH SarabunIT๙" w:hAnsi="TH SarabunIT๙" w:cs="TH SarabunIT๙"/>
          <w:iCs/>
          <w:sz w:val="32"/>
          <w:szCs w:val="32"/>
        </w:rPr>
        <w:t>7.1</w:t>
      </w:r>
      <w:r w:rsidRPr="000A149A">
        <w:rPr>
          <w:rFonts w:ascii="TH SarabunIT๙" w:hAnsi="TH SarabunIT๙" w:cs="TH SarabunIT๙"/>
          <w:iCs/>
          <w:sz w:val="32"/>
          <w:szCs w:val="32"/>
        </w:rPr>
        <w:tab/>
      </w:r>
      <w:r w:rsidRPr="000A149A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0A149A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0A149A">
        <w:rPr>
          <w:rFonts w:ascii="TH SarabunIT๙" w:hAnsi="TH SarabunIT๙" w:cs="TH SarabunIT๙"/>
          <w:sz w:val="32"/>
          <w:szCs w:val="32"/>
        </w:rPr>
        <w:t>25</w:t>
      </w:r>
      <w:r w:rsidR="00864BD9">
        <w:rPr>
          <w:rFonts w:ascii="TH SarabunIT๙" w:hAnsi="TH SarabunIT๙" w:cs="TH SarabunIT๙"/>
          <w:sz w:val="32"/>
          <w:szCs w:val="32"/>
        </w:rPr>
        <w:t>61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864BD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A149A">
        <w:rPr>
          <w:rFonts w:ascii="TH SarabunIT๙" w:hAnsi="TH SarabunIT๙" w:cs="TH SarabunIT๙"/>
          <w:iCs/>
          <w:sz w:val="32"/>
          <w:szCs w:val="32"/>
        </w:rPr>
        <w:t>)</w:t>
      </w:r>
    </w:p>
    <w:p w:rsidR="00A54103" w:rsidRPr="000A149A" w:rsidRDefault="00A54103" w:rsidP="00A54103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0A149A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7.1.1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7.1.2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0A149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A149A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7.1.3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0A149A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A149A">
        <w:rPr>
          <w:rFonts w:ascii="TH SarabunIT๙" w:hAnsi="TH SarabunIT๙" w:cs="TH SarabunIT๙"/>
          <w:sz w:val="32"/>
          <w:szCs w:val="32"/>
          <w:cs/>
        </w:rPr>
        <w:t>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7.1.4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A54103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7.1.5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B1080F" w:rsidRPr="000A149A" w:rsidRDefault="00B1080F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0A149A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A54103" w:rsidRPr="000A149A" w:rsidRDefault="00A54103" w:rsidP="00A54103">
      <w:pPr>
        <w:ind w:right="-427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7.2.1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A149A">
        <w:rPr>
          <w:rFonts w:ascii="TH SarabunIT๙" w:hAnsi="TH SarabunIT๙" w:cs="TH SarabunIT๙"/>
          <w:sz w:val="32"/>
          <w:szCs w:val="32"/>
        </w:rPr>
        <w:t xml:space="preserve"> [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A149A">
        <w:rPr>
          <w:rFonts w:ascii="TH SarabunIT๙" w:hAnsi="TH SarabunIT๙" w:cs="TH SarabunIT๙"/>
          <w:sz w:val="32"/>
          <w:szCs w:val="32"/>
        </w:rPr>
        <w:t>7</w:t>
      </w:r>
      <w:r w:rsidRPr="000A149A">
        <w:rPr>
          <w:rFonts w:ascii="TH SarabunIT๙" w:hAnsi="TH SarabunIT๙" w:cs="TH SarabunIT๙"/>
          <w:sz w:val="32"/>
          <w:szCs w:val="32"/>
          <w:cs/>
        </w:rPr>
        <w:t>(</w:t>
      </w:r>
      <w:r w:rsidRPr="000A149A">
        <w:rPr>
          <w:rFonts w:ascii="TH SarabunIT๙" w:hAnsi="TH SarabunIT๙" w:cs="TH SarabunIT๙"/>
          <w:sz w:val="32"/>
          <w:szCs w:val="32"/>
        </w:rPr>
        <w:t>1</w:t>
      </w:r>
      <w:r w:rsidRPr="000A149A">
        <w:rPr>
          <w:rFonts w:ascii="TH SarabunIT๙" w:hAnsi="TH SarabunIT๙" w:cs="TH SarabunIT๙"/>
          <w:sz w:val="32"/>
          <w:szCs w:val="32"/>
          <w:cs/>
        </w:rPr>
        <w:t>)</w:t>
      </w:r>
      <w:r w:rsidRPr="000A149A">
        <w:rPr>
          <w:rFonts w:ascii="TH SarabunIT๙" w:hAnsi="TH SarabunIT๙" w:cs="TH SarabunIT๙"/>
          <w:sz w:val="32"/>
          <w:szCs w:val="32"/>
        </w:rPr>
        <w:t>]</w:t>
      </w:r>
    </w:p>
    <w:p w:rsidR="00A54103" w:rsidRPr="000A149A" w:rsidRDefault="00A54103" w:rsidP="00A54103">
      <w:pPr>
        <w:ind w:right="-710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7.2.2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A149A">
        <w:rPr>
          <w:rFonts w:ascii="TH SarabunIT๙" w:hAnsi="TH SarabunIT๙" w:cs="TH SarabunIT๙"/>
          <w:sz w:val="32"/>
          <w:szCs w:val="32"/>
        </w:rPr>
        <w:t xml:space="preserve"> [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A149A">
        <w:rPr>
          <w:rFonts w:ascii="TH SarabunIT๙" w:hAnsi="TH SarabunIT๙" w:cs="TH SarabunIT๙"/>
          <w:sz w:val="32"/>
          <w:szCs w:val="32"/>
        </w:rPr>
        <w:t>7</w:t>
      </w:r>
      <w:r w:rsidRPr="000A149A">
        <w:rPr>
          <w:rFonts w:ascii="TH SarabunIT๙" w:hAnsi="TH SarabunIT๙" w:cs="TH SarabunIT๙"/>
          <w:sz w:val="32"/>
          <w:szCs w:val="32"/>
          <w:cs/>
        </w:rPr>
        <w:t>(</w:t>
      </w:r>
      <w:r w:rsidRPr="000A149A">
        <w:rPr>
          <w:rFonts w:ascii="TH SarabunIT๙" w:hAnsi="TH SarabunIT๙" w:cs="TH SarabunIT๙"/>
          <w:sz w:val="32"/>
          <w:szCs w:val="32"/>
        </w:rPr>
        <w:t>2</w:t>
      </w:r>
      <w:r w:rsidRPr="000A149A">
        <w:rPr>
          <w:rFonts w:ascii="TH SarabunIT๙" w:hAnsi="TH SarabunIT๙" w:cs="TH SarabunIT๙"/>
          <w:sz w:val="32"/>
          <w:szCs w:val="32"/>
          <w:cs/>
        </w:rPr>
        <w:t>)</w:t>
      </w:r>
      <w:r w:rsidRPr="000A149A">
        <w:rPr>
          <w:rFonts w:ascii="TH SarabunIT๙" w:hAnsi="TH SarabunIT๙" w:cs="TH SarabunIT๙"/>
          <w:sz w:val="32"/>
          <w:szCs w:val="32"/>
        </w:rPr>
        <w:t>]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7.2.3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A149A">
        <w:rPr>
          <w:rFonts w:ascii="TH SarabunIT๙" w:hAnsi="TH SarabunIT๙" w:cs="TH SarabunIT๙"/>
          <w:sz w:val="32"/>
          <w:szCs w:val="32"/>
        </w:rPr>
        <w:t xml:space="preserve"> [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A149A">
        <w:rPr>
          <w:rFonts w:ascii="TH SarabunIT๙" w:hAnsi="TH SarabunIT๙" w:cs="TH SarabunIT๙"/>
          <w:sz w:val="32"/>
          <w:szCs w:val="32"/>
        </w:rPr>
        <w:t>7</w:t>
      </w:r>
      <w:r w:rsidRPr="000A149A">
        <w:rPr>
          <w:rFonts w:ascii="TH SarabunIT๙" w:hAnsi="TH SarabunIT๙" w:cs="TH SarabunIT๙"/>
          <w:sz w:val="32"/>
          <w:szCs w:val="32"/>
          <w:cs/>
        </w:rPr>
        <w:t>(</w:t>
      </w:r>
      <w:r w:rsidRPr="000A149A">
        <w:rPr>
          <w:rFonts w:ascii="TH SarabunIT๙" w:hAnsi="TH SarabunIT๙" w:cs="TH SarabunIT๙"/>
          <w:sz w:val="32"/>
          <w:szCs w:val="32"/>
        </w:rPr>
        <w:t>3</w:t>
      </w:r>
      <w:r w:rsidRPr="000A149A">
        <w:rPr>
          <w:rFonts w:ascii="TH SarabunIT๙" w:hAnsi="TH SarabunIT๙" w:cs="TH SarabunIT๙"/>
          <w:sz w:val="32"/>
          <w:szCs w:val="32"/>
          <w:cs/>
        </w:rPr>
        <w:t>)</w:t>
      </w:r>
      <w:r w:rsidRPr="000A149A">
        <w:rPr>
          <w:rFonts w:ascii="TH SarabunIT๙" w:hAnsi="TH SarabunIT๙" w:cs="TH SarabunIT๙"/>
          <w:sz w:val="32"/>
          <w:szCs w:val="32"/>
        </w:rPr>
        <w:t>]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7.2.4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A149A">
        <w:rPr>
          <w:rFonts w:ascii="TH SarabunIT๙" w:hAnsi="TH SarabunIT๙" w:cs="TH SarabunIT๙"/>
          <w:sz w:val="32"/>
          <w:szCs w:val="32"/>
        </w:rPr>
        <w:t xml:space="preserve"> [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A149A">
        <w:rPr>
          <w:rFonts w:ascii="TH SarabunIT๙" w:hAnsi="TH SarabunIT๙" w:cs="TH SarabunIT๙"/>
          <w:sz w:val="32"/>
          <w:szCs w:val="32"/>
        </w:rPr>
        <w:t>7</w:t>
      </w:r>
      <w:r w:rsidRPr="000A149A">
        <w:rPr>
          <w:rFonts w:ascii="TH SarabunIT๙" w:hAnsi="TH SarabunIT๙" w:cs="TH SarabunIT๙"/>
          <w:sz w:val="32"/>
          <w:szCs w:val="32"/>
          <w:cs/>
        </w:rPr>
        <w:t>(</w:t>
      </w:r>
      <w:r w:rsidRPr="000A149A">
        <w:rPr>
          <w:rFonts w:ascii="TH SarabunIT๙" w:hAnsi="TH SarabunIT๙" w:cs="TH SarabunIT๙"/>
          <w:sz w:val="32"/>
          <w:szCs w:val="32"/>
        </w:rPr>
        <w:t>4</w:t>
      </w:r>
      <w:r w:rsidRPr="000A149A">
        <w:rPr>
          <w:rFonts w:ascii="TH SarabunIT๙" w:hAnsi="TH SarabunIT๙" w:cs="TH SarabunIT๙"/>
          <w:sz w:val="32"/>
          <w:szCs w:val="32"/>
          <w:cs/>
        </w:rPr>
        <w:t>)</w:t>
      </w:r>
      <w:r w:rsidRPr="000A149A">
        <w:rPr>
          <w:rFonts w:ascii="TH SarabunIT๙" w:hAnsi="TH SarabunIT๙" w:cs="TH SarabunIT๙"/>
          <w:sz w:val="32"/>
          <w:szCs w:val="32"/>
        </w:rPr>
        <w:t>]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7.2.5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A149A">
        <w:rPr>
          <w:rFonts w:ascii="TH SarabunIT๙" w:hAnsi="TH SarabunIT๙" w:cs="TH SarabunIT๙"/>
          <w:sz w:val="32"/>
          <w:szCs w:val="32"/>
        </w:rPr>
        <w:t xml:space="preserve"> [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A149A">
        <w:rPr>
          <w:rFonts w:ascii="TH SarabunIT๙" w:hAnsi="TH SarabunIT๙" w:cs="TH SarabunIT๙"/>
          <w:sz w:val="32"/>
          <w:szCs w:val="32"/>
        </w:rPr>
        <w:t>7</w:t>
      </w:r>
      <w:r w:rsidRPr="000A149A">
        <w:rPr>
          <w:rFonts w:ascii="TH SarabunIT๙" w:hAnsi="TH SarabunIT๙" w:cs="TH SarabunIT๙"/>
          <w:sz w:val="32"/>
          <w:szCs w:val="32"/>
          <w:cs/>
        </w:rPr>
        <w:t>(</w:t>
      </w:r>
      <w:r w:rsidRPr="000A149A">
        <w:rPr>
          <w:rFonts w:ascii="TH SarabunIT๙" w:hAnsi="TH SarabunIT๙" w:cs="TH SarabunIT๙"/>
          <w:sz w:val="32"/>
          <w:szCs w:val="32"/>
        </w:rPr>
        <w:t>5</w:t>
      </w:r>
      <w:r w:rsidRPr="000A149A">
        <w:rPr>
          <w:rFonts w:ascii="TH SarabunIT๙" w:hAnsi="TH SarabunIT๙" w:cs="TH SarabunIT๙"/>
          <w:sz w:val="32"/>
          <w:szCs w:val="32"/>
          <w:cs/>
        </w:rPr>
        <w:t>)</w:t>
      </w:r>
      <w:r w:rsidRPr="000A149A">
        <w:rPr>
          <w:rFonts w:ascii="TH SarabunIT๙" w:hAnsi="TH SarabunIT๙" w:cs="TH SarabunIT๙"/>
          <w:sz w:val="32"/>
          <w:szCs w:val="32"/>
        </w:rPr>
        <w:t>]</w:t>
      </w:r>
    </w:p>
    <w:p w:rsidR="00A54103" w:rsidRPr="000A149A" w:rsidRDefault="00A54103" w:rsidP="00A54103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49A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7.3.1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7.3.2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0A149A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7.3.4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7.3.6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A54103" w:rsidRPr="0091117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</w:t>
      </w:r>
      <w:r w:rsidRPr="0091117A">
        <w:rPr>
          <w:rFonts w:ascii="TH SarabunIT๙" w:hAnsi="TH SarabunIT๙" w:cs="TH SarabunIT๙"/>
          <w:sz w:val="32"/>
          <w:szCs w:val="32"/>
        </w:rPr>
        <w:t>.3.7</w:t>
      </w:r>
      <w:r w:rsidRPr="0091117A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A54103" w:rsidRPr="0091117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91117A">
        <w:rPr>
          <w:rFonts w:ascii="TH SarabunIT๙" w:hAnsi="TH SarabunIT๙" w:cs="TH SarabunIT๙"/>
          <w:sz w:val="32"/>
          <w:szCs w:val="32"/>
          <w:cs/>
        </w:rPr>
        <w:tab/>
      </w:r>
      <w:r w:rsidRPr="0091117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117A">
        <w:rPr>
          <w:rFonts w:ascii="TH SarabunIT๙" w:hAnsi="TH SarabunIT๙" w:cs="TH SarabunIT๙"/>
          <w:sz w:val="32"/>
          <w:szCs w:val="32"/>
        </w:rPr>
        <w:t xml:space="preserve">  7.3.8</w:t>
      </w:r>
      <w:r w:rsidRPr="0091117A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91117A">
        <w:rPr>
          <w:rFonts w:ascii="TH SarabunIT๙" w:hAnsi="TH SarabunIT๙" w:cs="TH SarabunIT๙"/>
          <w:sz w:val="32"/>
          <w:szCs w:val="32"/>
        </w:rPr>
        <w:t xml:space="preserve"> [</w:t>
      </w:r>
      <w:r w:rsidRPr="0091117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117A">
        <w:rPr>
          <w:rFonts w:ascii="TH SarabunIT๙" w:hAnsi="TH SarabunIT๙" w:cs="TH SarabunIT๙"/>
          <w:sz w:val="32"/>
          <w:szCs w:val="32"/>
        </w:rPr>
        <w:t>7</w:t>
      </w:r>
      <w:r w:rsidRPr="0091117A">
        <w:rPr>
          <w:rFonts w:ascii="TH SarabunIT๙" w:hAnsi="TH SarabunIT๙" w:cs="TH SarabunIT๙"/>
          <w:sz w:val="32"/>
          <w:szCs w:val="32"/>
          <w:cs/>
        </w:rPr>
        <w:t>(</w:t>
      </w:r>
      <w:r w:rsidRPr="0091117A">
        <w:rPr>
          <w:rFonts w:ascii="TH SarabunIT๙" w:hAnsi="TH SarabunIT๙" w:cs="TH SarabunIT๙"/>
          <w:sz w:val="32"/>
          <w:szCs w:val="32"/>
        </w:rPr>
        <w:t>4</w:t>
      </w:r>
      <w:r w:rsidRPr="0091117A">
        <w:rPr>
          <w:rFonts w:ascii="TH SarabunIT๙" w:hAnsi="TH SarabunIT๙" w:cs="TH SarabunIT๙"/>
          <w:sz w:val="32"/>
          <w:szCs w:val="32"/>
          <w:cs/>
        </w:rPr>
        <w:t>)</w:t>
      </w:r>
      <w:r w:rsidRPr="0091117A">
        <w:rPr>
          <w:rFonts w:ascii="TH SarabunIT๙" w:hAnsi="TH SarabunIT๙" w:cs="TH SarabunIT๙"/>
          <w:sz w:val="32"/>
          <w:szCs w:val="32"/>
        </w:rPr>
        <w:t>]</w:t>
      </w:r>
    </w:p>
    <w:p w:rsidR="00A54103" w:rsidRPr="000A149A" w:rsidRDefault="00A54103" w:rsidP="00A54103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A54103" w:rsidRPr="000A149A" w:rsidRDefault="00A54103" w:rsidP="00A54103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49A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A149A">
        <w:rPr>
          <w:rFonts w:ascii="TH SarabunIT๙" w:hAnsi="TH SarabunIT๙" w:cs="TH SarabunIT๙"/>
          <w:sz w:val="32"/>
          <w:szCs w:val="32"/>
        </w:rPr>
        <w:t>7.4.1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0A149A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A149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A149A">
        <w:rPr>
          <w:rFonts w:ascii="TH SarabunIT๙" w:hAnsi="TH SarabunIT๙" w:cs="TH SarabunIT๙"/>
          <w:sz w:val="32"/>
          <w:szCs w:val="32"/>
        </w:rPr>
        <w:t>7.4.2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4103" w:rsidRPr="000A149A" w:rsidRDefault="00A54103" w:rsidP="00895277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0A149A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A149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895277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</w:p>
    <w:p w:rsidR="00A54103" w:rsidRPr="000A149A" w:rsidRDefault="00A54103" w:rsidP="008952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A149A">
        <w:rPr>
          <w:rFonts w:ascii="TH SarabunIT๙" w:hAnsi="TH SarabunIT๙" w:cs="TH SarabunIT๙"/>
          <w:sz w:val="32"/>
          <w:szCs w:val="32"/>
        </w:rPr>
        <w:t>7.4.3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4103" w:rsidRPr="000A149A" w:rsidRDefault="00A54103" w:rsidP="00895277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0A149A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A149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A149A">
        <w:rPr>
          <w:rFonts w:ascii="TH SarabunIT๙" w:hAnsi="TH SarabunIT๙" w:cs="TH SarabunIT๙"/>
          <w:sz w:val="32"/>
          <w:szCs w:val="32"/>
        </w:rPr>
        <w:t>7.4.4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4103" w:rsidRPr="000A149A" w:rsidRDefault="00A54103" w:rsidP="00A54103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0A149A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A149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0A149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="00895277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A149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</w:t>
      </w:r>
      <w:proofErr w:type="gramEnd"/>
    </w:p>
    <w:p w:rsidR="00895277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</w:p>
    <w:p w:rsidR="00A54103" w:rsidRPr="000A149A" w:rsidRDefault="00A54103" w:rsidP="008952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0A149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A149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A149A">
        <w:rPr>
          <w:rFonts w:ascii="TH SarabunIT๙" w:hAnsi="TH SarabunIT๙" w:cs="TH SarabunIT๙"/>
          <w:sz w:val="32"/>
          <w:szCs w:val="32"/>
        </w:rPr>
        <w:t>7.4.6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0A149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A149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A149A">
        <w:rPr>
          <w:rFonts w:ascii="TH SarabunIT๙" w:hAnsi="TH SarabunIT๙" w:cs="TH SarabunIT๙"/>
          <w:sz w:val="32"/>
          <w:szCs w:val="32"/>
        </w:rPr>
        <w:t>7.4.7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4103" w:rsidRPr="000A149A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0A149A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54103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C09E8">
        <w:rPr>
          <w:rFonts w:ascii="TH SarabunIT๙" w:hAnsi="TH SarabunIT๙" w:cs="TH SarabunIT๙"/>
          <w:sz w:val="32"/>
          <w:szCs w:val="32"/>
          <w:cs/>
        </w:rPr>
        <w:tab/>
      </w:r>
      <w:r w:rsidRPr="00BC09E8">
        <w:rPr>
          <w:rFonts w:ascii="TH SarabunIT๙" w:hAnsi="TH SarabunIT๙" w:cs="TH SarabunIT๙"/>
          <w:sz w:val="32"/>
          <w:szCs w:val="32"/>
        </w:rPr>
        <w:sym w:font="Symbol" w:char="F080"/>
      </w:r>
      <w:r w:rsidRPr="00BC09E8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BC09E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C09E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</w:t>
      </w:r>
      <w:proofErr w:type="gramEnd"/>
    </w:p>
    <w:p w:rsidR="00A54103" w:rsidRPr="00BC09E8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BC09E8">
        <w:rPr>
          <w:rFonts w:ascii="TH SarabunIT๙" w:hAnsi="TH SarabunIT๙" w:cs="TH SarabunIT๙"/>
          <w:sz w:val="32"/>
          <w:szCs w:val="32"/>
          <w:cs/>
        </w:rPr>
        <w:tab/>
      </w:r>
      <w:r w:rsidRPr="00BC09E8">
        <w:rPr>
          <w:rFonts w:ascii="TH SarabunIT๙" w:hAnsi="TH SarabunIT๙" w:cs="TH SarabunIT๙"/>
          <w:sz w:val="32"/>
          <w:szCs w:val="32"/>
        </w:rPr>
        <w:sym w:font="Symbol" w:char="F080"/>
      </w:r>
      <w:r w:rsidRPr="00BC09E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C09E8">
        <w:rPr>
          <w:rFonts w:ascii="TH SarabunIT๙" w:hAnsi="TH SarabunIT๙" w:cs="TH SarabunIT๙"/>
          <w:sz w:val="32"/>
          <w:szCs w:val="32"/>
        </w:rPr>
        <w:t>7.4.8</w:t>
      </w:r>
      <w:r w:rsidRPr="00BC09E8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BC09E8">
        <w:rPr>
          <w:rFonts w:ascii="TH SarabunIT๙" w:hAnsi="TH SarabunIT๙" w:cs="TH SarabunIT๙"/>
          <w:sz w:val="32"/>
          <w:szCs w:val="32"/>
        </w:rPr>
        <w:t xml:space="preserve"> [</w:t>
      </w:r>
      <w:r w:rsidRPr="00BC09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C09E8">
        <w:rPr>
          <w:rFonts w:ascii="TH SarabunIT๙" w:hAnsi="TH SarabunIT๙" w:cs="TH SarabunIT๙"/>
          <w:sz w:val="32"/>
          <w:szCs w:val="32"/>
        </w:rPr>
        <w:t>7</w:t>
      </w:r>
      <w:r w:rsidRPr="00BC09E8">
        <w:rPr>
          <w:rFonts w:ascii="TH SarabunIT๙" w:hAnsi="TH SarabunIT๙" w:cs="TH SarabunIT๙"/>
          <w:sz w:val="32"/>
          <w:szCs w:val="32"/>
          <w:cs/>
        </w:rPr>
        <w:t>(</w:t>
      </w:r>
      <w:r w:rsidRPr="00BC09E8">
        <w:rPr>
          <w:rFonts w:ascii="TH SarabunIT๙" w:hAnsi="TH SarabunIT๙" w:cs="TH SarabunIT๙"/>
          <w:sz w:val="32"/>
          <w:szCs w:val="32"/>
        </w:rPr>
        <w:t>4</w:t>
      </w:r>
      <w:r w:rsidRPr="00BC09E8">
        <w:rPr>
          <w:rFonts w:ascii="TH SarabunIT๙" w:hAnsi="TH SarabunIT๙" w:cs="TH SarabunIT๙"/>
          <w:sz w:val="32"/>
          <w:szCs w:val="32"/>
          <w:cs/>
        </w:rPr>
        <w:t>)</w:t>
      </w:r>
      <w:r w:rsidRPr="00BC09E8">
        <w:rPr>
          <w:rFonts w:ascii="TH SarabunIT๙" w:hAnsi="TH SarabunIT๙" w:cs="TH SarabunIT๙"/>
          <w:sz w:val="32"/>
          <w:szCs w:val="32"/>
        </w:rPr>
        <w:t>]</w:t>
      </w:r>
    </w:p>
    <w:p w:rsidR="00A54103" w:rsidRPr="00BC09E8" w:rsidRDefault="00A54103" w:rsidP="00A541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C09E8">
        <w:rPr>
          <w:rFonts w:ascii="TH SarabunIT๙" w:hAnsi="TH SarabunIT๙" w:cs="TH SarabunIT๙"/>
          <w:sz w:val="32"/>
          <w:szCs w:val="32"/>
          <w:cs/>
        </w:rPr>
        <w:tab/>
      </w:r>
      <w:r w:rsidRPr="00BC09E8">
        <w:rPr>
          <w:rFonts w:ascii="TH SarabunIT๙" w:hAnsi="TH SarabunIT๙" w:cs="TH SarabunIT๙"/>
          <w:sz w:val="32"/>
          <w:szCs w:val="32"/>
        </w:rPr>
        <w:sym w:font="Symbol" w:char="F080"/>
      </w:r>
      <w:r w:rsidRPr="00BC09E8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BC09E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C09E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A54103" w:rsidRPr="000A149A" w:rsidRDefault="00A54103" w:rsidP="00A54103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</w:t>
      </w:r>
      <w:r w:rsidRPr="000A149A">
        <w:rPr>
          <w:rFonts w:ascii="TH SarabunIT๙" w:hAnsi="TH SarabunIT๙" w:cs="TH SarabunIT๙"/>
          <w:sz w:val="32"/>
          <w:szCs w:val="32"/>
        </w:rPr>
        <w:t>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</w:t>
      </w:r>
      <w:r w:rsidRPr="000A149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ผู้เสนอ โครงการ</w:t>
      </w:r>
    </w:p>
    <w:p w:rsidR="00A54103" w:rsidRPr="000A149A" w:rsidRDefault="00A54103" w:rsidP="00A54103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0A149A">
        <w:rPr>
          <w:rFonts w:ascii="TH SarabunIT๙" w:hAnsi="TH SarabunIT๙" w:cs="TH SarabunIT๙"/>
          <w:sz w:val="32"/>
          <w:szCs w:val="32"/>
          <w:cs/>
        </w:rPr>
        <w:t>(</w:t>
      </w:r>
      <w:r w:rsidR="00A65A08">
        <w:rPr>
          <w:rFonts w:ascii="TH SarabunIT๙" w:hAnsi="TH SarabunIT๙" w:cs="TH SarabunIT๙"/>
          <w:sz w:val="32"/>
          <w:szCs w:val="32"/>
          <w:cs/>
        </w:rPr>
        <w:t>นา</w:t>
      </w:r>
      <w:r w:rsidR="00A65A08">
        <w:rPr>
          <w:rFonts w:ascii="TH SarabunIT๙" w:hAnsi="TH SarabunIT๙" w:cs="TH SarabunIT๙" w:hint="cs"/>
          <w:sz w:val="32"/>
          <w:szCs w:val="32"/>
          <w:cs/>
        </w:rPr>
        <w:t>งสาวระเบียบ  มั่น</w:t>
      </w:r>
      <w:proofErr w:type="spellStart"/>
      <w:r w:rsidR="00A65A08">
        <w:rPr>
          <w:rFonts w:ascii="TH SarabunIT๙" w:hAnsi="TH SarabunIT๙" w:cs="TH SarabunIT๙" w:hint="cs"/>
          <w:sz w:val="32"/>
          <w:szCs w:val="32"/>
          <w:cs/>
        </w:rPr>
        <w:t>ซิ้ว</w:t>
      </w:r>
      <w:proofErr w:type="spellEnd"/>
      <w:r w:rsidRPr="000A149A">
        <w:rPr>
          <w:rFonts w:ascii="TH SarabunIT๙" w:hAnsi="TH SarabunIT๙" w:cs="TH SarabunIT๙"/>
          <w:sz w:val="32"/>
          <w:szCs w:val="32"/>
          <w:cs/>
        </w:rPr>
        <w:t>)</w:t>
      </w:r>
    </w:p>
    <w:p w:rsidR="00A54103" w:rsidRPr="000A149A" w:rsidRDefault="00A54103" w:rsidP="00A54103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ประธานอาสาสมัคร</w:t>
      </w:r>
      <w:r w:rsidR="00BC09E8">
        <w:rPr>
          <w:rFonts w:ascii="TH SarabunIT๙" w:hAnsi="TH SarabunIT๙" w:cs="TH SarabunIT๙"/>
          <w:sz w:val="32"/>
          <w:szCs w:val="32"/>
          <w:cs/>
        </w:rPr>
        <w:t xml:space="preserve">สาธารณสุขหมู่ที่  </w:t>
      </w:r>
      <w:r w:rsidR="00A65A08">
        <w:rPr>
          <w:rFonts w:ascii="TH SarabunIT๙" w:hAnsi="TH SarabunIT๙" w:cs="TH SarabunIT๙"/>
          <w:sz w:val="32"/>
          <w:szCs w:val="32"/>
        </w:rPr>
        <w:t>4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A65A08">
        <w:rPr>
          <w:rFonts w:ascii="TH SarabunIT๙" w:hAnsi="TH SarabunIT๙" w:cs="TH SarabunIT๙" w:hint="cs"/>
          <w:sz w:val="32"/>
          <w:szCs w:val="32"/>
          <w:cs/>
        </w:rPr>
        <w:t>ไสต้นวา</w:t>
      </w:r>
    </w:p>
    <w:p w:rsidR="00A54103" w:rsidRPr="000A149A" w:rsidRDefault="00A54103" w:rsidP="00A54103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0A149A">
        <w:rPr>
          <w:rFonts w:ascii="TH SarabunIT๙" w:hAnsi="TH SarabunIT๙" w:cs="TH SarabunIT๙"/>
          <w:sz w:val="32"/>
          <w:szCs w:val="32"/>
        </w:rPr>
        <w:t>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A149A">
        <w:rPr>
          <w:rFonts w:ascii="TH SarabunIT๙" w:hAnsi="TH SarabunIT๙" w:cs="TH SarabunIT๙"/>
          <w:sz w:val="32"/>
          <w:szCs w:val="32"/>
        </w:rPr>
        <w:t>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</w:t>
      </w:r>
      <w:r w:rsidRPr="000A149A">
        <w:rPr>
          <w:rFonts w:ascii="TH SarabunIT๙" w:hAnsi="TH SarabunIT๙" w:cs="TH SarabunIT๙"/>
          <w:sz w:val="32"/>
          <w:szCs w:val="32"/>
        </w:rPr>
        <w:t>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</w:t>
      </w:r>
      <w:r w:rsidRPr="000A149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A54103" w:rsidRPr="000A149A" w:rsidRDefault="00A54103" w:rsidP="00A54103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0A149A">
        <w:rPr>
          <w:rFonts w:ascii="TH SarabunIT๙" w:hAnsi="TH SarabunIT๙" w:cs="TH SarabunIT๙"/>
          <w:sz w:val="32"/>
          <w:szCs w:val="32"/>
          <w:cs/>
        </w:rPr>
        <w:t>(นาง</w:t>
      </w:r>
      <w:r w:rsidR="00DE581A">
        <w:rPr>
          <w:rFonts w:ascii="TH SarabunIT๙" w:hAnsi="TH SarabunIT๙" w:cs="TH SarabunIT๙" w:hint="cs"/>
          <w:sz w:val="32"/>
          <w:szCs w:val="32"/>
          <w:cs/>
        </w:rPr>
        <w:t>ชิดชนก  พลเดช</w:t>
      </w:r>
      <w:r w:rsidRPr="000A149A">
        <w:rPr>
          <w:rFonts w:ascii="TH SarabunIT๙" w:hAnsi="TH SarabunIT๙" w:cs="TH SarabunIT๙"/>
          <w:sz w:val="32"/>
          <w:szCs w:val="32"/>
          <w:cs/>
        </w:rPr>
        <w:t>)</w:t>
      </w:r>
    </w:p>
    <w:p w:rsidR="00A54103" w:rsidRPr="000A149A" w:rsidRDefault="00DE581A" w:rsidP="00DE581A">
      <w:pPr>
        <w:ind w:left="2678" w:firstLine="2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นักวิชาการสาธารณสุข</w:t>
      </w:r>
      <w:r w:rsidR="00A54103" w:rsidRPr="000A149A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A54103" w:rsidRPr="000A14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 w:rsidR="00A54103" w:rsidRPr="000A149A">
        <w:rPr>
          <w:rFonts w:ascii="TH SarabunIT๙" w:hAnsi="TH SarabunIT๙" w:cs="TH SarabunIT๙"/>
          <w:sz w:val="32"/>
          <w:szCs w:val="32"/>
          <w:cs/>
        </w:rPr>
        <w:t>ในตำแหน่ง</w:t>
      </w:r>
    </w:p>
    <w:p w:rsidR="00A54103" w:rsidRPr="000A149A" w:rsidRDefault="00DE581A" w:rsidP="00DE581A">
      <w:pPr>
        <w:ind w:left="2678" w:firstLine="2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54103" w:rsidRPr="000A149A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ผู้อำนวยการโรงพยาบาลส่งเสริมสุขภาพตำบลบ้านไร่ออก</w:t>
      </w:r>
    </w:p>
    <w:p w:rsidR="00A54103" w:rsidRPr="000A149A" w:rsidRDefault="00A54103" w:rsidP="00A54103">
      <w:pPr>
        <w:ind w:left="2678" w:firstLine="720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0A149A">
        <w:rPr>
          <w:rFonts w:ascii="TH SarabunIT๙" w:hAnsi="TH SarabunIT๙" w:cs="TH SarabunIT๙"/>
          <w:sz w:val="32"/>
          <w:szCs w:val="32"/>
        </w:rPr>
        <w:t>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A149A">
        <w:rPr>
          <w:rFonts w:ascii="TH SarabunIT๙" w:hAnsi="TH SarabunIT๙" w:cs="TH SarabunIT๙"/>
          <w:sz w:val="32"/>
          <w:szCs w:val="32"/>
        </w:rPr>
        <w:t>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</w:t>
      </w:r>
      <w:r w:rsidRPr="000A149A">
        <w:rPr>
          <w:rFonts w:ascii="TH SarabunIT๙" w:hAnsi="TH SarabunIT๙" w:cs="TH SarabunIT๙"/>
          <w:sz w:val="32"/>
          <w:szCs w:val="32"/>
        </w:rPr>
        <w:t>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</w:t>
      </w:r>
      <w:r w:rsidRPr="000A149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A54103" w:rsidRPr="000A149A" w:rsidRDefault="00A54103" w:rsidP="00A54103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149A">
        <w:rPr>
          <w:rFonts w:ascii="TH SarabunIT๙" w:hAnsi="TH SarabunIT๙" w:cs="TH SarabunIT๙"/>
          <w:sz w:val="32"/>
          <w:szCs w:val="32"/>
          <w:cs/>
        </w:rPr>
        <w:t>(นายจอมรวย  เกลี้ยงช่วย)</w:t>
      </w:r>
    </w:p>
    <w:p w:rsidR="00A54103" w:rsidRPr="000A149A" w:rsidRDefault="00A54103" w:rsidP="00DE581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ประธานกองทุนหลักประกันสุขภาพองค์การบริหารส่วนตำบลบ่อหิน</w:t>
      </w:r>
    </w:p>
    <w:p w:rsidR="00A54103" w:rsidRPr="000A149A" w:rsidRDefault="00A54103" w:rsidP="00A54103">
      <w:pPr>
        <w:ind w:left="2880" w:firstLine="522"/>
        <w:jc w:val="both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0A149A">
        <w:rPr>
          <w:rFonts w:ascii="TH SarabunIT๙" w:hAnsi="TH SarabunIT๙" w:cs="TH SarabunIT๙"/>
          <w:sz w:val="32"/>
          <w:szCs w:val="32"/>
        </w:rPr>
        <w:t>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A149A">
        <w:rPr>
          <w:rFonts w:ascii="TH SarabunIT๙" w:hAnsi="TH SarabunIT๙" w:cs="TH SarabunIT๙"/>
          <w:sz w:val="32"/>
          <w:szCs w:val="32"/>
        </w:rPr>
        <w:t>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A54103" w:rsidRPr="000A149A" w:rsidRDefault="00A54103" w:rsidP="00A54103">
      <w:pPr>
        <w:ind w:left="2880" w:firstLine="522"/>
        <w:jc w:val="both"/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ind w:left="2880" w:firstLine="522"/>
        <w:jc w:val="both"/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ind w:left="2880" w:firstLine="522"/>
        <w:jc w:val="both"/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0A149A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0A149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0A149A">
        <w:rPr>
          <w:rFonts w:ascii="TH SarabunIT๙" w:hAnsi="TH SarabunIT๙" w:cs="TH SarabunIT๙"/>
          <w:sz w:val="32"/>
          <w:szCs w:val="32"/>
        </w:rPr>
        <w:t>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0A149A">
        <w:rPr>
          <w:rFonts w:ascii="TH SarabunIT๙" w:hAnsi="TH SarabunIT๙" w:cs="TH SarabunIT๙"/>
          <w:sz w:val="32"/>
          <w:szCs w:val="32"/>
        </w:rPr>
        <w:t>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54103" w:rsidRPr="000A149A" w:rsidRDefault="00A54103" w:rsidP="00A541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</w:t>
      </w:r>
    </w:p>
    <w:p w:rsidR="00A54103" w:rsidRPr="000A149A" w:rsidRDefault="00A54103" w:rsidP="00A541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</w:rPr>
        <w:t>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A149A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103" w:rsidRPr="000A149A" w:rsidRDefault="00A54103" w:rsidP="00A541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A54103" w:rsidRPr="000A149A" w:rsidRDefault="00A54103" w:rsidP="00A541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  <w:cs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DE581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DE581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AB1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ab/>
      </w:r>
      <w:r w:rsidRPr="000A149A">
        <w:rPr>
          <w:rFonts w:ascii="TH SarabunIT๙" w:hAnsi="TH SarabunIT๙" w:cs="TH SarabunIT๙"/>
          <w:sz w:val="32"/>
          <w:szCs w:val="32"/>
        </w:rPr>
        <w:sym w:font="Symbol" w:char="F080"/>
      </w:r>
      <w:r w:rsidRPr="000A149A">
        <w:rPr>
          <w:rFonts w:ascii="TH SarabunIT๙" w:hAnsi="TH SarabunIT๙" w:cs="TH SarabunIT๙"/>
          <w:sz w:val="32"/>
          <w:szCs w:val="32"/>
        </w:rPr>
        <w:t xml:space="preserve">  </w:t>
      </w:r>
      <w:r w:rsidRPr="000A149A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0A14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A149A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0A149A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A54103" w:rsidRPr="000A149A" w:rsidRDefault="00A54103" w:rsidP="00A54103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54103" w:rsidRPr="000A149A" w:rsidRDefault="00A54103" w:rsidP="00A54103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A149A">
        <w:rPr>
          <w:rFonts w:ascii="TH SarabunIT๙" w:hAnsi="TH SarabunIT๙" w:cs="TH SarabunIT๙"/>
          <w:sz w:val="32"/>
          <w:szCs w:val="32"/>
        </w:rPr>
        <w:t>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</w:t>
      </w:r>
      <w:r w:rsidRPr="000A149A">
        <w:rPr>
          <w:rFonts w:ascii="TH SarabunIT๙" w:hAnsi="TH SarabunIT๙" w:cs="TH SarabunIT๙"/>
          <w:sz w:val="32"/>
          <w:szCs w:val="32"/>
        </w:rPr>
        <w:t>...................</w:t>
      </w:r>
    </w:p>
    <w:p w:rsidR="00A54103" w:rsidRPr="000A149A" w:rsidRDefault="00A54103" w:rsidP="00A54103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A149A">
        <w:rPr>
          <w:rFonts w:ascii="TH SarabunIT๙" w:hAnsi="TH SarabunIT๙" w:cs="TH SarabunIT๙"/>
          <w:sz w:val="32"/>
          <w:szCs w:val="32"/>
        </w:rPr>
        <w:t xml:space="preserve">    </w:t>
      </w:r>
      <w:r w:rsidRPr="000A149A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0A149A">
        <w:rPr>
          <w:rFonts w:ascii="TH SarabunIT๙" w:hAnsi="TH SarabunIT๙" w:cs="TH SarabunIT๙"/>
          <w:sz w:val="32"/>
          <w:szCs w:val="32"/>
        </w:rPr>
        <w:t>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0A149A">
        <w:rPr>
          <w:rFonts w:ascii="TH SarabunIT๙" w:hAnsi="TH SarabunIT๙" w:cs="TH SarabunIT๙"/>
          <w:sz w:val="32"/>
          <w:szCs w:val="32"/>
        </w:rPr>
        <w:t>..............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A54103" w:rsidRPr="000A149A" w:rsidRDefault="00A54103" w:rsidP="00A54103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A149A">
        <w:rPr>
          <w:rFonts w:ascii="TH SarabunIT๙" w:hAnsi="TH SarabunIT๙" w:cs="TH SarabunIT๙"/>
          <w:sz w:val="32"/>
          <w:szCs w:val="32"/>
        </w:rPr>
        <w:t xml:space="preserve"> 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0A149A">
        <w:rPr>
          <w:rFonts w:ascii="TH SarabunIT๙" w:hAnsi="TH SarabunIT๙" w:cs="TH SarabunIT๙"/>
          <w:sz w:val="32"/>
          <w:szCs w:val="32"/>
        </w:rPr>
        <w:t>...........</w:t>
      </w:r>
      <w:r w:rsidRPr="000A149A">
        <w:rPr>
          <w:rFonts w:ascii="TH SarabunIT๙" w:hAnsi="TH SarabunIT๙" w:cs="TH SarabunIT๙"/>
          <w:sz w:val="32"/>
          <w:szCs w:val="32"/>
          <w:cs/>
        </w:rPr>
        <w:t>...</w:t>
      </w:r>
      <w:r w:rsidRPr="000A149A">
        <w:rPr>
          <w:rFonts w:ascii="TH SarabunIT๙" w:hAnsi="TH SarabunIT๙" w:cs="TH SarabunIT๙"/>
          <w:sz w:val="32"/>
          <w:szCs w:val="32"/>
        </w:rPr>
        <w:t>...................</w:t>
      </w:r>
    </w:p>
    <w:p w:rsidR="00A54103" w:rsidRPr="000A149A" w:rsidRDefault="00A54103" w:rsidP="00A54103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A149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0A149A">
        <w:rPr>
          <w:rFonts w:ascii="TH SarabunIT๙" w:hAnsi="TH SarabunIT๙" w:cs="TH SarabunIT๙"/>
          <w:sz w:val="32"/>
          <w:szCs w:val="32"/>
        </w:rPr>
        <w:t>..</w:t>
      </w:r>
      <w:r w:rsidRPr="000A149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54103" w:rsidRPr="000A149A" w:rsidRDefault="00A54103" w:rsidP="00A54103">
      <w:pPr>
        <w:rPr>
          <w:rFonts w:ascii="TH SarabunIT๙" w:hAnsi="TH SarabunIT๙" w:cs="TH SarabunIT๙"/>
          <w:sz w:val="32"/>
          <w:szCs w:val="32"/>
          <w:cs/>
        </w:rPr>
      </w:pPr>
    </w:p>
    <w:p w:rsidR="00DD6F86" w:rsidRDefault="00DD6F86"/>
    <w:sectPr w:rsidR="00DD6F86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F9F"/>
    <w:multiLevelType w:val="hybridMultilevel"/>
    <w:tmpl w:val="78F6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4803"/>
    <w:multiLevelType w:val="hybridMultilevel"/>
    <w:tmpl w:val="C490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16F0"/>
    <w:multiLevelType w:val="hybridMultilevel"/>
    <w:tmpl w:val="1718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03"/>
    <w:rsid w:val="000065A2"/>
    <w:rsid w:val="0005360A"/>
    <w:rsid w:val="000805B7"/>
    <w:rsid w:val="0009216D"/>
    <w:rsid w:val="0012231B"/>
    <w:rsid w:val="001366F7"/>
    <w:rsid w:val="001A4ECF"/>
    <w:rsid w:val="0022720A"/>
    <w:rsid w:val="0023181F"/>
    <w:rsid w:val="002721AC"/>
    <w:rsid w:val="003B6D55"/>
    <w:rsid w:val="00473917"/>
    <w:rsid w:val="0048659E"/>
    <w:rsid w:val="004A2E85"/>
    <w:rsid w:val="0051114C"/>
    <w:rsid w:val="005445DA"/>
    <w:rsid w:val="00615E42"/>
    <w:rsid w:val="00640A3C"/>
    <w:rsid w:val="006C173B"/>
    <w:rsid w:val="006D7784"/>
    <w:rsid w:val="007477DD"/>
    <w:rsid w:val="00792AF9"/>
    <w:rsid w:val="00864BD9"/>
    <w:rsid w:val="00895277"/>
    <w:rsid w:val="0091117A"/>
    <w:rsid w:val="00921212"/>
    <w:rsid w:val="009A429C"/>
    <w:rsid w:val="009D0861"/>
    <w:rsid w:val="00A02210"/>
    <w:rsid w:val="00A37545"/>
    <w:rsid w:val="00A54103"/>
    <w:rsid w:val="00A56EB9"/>
    <w:rsid w:val="00A65A08"/>
    <w:rsid w:val="00AB1A6C"/>
    <w:rsid w:val="00B1080F"/>
    <w:rsid w:val="00B36DFC"/>
    <w:rsid w:val="00B7400F"/>
    <w:rsid w:val="00B91848"/>
    <w:rsid w:val="00BC09E8"/>
    <w:rsid w:val="00C36959"/>
    <w:rsid w:val="00C4100B"/>
    <w:rsid w:val="00CD0C5C"/>
    <w:rsid w:val="00D57F59"/>
    <w:rsid w:val="00DD6F86"/>
    <w:rsid w:val="00DE581A"/>
    <w:rsid w:val="00E0594B"/>
    <w:rsid w:val="00E530BB"/>
    <w:rsid w:val="00EA0DC6"/>
    <w:rsid w:val="00F034CC"/>
    <w:rsid w:val="00F40C39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03"/>
    <w:pPr>
      <w:ind w:left="720"/>
    </w:pPr>
    <w:rPr>
      <w:szCs w:val="35"/>
    </w:rPr>
  </w:style>
  <w:style w:type="character" w:customStyle="1" w:styleId="inline-edit-item">
    <w:name w:val="inline-edit-item"/>
    <w:basedOn w:val="a0"/>
    <w:rsid w:val="00A54103"/>
  </w:style>
  <w:style w:type="paragraph" w:styleId="a4">
    <w:name w:val="Balloon Text"/>
    <w:basedOn w:val="a"/>
    <w:link w:val="a5"/>
    <w:uiPriority w:val="99"/>
    <w:semiHidden/>
    <w:unhideWhenUsed/>
    <w:rsid w:val="001A4EC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4ECF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03"/>
    <w:pPr>
      <w:ind w:left="720"/>
    </w:pPr>
    <w:rPr>
      <w:szCs w:val="35"/>
    </w:rPr>
  </w:style>
  <w:style w:type="character" w:customStyle="1" w:styleId="inline-edit-item">
    <w:name w:val="inline-edit-item"/>
    <w:basedOn w:val="a0"/>
    <w:rsid w:val="00A54103"/>
  </w:style>
  <w:style w:type="paragraph" w:styleId="a4">
    <w:name w:val="Balloon Text"/>
    <w:basedOn w:val="a"/>
    <w:link w:val="a5"/>
    <w:uiPriority w:val="99"/>
    <w:semiHidden/>
    <w:unhideWhenUsed/>
    <w:rsid w:val="001A4EC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4EC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2021-01-08T08:36:00Z</cp:lastPrinted>
  <dcterms:created xsi:type="dcterms:W3CDTF">2021-01-08T08:36:00Z</dcterms:created>
  <dcterms:modified xsi:type="dcterms:W3CDTF">2021-01-08T08:36:00Z</dcterms:modified>
</cp:coreProperties>
</file>