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D5" w:rsidRPr="002C48D5" w:rsidRDefault="002C48D5" w:rsidP="002C48D5">
      <w:pPr>
        <w:shd w:val="clear" w:color="auto" w:fill="FFFFFF"/>
        <w:spacing w:after="60"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ชื่อโครงการ/กิจกรรม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  <w:cs/>
        </w:rPr>
        <w:t>ควรสั้น กระชับ เข้าใจง่าย และสื่อสาระของสิ่งที่จะทำอย่างชัดเจน ควรจะระบุชื่อชุมชนในชื่อโครงการเพื่อความสะดวกในการค้นหา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7030A0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cs/>
        </w:rPr>
        <w:t>ชื่อโครงการ</w:t>
      </w:r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bdr w:val="none" w:sz="0" w:space="0" w:color="auto" w:frame="1"/>
          <w:cs/>
        </w:rPr>
        <w:t>โครงการ พัฒนาศักยภาพและการบริหารจัดการกองทุนหลักประกันสุขภาพองค์การบริหารส่วนตำบล</w:t>
      </w:r>
      <w:r w:rsidR="00405702">
        <w:rPr>
          <w:rFonts w:ascii="TH SarabunPSK" w:eastAsia="Times New Roman" w:hAnsi="TH SarabunPSK" w:cs="TH SarabunPSK" w:hint="cs"/>
          <w:b/>
          <w:bCs/>
          <w:color w:val="7030A0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bdr w:val="none" w:sz="0" w:space="0" w:color="auto" w:frame="1"/>
          <w:cs/>
        </w:rPr>
        <w:t xml:space="preserve"> ประจำปีงบประมาณ </w:t>
      </w:r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bdr w:val="none" w:sz="0" w:space="0" w:color="auto" w:frame="1"/>
        </w:rPr>
        <w:t>256</w:t>
      </w:r>
      <w:r w:rsidR="00405702">
        <w:rPr>
          <w:rFonts w:ascii="TH SarabunPSK" w:eastAsia="Times New Roman" w:hAnsi="TH SarabunPSK" w:cs="TH SarabunPSK"/>
          <w:b/>
          <w:bCs/>
          <w:color w:val="7030A0"/>
          <w:sz w:val="32"/>
          <w:szCs w:val="32"/>
        </w:rPr>
        <w:t>4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7030A0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cs/>
        </w:rPr>
        <w:t>ชื่อองค์กร/หน่วยงานเสนอโครงการ</w:t>
      </w:r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bdr w:val="none" w:sz="0" w:space="0" w:color="auto" w:frame="1"/>
          <w:cs/>
        </w:rPr>
        <w:t>เลขากองทุนหลักประกันสุขภาพ</w:t>
      </w:r>
      <w:proofErr w:type="spellStart"/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bdr w:val="none" w:sz="0" w:space="0" w:color="auto" w:frame="1"/>
          <w:cs/>
        </w:rPr>
        <w:t>อบต</w:t>
      </w:r>
      <w:proofErr w:type="spellEnd"/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bdr w:val="none" w:sz="0" w:space="0" w:color="auto" w:frame="1"/>
          <w:cs/>
        </w:rPr>
        <w:t>.</w:t>
      </w:r>
      <w:r w:rsidR="008E1CCE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bdr w:val="none" w:sz="0" w:space="0" w:color="auto" w:frame="1"/>
          <w:cs/>
        </w:rPr>
        <w:t>ยะรม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ชื่อกลุ่มคน (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คน)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พื้นที่ดำเนินการ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องค์การบริหารส่วนตำบล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</w:p>
    <w:p w:rsidR="002C48D5" w:rsidRPr="002C48D5" w:rsidRDefault="002C48D5" w:rsidP="002C48D5">
      <w:pPr>
        <w:shd w:val="clear" w:color="auto" w:fill="FFFFFF"/>
        <w:spacing w:after="60"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ความสอดคล้องกับแผนงาน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b/>
          <w:bCs/>
          <w:color w:val="7030A0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cs/>
        </w:rPr>
        <w:t>แผนงานการบริหารจัดการกองทุนสุขภาพตำบล</w:t>
      </w:r>
    </w:p>
    <w:p w:rsidR="002C48D5" w:rsidRPr="002C48D5" w:rsidRDefault="002C48D5" w:rsidP="002C48D5">
      <w:pPr>
        <w:shd w:val="clear" w:color="auto" w:fill="FFFFFF"/>
        <w:spacing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สถานการณ์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9922"/>
        <w:gridCol w:w="1437"/>
      </w:tblGrid>
      <w:tr w:rsidR="002C48D5" w:rsidRPr="002C48D5" w:rsidTr="002C48D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AA361F">
            <w:pPr>
              <w:spacing w:after="0" w:line="432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ขนาด</w:t>
            </w:r>
          </w:p>
        </w:tc>
      </w:tr>
      <w:tr w:rsidR="002C48D5" w:rsidRPr="002C48D5" w:rsidTr="002C48D5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>จำนวนโครงการที่สามารถติดตามและรายงานผลการดำเนินงานได้สำเร็จ(โครงการ)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60.00</w:t>
            </w:r>
          </w:p>
        </w:tc>
      </w:tr>
      <w:tr w:rsidR="002C48D5" w:rsidRPr="002C48D5" w:rsidTr="002C48D5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AA361F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>จำนวนคณะกรรมการบริหารฯได้รับการพัฒนาศักยภาพ เรื่อง ความเข้าใจจุดมุ่งหมายกองทุน ประกาศ</w:t>
            </w:r>
          </w:p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 xml:space="preserve"> ระเบียบ และการทำโครงการด้านสุขภาพ(คน)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37.00</w:t>
            </w:r>
          </w:p>
        </w:tc>
      </w:tr>
      <w:tr w:rsidR="002C48D5" w:rsidRPr="002C48D5" w:rsidTr="002C48D5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>จำนวนกลุ่มประชาชน ชมรมและหน่วยงานภายนอกที่สามารถรับงบประมาณ (กลุ่ม/หน่วยงาน)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60.00</w:t>
            </w:r>
          </w:p>
        </w:tc>
      </w:tr>
    </w:tbl>
    <w:p w:rsidR="002C48D5" w:rsidRPr="002C48D5" w:rsidRDefault="002C48D5" w:rsidP="002C48D5">
      <w:pPr>
        <w:shd w:val="clear" w:color="auto" w:fill="FFFFFF"/>
        <w:spacing w:after="60"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วัตถุประสงค์และตัวชี้วัด</w:t>
      </w:r>
    </w:p>
    <w:p w:rsidR="002C48D5" w:rsidRPr="002C48D5" w:rsidRDefault="002C48D5" w:rsidP="002C48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  <w:cs/>
        </w:rPr>
        <w:t>บอกจุดมุ่งหมายในการดำเนินงานโครงการ และสิ่งที่ต้องการให้เกิดผลจากการดำเนินงานโครงการ วัตถุประสงค์นี้จะต้อง</w:t>
      </w: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Pr="002C48D5">
        <w:rPr>
          <w:rFonts w:ascii="TH SarabunPSK" w:eastAsia="Times New Roman" w:hAnsi="TH SarabunPSK" w:cs="TH SarabunPSK"/>
          <w:b/>
          <w:bCs/>
          <w:i/>
          <w:iCs/>
          <w:color w:val="333333"/>
          <w:sz w:val="32"/>
          <w:szCs w:val="32"/>
          <w:bdr w:val="none" w:sz="0" w:space="0" w:color="auto" w:frame="1"/>
          <w:cs/>
        </w:rPr>
        <w:t>เฉพาะเจาะจง วัดได้จริง แสดงโอกาสที่จะเกิดผลสำเร็จ สอดคล้องกับหลักการและเหตุผล ในระยะเวลาที่กำหนด</w:t>
      </w:r>
    </w:p>
    <w:p w:rsidR="002C48D5" w:rsidRPr="002C48D5" w:rsidRDefault="002C48D5" w:rsidP="002C48D5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b/>
          <w:bCs/>
          <w:i/>
          <w:iCs/>
          <w:color w:val="333333"/>
          <w:sz w:val="32"/>
          <w:szCs w:val="32"/>
          <w:bdr w:val="none" w:sz="0" w:space="0" w:color="auto" w:frame="1"/>
          <w:cs/>
        </w:rPr>
        <w:t>ตัวชี้วัด</w:t>
      </w: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  <w:cs/>
        </w:rPr>
        <w:t>ให้ระบุความชัดเจนว่า เมื่อดำเนินการตามโครงการเสร็จแล้ว จะเกิดการเปลี่ยนแปลงหรือบรรลุผลสำเร็จอะไรบ้างและมากน้อยเพียงใด และควรแสดงให้เห็นถึงการเปลี่ยนแปลงเป็นรูปธรรมวัดผลได้ และระบุตัวชี้วัดความสำเร็จของโครงการทั้งในระดับผลผลิตและผลลัพธ์ที่สอดคล้องกับวัตถุประสงค์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7460"/>
        <w:gridCol w:w="1250"/>
        <w:gridCol w:w="2654"/>
      </w:tblGrid>
      <w:tr w:rsidR="002C48D5" w:rsidRPr="002C48D5" w:rsidTr="002C48D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AA361F">
            <w:pPr>
              <w:spacing w:after="0" w:line="432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ขนาด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C48D5" w:rsidRPr="002C48D5" w:rsidTr="002C48D5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เพื่อพัฒนาศักยภาพคณะกรรมการบริหารกองทุนฯ และองค์กรผู้รับทุน</w:t>
            </w:r>
            <w:r w:rsidRPr="002C48D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C48D5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bdr w:val="none" w:sz="0" w:space="0" w:color="auto" w:frame="1"/>
                <w:cs/>
              </w:rPr>
              <w:t>ตัวชี้วัดความสำเร็จ :</w:t>
            </w:r>
          </w:p>
          <w:p w:rsidR="002C48D5" w:rsidRPr="002C48D5" w:rsidRDefault="002C48D5" w:rsidP="002C48D5">
            <w:pPr>
              <w:spacing w:after="120" w:line="432" w:lineRule="atLeas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มีจำนวนคณะกรรมการบริหารฯได้รับการพัฒนาศักยภาพฯ โครงการด้านสุขภาพ(คน)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20.00</w:t>
            </w:r>
          </w:p>
        </w:tc>
      </w:tr>
      <w:tr w:rsidR="002C48D5" w:rsidRPr="002C48D5" w:rsidTr="002C48D5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เพื่อสนับสนุนให้ประชาชนทั่วไปสามารถขอรับทุนจากกองทุนสุขภาพตำบล</w:t>
            </w:r>
            <w:r w:rsidRPr="002C48D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C48D5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bdr w:val="none" w:sz="0" w:space="0" w:color="auto" w:frame="1"/>
                <w:cs/>
              </w:rPr>
              <w:lastRenderedPageBreak/>
              <w:t>ตัวชี้วัดความสำเร็จ :</w:t>
            </w:r>
          </w:p>
          <w:p w:rsidR="002C48D5" w:rsidRPr="002C48D5" w:rsidRDefault="002C48D5" w:rsidP="002C48D5">
            <w:pPr>
              <w:spacing w:after="120" w:line="432" w:lineRule="atLeas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จำนวนกลุ่มประชาชน ชมรมและหน่วยงานภายนอกที่ได้รับงบประมาณสนับสนุนโครงการ(กลุ่ม/หน่วยงาน)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30.00</w:t>
            </w:r>
          </w:p>
        </w:tc>
      </w:tr>
      <w:tr w:rsidR="002C48D5" w:rsidRPr="002C48D5" w:rsidTr="002C48D5">
        <w:tc>
          <w:tcPr>
            <w:tcW w:w="15" w:type="dxa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เพื่อเพิ่มจำนวนโครงการที่รายงานผลการดำเนินงานได้สำเร็จ</w:t>
            </w:r>
            <w:r w:rsidRPr="002C48D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C48D5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bdr w:val="none" w:sz="0" w:space="0" w:color="auto" w:frame="1"/>
                <w:cs/>
              </w:rPr>
              <w:t>ตัวชี้วัดความสำเร็จ :</w:t>
            </w:r>
          </w:p>
          <w:p w:rsidR="002C48D5" w:rsidRPr="002C48D5" w:rsidRDefault="002C48D5" w:rsidP="002C48D5">
            <w:pPr>
              <w:spacing w:after="120" w:line="432" w:lineRule="atLeas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จำนวนโครงการที่สามารถติดตามและรายงานผลการดำเนินงานได้สำเร็จ(โครงการ)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30.00</w:t>
            </w:r>
          </w:p>
        </w:tc>
      </w:tr>
    </w:tbl>
    <w:p w:rsidR="002C48D5" w:rsidRPr="002C48D5" w:rsidRDefault="002C48D5" w:rsidP="002C48D5">
      <w:pPr>
        <w:shd w:val="clear" w:color="auto" w:fill="FFFFFF"/>
        <w:spacing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กลุ่มเป้าหมาย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8"/>
        <w:gridCol w:w="4672"/>
      </w:tblGrid>
      <w:tr w:rsidR="002C48D5" w:rsidRPr="002C48D5" w:rsidTr="002C48D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AA361F">
            <w:pPr>
              <w:spacing w:after="0" w:line="432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7F7F7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กลุ่มเป้าหมายจำแนกตามช่วงวัย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กลุ่มเด็กเล็กและเด็กก่อนวัยเรียน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กลุ่มเด็กวัยเรียนและเยาวชน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กลุ่มวัยทำงาน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150</w:t>
            </w: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กลุ่มผู้สูงอายุ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กลุ่มเป้าหมายจำแนกกลุ่มเฉพาะ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กลุ่มหญิงตั้งครรภ์และหญิงหลังคลอด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กลุ่มผู้ป่วยโรคเรื้อรัง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กลุ่มคนพิการและทุพพลภาพ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กลุ่มประชาชนทั่วไปที่มีภาวะเสี่ยง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48D5" w:rsidRPr="002C48D5" w:rsidTr="002C48D5"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สำหรับการบริหารหรือพัฒนากองทุนฯ [ข้อ </w:t>
            </w:r>
            <w:r w:rsidRPr="002C48D5">
              <w:rPr>
                <w:rFonts w:ascii="TH SarabunPSK" w:eastAsia="Times New Roman" w:hAnsi="TH SarabunPSK" w:cs="TH SarabunPSK"/>
                <w:sz w:val="32"/>
                <w:szCs w:val="32"/>
              </w:rPr>
              <w:t>10(4)]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5F5F5"/>
              <w:right w:val="nil"/>
            </w:tcBorders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2C48D5" w:rsidRPr="002C48D5" w:rsidRDefault="002C48D5" w:rsidP="002C48D5">
            <w:pPr>
              <w:spacing w:after="0" w:line="432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48D5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38</w:t>
            </w:r>
          </w:p>
        </w:tc>
      </w:tr>
    </w:tbl>
    <w:p w:rsidR="002C48D5" w:rsidRPr="002C48D5" w:rsidRDefault="002C48D5" w:rsidP="002C48D5">
      <w:pPr>
        <w:shd w:val="clear" w:color="auto" w:fill="FFFFFF"/>
        <w:spacing w:after="60"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วันเริ่มต้น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 </w:t>
      </w:r>
      <w:r w:rsidR="008E1CC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ตุลาคม 2563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กำหนดเสร็จ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30 </w:t>
      </w:r>
      <w:r w:rsidR="008E1CC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กันยายน 2564</w:t>
      </w:r>
    </w:p>
    <w:p w:rsidR="002C48D5" w:rsidRPr="002C48D5" w:rsidRDefault="002C48D5" w:rsidP="002C48D5">
      <w:pPr>
        <w:shd w:val="clear" w:color="auto" w:fill="FFFFFF"/>
        <w:spacing w:after="60"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วิธีการดำเนินงาน</w:t>
      </w:r>
    </w:p>
    <w:p w:rsidR="002C48D5" w:rsidRPr="002C48D5" w:rsidRDefault="002C48D5" w:rsidP="002C4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b/>
          <w:bCs/>
          <w:i/>
          <w:iCs/>
          <w:color w:val="333333"/>
          <w:sz w:val="32"/>
          <w:szCs w:val="32"/>
          <w:bdr w:val="none" w:sz="0" w:space="0" w:color="auto" w:frame="1"/>
          <w:cs/>
        </w:rPr>
        <w:lastRenderedPageBreak/>
        <w:t>กิจกรรม</w:t>
      </w: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  <w:cs/>
        </w:rPr>
        <w:t>แสดงขั้นตอนการทำกิจกรรมและกระบวนการดำเนินงาน เขียนให้ละเอียดว่าจะทำอะไร อย่างไร จึงจะสำเร็จตามวัตถุประสงค์หรือเป้าหมายที่วางไว้ เขียนให้เห็นลำดับเป็นขั้นเป็นตอน</w:t>
      </w:r>
    </w:p>
    <w:p w:rsidR="002C48D5" w:rsidRPr="002C48D5" w:rsidRDefault="002C48D5" w:rsidP="002C4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b/>
          <w:bCs/>
          <w:i/>
          <w:iCs/>
          <w:color w:val="333333"/>
          <w:sz w:val="32"/>
          <w:szCs w:val="32"/>
          <w:bdr w:val="none" w:sz="0" w:space="0" w:color="auto" w:frame="1"/>
          <w:cs/>
        </w:rPr>
        <w:t>งบประมาณ</w:t>
      </w: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  <w:cs/>
        </w:rPr>
        <w:t>ในแต่ละกิจกรรม ขอให้จำแนกรายการค่าใช้จ่ายต่างๆ โดยละเอียด</w:t>
      </w:r>
    </w:p>
    <w:p w:rsidR="002C48D5" w:rsidRPr="002C48D5" w:rsidRDefault="007C3632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hyperlink r:id="rId6" w:history="1">
        <w:proofErr w:type="gramStart"/>
        <w:r w:rsidR="002C48D5" w:rsidRPr="002C48D5">
          <w:rPr>
            <w:rFonts w:ascii="TH SarabunPSK" w:eastAsia="Times New Roman" w:hAnsi="TH SarabunPSK" w:cs="TH SarabunPSK"/>
            <w:color w:val="444444"/>
            <w:sz w:val="32"/>
            <w:szCs w:val="32"/>
            <w:u w:val="single"/>
            <w:bdr w:val="none" w:sz="0" w:space="0" w:color="auto" w:frame="1"/>
          </w:rPr>
          <w:t>assistant</w:t>
        </w:r>
        <w:r w:rsidR="002C48D5" w:rsidRPr="002C48D5">
          <w:rPr>
            <w:rFonts w:ascii="TH SarabunPSK" w:eastAsia="Times New Roman" w:hAnsi="TH SarabunPSK" w:cs="TH SarabunPSK"/>
            <w:color w:val="666666"/>
            <w:sz w:val="32"/>
            <w:szCs w:val="32"/>
            <w:u w:val="single"/>
            <w:bdr w:val="none" w:sz="0" w:space="0" w:color="auto" w:frame="1"/>
            <w:shd w:val="clear" w:color="auto" w:fill="EEEEEE"/>
            <w:cs/>
          </w:rPr>
          <w:t>วิธีการสำคัญของแผนงาน</w:t>
        </w:r>
        <w:proofErr w:type="gramEnd"/>
      </w:hyperlink>
    </w:p>
    <w:p w:rsidR="0067688D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1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</w:t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ที่ปรึกษาครั้งที่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1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ที่ปรึกษาครั้งที่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1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67688D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ค่าตอบแทนคณะกรรมการกองทุนหลักประกันสุขภาพองค์การบริหารส่วนตำบล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ที่ปรึกษา จำนวน 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400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8,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ค่าอาหารว่างและเครื่องดื่มจำนวน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มื้อเป็นเงิน </w:t>
      </w:r>
      <w:r w:rsidR="008E1CCE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500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สรุปผลการดำเนินการในรอบปีที่ผ่านมา</w:t>
      </w:r>
    </w:p>
    <w:p w:rsidR="002C48D5" w:rsidRPr="002C48D5" w:rsidRDefault="002C48D5" w:rsidP="002C48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สรุปและรายงานเงินไตรมาสที่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4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ของปีงบประมาณ ปีที่ผ่านมา (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256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3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)</w:t>
      </w:r>
    </w:p>
    <w:p w:rsidR="002C48D5" w:rsidRPr="002C48D5" w:rsidRDefault="002C48D5" w:rsidP="002C48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อนุมัติแผนการเงินประจำปีงบประมาณ</w:t>
      </w:r>
    </w:p>
    <w:p w:rsidR="002C48D5" w:rsidRPr="002C48D5" w:rsidRDefault="002C48D5" w:rsidP="002C48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อนุมัติโครงการ/กิจกรรมตามแผนการเงินประจำปีงบประมาณ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256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4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8E1CCE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,500 บาท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67688D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2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ที่ปรึกษา</w:t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2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ที่ปรึกษา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2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67688D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ค่าตอบแทนคณะกรรมการกองทุนหลักประกันสุขภาพองค์การบริหารส่วนตำบล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ที่ปรึกษา จำนวน 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400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8,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ค่าอาหารว่างและเครื่องดื่มจำนวน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มื้อเป็นเงิน </w:t>
      </w:r>
      <w:r w:rsidR="008E1CCE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500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67688D" w:rsidRDefault="0067688D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67688D" w:rsidRDefault="0067688D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67688D" w:rsidRDefault="0067688D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67688D" w:rsidRDefault="0067688D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67688D" w:rsidRPr="002C48D5" w:rsidRDefault="0067688D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มีการรายงานการเงิน/ติดตามความก้าวหน้าโครงการ ไตรมาสที่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</w:p>
    <w:p w:rsidR="002C48D5" w:rsidRPr="002C48D5" w:rsidRDefault="002C48D5" w:rsidP="002C4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มีการอนุมัติโครงการ/กิจกรรมตามแผนการเงินประจำปีงบประมาณ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256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4</w:t>
      </w:r>
    </w:p>
    <w:p w:rsidR="002C48D5" w:rsidRPr="002C48D5" w:rsidRDefault="002C48D5" w:rsidP="002C48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ประเมินผลการดำเนินงานกองทุนฯ เพื่อหาโอกาสพัฒนา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8E1CCE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,500 บาท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AA361F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3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ที่ปรึกษา </w:t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3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ที่ปรึกษา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3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67688D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ค่าตอบแทนคณะกรรมการกองทุนหลักประกันสุขภาพองค์การบริหารส่วนตำบล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ที่ปรึกษา จำนวน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400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8,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ค่าอาหารว่างและเครื่องดื่มจำนวน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97393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มื้อเป็นเงิน </w:t>
      </w:r>
      <w:r w:rsidR="00973930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500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ได้รายงานการเงิน/ติดตามความก้าวหน้าของโครงการ ไตรมาสที่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</w:p>
    <w:p w:rsidR="002C48D5" w:rsidRPr="002C48D5" w:rsidRDefault="002C48D5" w:rsidP="002C48D5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มีการปรับแผนการเงินประจำปีงบประมาณ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67688D" w:rsidRDefault="00973930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,500 บาท</w:t>
      </w:r>
    </w:p>
    <w:p w:rsidR="0067688D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Pr="002C48D5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4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ที่ปรึกษา </w:t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4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ที่ปรึกษา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4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ค่าตอบแทนคณะกรรมการกองทุนหลักประกันสุขภาพองค์การบริหารส่วนตำบล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ที่ปรึกษา 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97393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400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8,</w:t>
      </w:r>
      <w:r w:rsidR="0097393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ค่าอาหารว่างและเครื่องดื่มจำนวน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21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97393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มื้อเป็นเงิน </w:t>
      </w:r>
      <w:r w:rsidR="00973930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500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ได้รายงานการเงิน/ติดตามความก้าวหน้าของโครงการ ไตรมาสที่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3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973930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,500 บาท</w:t>
      </w:r>
      <w:r w:rsidR="002C48D5"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721A1E">
        <w:rPr>
          <w:rFonts w:ascii="TH SarabunPSK" w:eastAsia="Times New Roman" w:hAnsi="TH SarabunPSK" w:cs="TH SarabunPSK"/>
          <w:color w:val="114189"/>
          <w:sz w:val="32"/>
          <w:szCs w:val="32"/>
        </w:rPr>
        <w:t>5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ประชุมคณะอนุกรรมการสนับสนุนการจัดบริการดูแลระยะยาวสำหรับผู้สูงอายุที่มีภาวะพึ่งพิง 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1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ประชุมคณะอนุกรรมการสนับสนุนการจัดบริการดูแลระยะยาวสำหรับผู้สูงอายุที่มีภาวะพึ่งพิง 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1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ค่าตอบแทนคณะอนุกรรมการสนับสนุนการจัดบริการดูแลระยะยาวสำหรับผู้สูงอายุที่มีภาวะพึ่งพิง </w:t>
      </w: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อบต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.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3,000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ค่าอาหารว่างและเครื่องดื่มจำนวน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97393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มื้อเป็นเงิน </w:t>
      </w:r>
      <w:r w:rsidR="0097393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250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ได้รายงานการเงิน</w:t>
      </w:r>
    </w:p>
    <w:p w:rsidR="002C48D5" w:rsidRPr="002C48D5" w:rsidRDefault="002C48D5" w:rsidP="002C48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อนุมัต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โครงการ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973930" w:rsidRDefault="00973930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,250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บาท</w:t>
      </w:r>
    </w:p>
    <w:p w:rsid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67688D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Pr="002C48D5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6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ประชุมคณะอนุกรรมการสนับสนุนการจัดบริการดูแลระยะยาวสำหรับผู้สูงอายุที่มีภาวะพึ่งพิง 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2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ประชุมคณะอนุกรรมการสนับสนุนการจัดบริการดูแลระยะยาวสำหรับผู้สูงอายุที่มีภาวะพึ่งพิง 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2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ค่าตอบแทนคณะอนุกรรมการสนับสนุนการจัดบริการดูแลระยะยาวสำหรับผู้สูงอายุที่มีภาวะพึ่งพิง </w:t>
      </w: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อบต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.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3,000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ค่าอาหารว่างและเครื่องดื่มจำนวน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97393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มื้อเป็นเงิน </w:t>
      </w:r>
      <w:r w:rsidR="00973930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250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ได้รายงานการเงิน</w:t>
      </w:r>
    </w:p>
    <w:p w:rsidR="002C48D5" w:rsidRPr="002C48D5" w:rsidRDefault="002C48D5" w:rsidP="002C48D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อนุมัต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โครงการ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973930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3,250 บาท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7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ประชุมคณะทำงานกองทุนหลักประกันสุขภาพองค์การบริหารส่วนตำบล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1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ประชุมคณะทำงานกองทุนหลักประกันสุขภาพองค์การบริหารส่วนตำบล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1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ค่าตอบแทนคณะทำงานกองทุนหลักประกันสุขภาพตำบล </w:t>
      </w: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อบต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.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จำนวน 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3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2,4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เตรียมเอกสาร กลั่นกรองโรงการ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gram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,400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บาท</w:t>
      </w:r>
      <w:proofErr w:type="gramEnd"/>
    </w:p>
    <w:p w:rsid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67688D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Pr="002C48D5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8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ประชุมคณะทำงานกองทุนหลักประกันสุขภาพองค์การบริหารส่วนตำบล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2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ประชุมคณะทำงานกองทุนหลักประกันสุขภาพองค์การบริหารส่วนตำบล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2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ค่าตอบแทนคณะทำงานกองทุนหลักประกันสุขภาพตำบล </w:t>
      </w: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อบต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.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จำนวน 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3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,400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เตรียมเอกสาร กลั่นกรองโรงการ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,400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บาท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9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ประชุมคณะทำงานกองทุนหลักประกันสุขภาพองค์การบริหารส่วนตำบล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3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ประชุมคณะทำงานกองทุนหลักประกันสุขภาพองค์การบริหารส่วนตำบล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3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ค่าตอบแทนคณะทำงานกองทุนหลักประกันสุขภาพตำบล </w:t>
      </w: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อบต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.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จำนวน 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3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,400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เตรียมเอกสาร กลั่นกรองโรงการ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,400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บาท</w:t>
      </w:r>
    </w:p>
    <w:p w:rsidR="002C48D5" w:rsidRPr="002C48D5" w:rsidRDefault="002C48D5" w:rsidP="0067688D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10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ประชุมคณะทำงานกองทุนหลักประกันสุขภาพองค์การบริหารส่วนตำบล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4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ประชุมคณะทำงานกองทุนหลักประกันสุขภาพองค์การบริหารส่วนตำบล</w:t>
      </w:r>
      <w:r w:rsidR="008E1CC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 ครั้งที่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4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ค่าตอบแทนคณะทำงานกองทุนหลักประกันสุขภาพตำบล </w:t>
      </w: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อบต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.</w:t>
      </w:r>
      <w:r w:rsidR="008E1CC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ยะรม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จำนวน 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ๆละ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,400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A45627" w:rsidRDefault="00A45627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A45627" w:rsidRPr="002C48D5" w:rsidRDefault="00A45627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เตรียมเอกสาร กลั่นกรองโรงการ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,400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บาท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12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ค่าตอบแทนพี่เลี้ยงกองทุนฯ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ค่าตอบแทนพี่เลี้ยงกองทุนฯ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ค่าตอบแทนพี่เลี้ยงกองทุนฯ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ได้พัฒนาระบบจากการแน</w:t>
      </w:r>
      <w:r w:rsidR="00721A1E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ะ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นำจากพี่เลี้ยง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67688D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3</w:t>
      </w:r>
      <w:r w:rsidR="009F7C5A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000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13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ค่าเดินทาง ค่าที่พัก ไปราชการรวมถึงค่าลงทะเบียนของคณะกรรมการกองทุนฯ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 xml:space="preserve">,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คณะคณะอนุกรรมการกองทุนฯ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 xml:space="preserve">,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คณะทำงานกองทุนฯ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ค่าเดินทาง ค่าที่พัก ไปราชการรวมถึงค่าลงทะเบียนของคณะกรรมการกองทุนฯ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 xml:space="preserve">,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คณะคณะอนุกรรมการกองทุนฯ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 xml:space="preserve">,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คณะทำงานกองทุนฯ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67688D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 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9F7C5A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7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,5</w:t>
      </w:r>
      <w:r w:rsidR="0067688D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="0067688D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Pr="002C48D5" w:rsidRDefault="0067688D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7688D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67688D">
        <w:rPr>
          <w:rFonts w:ascii="TH SarabunPSK" w:eastAsia="Times New Roman" w:hAnsi="TH SarabunPSK" w:cs="TH SarabunPSK"/>
          <w:color w:val="114189"/>
          <w:sz w:val="32"/>
          <w:szCs w:val="32"/>
        </w:rPr>
        <w:t>14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กิจกรรมประชาคมและการทำแผนสุขภาพของกองทุนฯ</w:t>
      </w:r>
      <w:r w:rsidR="0067688D">
        <w:rPr>
          <w:rFonts w:ascii="TH SarabunPSK" w:eastAsia="Times New Roman" w:hAnsi="TH SarabunPSK" w:cs="TH SarabunPSK" w:hint="cs"/>
          <w:color w:val="114189"/>
          <w:sz w:val="32"/>
          <w:szCs w:val="32"/>
          <w:bdr w:val="none" w:sz="0" w:space="0" w:color="auto" w:frame="1"/>
          <w:cs/>
        </w:rPr>
        <w:t xml:space="preserve">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 ปีงบประมาณ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256</w:t>
      </w:r>
      <w:r w:rsidR="00A45627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5</w:t>
      </w:r>
    </w:p>
    <w:p w:rsidR="002C48D5" w:rsidRPr="002C48D5" w:rsidRDefault="002C48D5" w:rsidP="002C48D5">
      <w:pPr>
        <w:shd w:val="clear" w:color="auto" w:fill="FFEFE4"/>
        <w:spacing w:after="0" w:line="288" w:lineRule="atLeast"/>
        <w:textAlignment w:val="baseline"/>
        <w:outlineLvl w:val="3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 xml:space="preserve"> (5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สิงหาคม </w:t>
      </w:r>
      <w:proofErr w:type="gramStart"/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256</w:t>
      </w:r>
      <w:r w:rsidR="00A45627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4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 xml:space="preserve"> )</w:t>
      </w:r>
      <w:proofErr w:type="gramEnd"/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กิจกรรมประชาคมและการทำแผนสุขภาพของกองทุนฯ ปีงบประมาณ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256</w:t>
      </w:r>
      <w:r w:rsidR="00A4562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5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 xml:space="preserve"> (5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สิงหาคม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256</w:t>
      </w:r>
      <w:r w:rsidR="00A4562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4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 xml:space="preserve"> )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อาหารเที่ยงและเครื่องดื่ม 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60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 เป็นเงิน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3</w:t>
      </w:r>
      <w:r w:rsidR="00721A1E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,600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อาหารว่างและเครื่องดื่ม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60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2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มื้อ เป็นเงิน</w:t>
      </w:r>
      <w:r w:rsidR="00A4562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 xml:space="preserve"> </w:t>
      </w:r>
      <w:r w:rsidR="00721A1E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3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="00A4562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ค่าวัสดุประกอบการอบรม (กระเป๋า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สมุด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ปากกา) 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60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3</w:t>
      </w:r>
      <w:r w:rsidR="00721A1E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,900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ค่าเอกสารประกอบการอบรม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  60 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50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="00721A1E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3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="00B9499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ไวนิลประชาสัมพันธ์กิจกรรม ขนาด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1.5 x 3 x 1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ผืน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1,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200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ค่าตอบแทนวิทยากร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ชั่วโมง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3,600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 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721A1E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proofErr w:type="gramStart"/>
      <w:r>
        <w:rPr>
          <w:rFonts w:ascii="TH SarabunPSK" w:eastAsia="Times New Roman" w:hAnsi="TH SarabunPSK" w:cs="TH SarabunPSK"/>
          <w:color w:val="333333"/>
          <w:sz w:val="32"/>
          <w:szCs w:val="32"/>
        </w:rPr>
        <w:t>18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,300 </w:t>
      </w:r>
      <w:r w:rsidR="00B9499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บาท</w:t>
      </w:r>
      <w:proofErr w:type="gramEnd"/>
    </w:p>
    <w:p w:rsidR="002C48D5" w:rsidRPr="002C48D5" w:rsidRDefault="002C48D5" w:rsidP="009F7C5A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114189"/>
          <w:sz w:val="32"/>
          <w:szCs w:val="32"/>
          <w:cs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9F7C5A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15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กิจกรรม จัดซื้อวัสดุสำนักงาน</w:t>
      </w:r>
      <w:r w:rsidR="0067688D">
        <w:rPr>
          <w:rFonts w:ascii="TH SarabunPSK" w:eastAsia="Times New Roman" w:hAnsi="TH SarabunPSK" w:cs="TH SarabunPSK" w:hint="cs"/>
          <w:color w:val="114189"/>
          <w:sz w:val="32"/>
          <w:szCs w:val="32"/>
          <w:cs/>
        </w:rPr>
        <w:t>และครุภัณฑ์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กิจกรรม จัดซื้อวัสดุสำนักงาน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อุปกรณ์วัสดุสำนักงานในการใช้ในงานกองทุน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มีอุปกรณ์เพียงพอ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="0067688D"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 w:rsidR="00B9499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,</w:t>
      </w:r>
      <w:r w:rsidR="0067688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6</w:t>
      </w:r>
      <w:r w:rsidR="00B9499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00 บาท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</w:p>
    <w:p w:rsidR="002C48D5" w:rsidRPr="002C48D5" w:rsidRDefault="002C48D5" w:rsidP="00721A1E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lastRenderedPageBreak/>
        <w:br w:type="textWrapping" w:clear="all"/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9F7C5A">
        <w:rPr>
          <w:rFonts w:ascii="TH SarabunPSK" w:eastAsia="Times New Roman" w:hAnsi="TH SarabunPSK" w:cs="TH SarabunPSK"/>
          <w:color w:val="114189"/>
          <w:sz w:val="32"/>
          <w:szCs w:val="32"/>
        </w:rPr>
        <w:t>16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 xml:space="preserve">กิจกรรมพัฒนาศักยภาพองค์กรผู้รับทุนประจำปี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256</w:t>
      </w:r>
      <w:r w:rsidR="00721A1E">
        <w:rPr>
          <w:rFonts w:ascii="TH SarabunPSK" w:eastAsia="Times New Roman" w:hAnsi="TH SarabunPSK" w:cs="TH SarabunPSK"/>
          <w:color w:val="114189"/>
          <w:sz w:val="32"/>
          <w:szCs w:val="32"/>
        </w:rPr>
        <w:t>4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กิจกรรมพัฒนาศักยภาพองค์กรผู้รับทุนประจำปี 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256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</w:rPr>
        <w:t>4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อาหารเที่ยงและเครื่องดื่ม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50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วัน เป็นเงิน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3</w:t>
      </w:r>
      <w:r w:rsidR="007606F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,000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อาหารว่างและเครื่องดื่ม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50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2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มื้อ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วัน เป็นเงิน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5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ค่าวัสดุประกอบการอบรม (กระเป๋า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สมุด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ปากกา)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5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150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7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5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คู่มือเอกสารประกอบการอบรม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5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150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เป็นเงิน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7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,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5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ค่าวิทยากร 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ชั่วโมง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วันเป็นเงิน 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3</w:t>
      </w:r>
      <w:r w:rsidR="007606F7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,600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ไวนิลประชาสัมพันธ์ ขนาด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1.5 x 3 x 1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ผืน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1,</w:t>
      </w:r>
      <w:r w:rsidR="00721A1E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 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Pr="002C48D5" w:rsidRDefault="007606F7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proofErr w:type="gramStart"/>
      <w:r>
        <w:rPr>
          <w:rFonts w:ascii="TH SarabunPSK" w:eastAsia="Times New Roman" w:hAnsi="TH SarabunPSK" w:cs="TH SarabunPSK"/>
          <w:color w:val="333333"/>
          <w:sz w:val="32"/>
          <w:szCs w:val="32"/>
        </w:rPr>
        <w:t>25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,</w:t>
      </w:r>
      <w:r w:rsidR="00721A1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300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บาท</w:t>
      </w:r>
      <w:proofErr w:type="gramEnd"/>
    </w:p>
    <w:p w:rsidR="002C48D5" w:rsidRPr="002C48D5" w:rsidRDefault="002C48D5" w:rsidP="009F7C5A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br w:type="textWrapping" w:clear="all"/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กิจกรรมที่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="009F7C5A">
        <w:rPr>
          <w:rFonts w:ascii="TH SarabunPSK" w:eastAsia="Times New Roman" w:hAnsi="TH SarabunPSK" w:cs="TH SarabunPSK"/>
          <w:color w:val="114189"/>
          <w:sz w:val="32"/>
          <w:szCs w:val="32"/>
        </w:rPr>
        <w:t>17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ประชุม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“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  <w:cs/>
        </w:rPr>
        <w:t>ติดตามและสรุปผลการดำเนินงานขององค์กรผู้รับทุน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bdr w:val="none" w:sz="0" w:space="0" w:color="auto" w:frame="1"/>
        </w:rPr>
        <w:t>”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ชื่อกิจกรรม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ประชุม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“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ติดตามและสรุปผลการดำเนินงานขององค์กรผู้รับทุน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”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รายละเอียดกิจกรรม/งบประมาณ/อื่นๆ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ชี้แจงประกาศคณะกรรมการหลักประกันสุขภาพ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พ.ศ.๒๕๖๑ (หน่วยรับทุน)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ติดตามการดำเนินกองทุนสุขภาพตำบล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สรุปผลการดำเนินงานผ่านโปรแกรม</w:t>
      </w:r>
      <w:proofErr w:type="spellStart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เว็ปไซต์</w:t>
      </w:r>
      <w:proofErr w:type="spellEnd"/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กองทุนสุขภาพตำบลภาคใต้</w:t>
      </w:r>
    </w:p>
    <w:p w:rsidR="002C48D5" w:rsidRPr="002C48D5" w:rsidRDefault="002C48D5" w:rsidP="002C48D5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ถอดบทเรียนสรุปผลการดำเนินงานของโครงการที่ได้รับงบประมาณ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256</w:t>
      </w:r>
      <w:r w:rsidR="007606F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4</w:t>
      </w:r>
    </w:p>
    <w:p w:rsidR="002C48D5" w:rsidRPr="002C48D5" w:rsidRDefault="002C48D5" w:rsidP="002C48D5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อาหารเที่ยงและเครื่องดื่ม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60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3,600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Pr="002C48D5" w:rsidRDefault="002C48D5" w:rsidP="002C48D5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อาหารว่างและเครื่องดื่ม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60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25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2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มื้อ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3,000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2C48D5" w:rsidRDefault="002C48D5" w:rsidP="002C48D5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ค่าวิทยากร จำนวน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คน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บาท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x 6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ชั่วโมง เป็นเงิน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3,600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บาท</w:t>
      </w:r>
    </w:p>
    <w:p w:rsidR="009F7C5A" w:rsidRDefault="009F7C5A" w:rsidP="009F7C5A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9F7C5A" w:rsidRDefault="009F7C5A" w:rsidP="009F7C5A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9F7C5A" w:rsidRPr="002C48D5" w:rsidRDefault="009F7C5A" w:rsidP="009F7C5A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ระยะเวลาดำเนินงาน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ถึง</w:t>
      </w:r>
    </w:p>
    <w:p w:rsidR="002C48D5" w:rsidRPr="002C48D5" w:rsidRDefault="002C48D5" w:rsidP="002C48D5">
      <w:pPr>
        <w:shd w:val="clear" w:color="auto" w:fill="FFFFFF"/>
        <w:spacing w:after="0" w:line="288" w:lineRule="atLeast"/>
        <w:textAlignment w:val="baseline"/>
        <w:outlineLvl w:val="4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ผลผลิต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 xml:space="preserve">Output) / 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ผลลัพธ์ (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</w:rPr>
        <w:t>Outcome)</w:t>
      </w:r>
    </w:p>
    <w:p w:rsidR="002C48D5" w:rsidRPr="002C48D5" w:rsidRDefault="002C48D5" w:rsidP="007C3632">
      <w:pPr>
        <w:shd w:val="clear" w:color="auto" w:fill="FFFFFF"/>
        <w:spacing w:after="120" w:line="240" w:lineRule="auto"/>
        <w:textAlignment w:val="baseline"/>
        <w:rPr>
          <w:rFonts w:ascii="TH SarabunPSK" w:eastAsia="Times New Roman" w:hAnsi="TH SarabunPSK" w:cs="TH SarabunPSK"/>
          <w:color w:val="114189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 </w:t>
      </w:r>
      <w:r w:rsidRPr="002C48D5">
        <w:rPr>
          <w:rFonts w:ascii="TH SarabunPSK" w:eastAsia="Times New Roman" w:hAnsi="TH SarabunPSK" w:cs="TH SarabunPSK"/>
          <w:color w:val="114189"/>
          <w:sz w:val="32"/>
          <w:szCs w:val="32"/>
          <w:cs/>
        </w:rPr>
        <w:t>จำนวนเงินงบประมาณของกิจกรรม (บาท)</w:t>
      </w:r>
    </w:p>
    <w:p w:rsidR="002C48D5" w:rsidRDefault="009F7C5A" w:rsidP="00E57D40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10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,200 บาท</w:t>
      </w:r>
    </w:p>
    <w:p w:rsidR="00B94995" w:rsidRDefault="00B94995" w:rsidP="00E57D40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2C48D5" w:rsidRPr="002C48D5" w:rsidRDefault="002C48D5" w:rsidP="002C48D5">
      <w:pPr>
        <w:shd w:val="clear" w:color="auto" w:fill="FFFFFF"/>
        <w:spacing w:after="60"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งบประมาณโครงการ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จำนวนงบประมาณที่ต้องการสนับสนุน จำนวน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92507A">
        <w:rPr>
          <w:rFonts w:ascii="TH SarabunPSK" w:eastAsia="Times New Roman" w:hAnsi="TH SarabunPSK" w:cs="TH SarabunPSK"/>
          <w:color w:val="333333"/>
          <w:sz w:val="32"/>
          <w:szCs w:val="32"/>
        </w:rPr>
        <w:t>127</w:t>
      </w: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,000.00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บาท</w:t>
      </w:r>
    </w:p>
    <w:p w:rsidR="002C48D5" w:rsidRP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หมายเหตุ :</w:t>
      </w:r>
    </w:p>
    <w:p w:rsidR="002C48D5" w:rsidRPr="002C48D5" w:rsidRDefault="002C48D5" w:rsidP="002C48D5">
      <w:pPr>
        <w:shd w:val="clear" w:color="auto" w:fill="FFFFFF"/>
        <w:spacing w:after="60" w:line="288" w:lineRule="atLeast"/>
        <w:textAlignment w:val="baselin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2C48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ผลการดำเนินงานที่คาดหวัง</w:t>
      </w:r>
    </w:p>
    <w:p w:rsidR="002C48D5" w:rsidRPr="002C48D5" w:rsidRDefault="002C48D5" w:rsidP="002C48D5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  <w:cs/>
        </w:rPr>
        <w:t>ผลจากการดำเนินโครงการท่านคาดว่าจะเกิดการเปลี่ยนแปลงอย่างไร</w:t>
      </w:r>
      <w:r w:rsidRPr="002C48D5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</w:rPr>
        <w:t>?</w:t>
      </w:r>
    </w:p>
    <w:p w:rsidR="002C48D5" w:rsidRDefault="002C48D5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1.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คณะกรรมการบริหารกองทุนฯ และองค์กรผู้รับทุน ได้รับการพัฒนาศักยภาพ บรรลุตามวัตถุประสงค์ที่ได้วางไว้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br/>
        <w:t xml:space="preserve">2.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ประชาชน ชมรมและหน่วยงานภายนอกได้รับการจัดสรรงบประมาณสนับสนุนจากกองทุนสุขภาพตำบล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br/>
        <w:t xml:space="preserve">3. </w:t>
      </w:r>
      <w:r w:rsidRPr="002C48D5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การดำเนินงานกองทุนมีประสิทธิภาพมากขึ้น</w:t>
      </w:r>
    </w:p>
    <w:p w:rsidR="007C3632" w:rsidRPr="002C48D5" w:rsidRDefault="007C3632" w:rsidP="002C48D5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7C3632" w:rsidRDefault="007C3632" w:rsidP="007C36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ผู้เขียนโครงการ</w:t>
      </w:r>
    </w:p>
    <w:p w:rsidR="007C3632" w:rsidRDefault="007C3632" w:rsidP="007C36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</w:t>
      </w:r>
    </w:p>
    <w:p w:rsidR="007C3632" w:rsidRDefault="007C3632" w:rsidP="007C363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(นางสาวซี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บือนา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C3632" w:rsidRDefault="007C3632" w:rsidP="007C36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686421">
        <w:rPr>
          <w:rFonts w:ascii="TH SarabunIT๙" w:hAnsi="TH SarabunIT๙" w:cs="TH SarabunIT๙"/>
          <w:sz w:val="32"/>
          <w:szCs w:val="32"/>
          <w:cs/>
        </w:rPr>
        <w:t>เลขานุการ/กรรมการกองทุน</w:t>
      </w:r>
    </w:p>
    <w:p w:rsidR="007C3632" w:rsidRDefault="007C3632" w:rsidP="007C3632">
      <w:pPr>
        <w:jc w:val="center"/>
        <w:rPr>
          <w:rFonts w:ascii="TH SarabunIT๙" w:hAnsi="TH SarabunIT๙" w:cs="TH SarabunIT๙"/>
          <w:sz w:val="32"/>
          <w:szCs w:val="32"/>
        </w:rPr>
      </w:pPr>
      <w:r w:rsidRPr="00686421">
        <w:rPr>
          <w:rFonts w:ascii="TH SarabunIT๙" w:hAnsi="TH SarabunIT๙" w:cs="TH SarabunIT๙"/>
          <w:sz w:val="32"/>
          <w:szCs w:val="32"/>
          <w:cs/>
        </w:rPr>
        <w:t>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ยะรม</w:t>
      </w:r>
    </w:p>
    <w:p w:rsidR="007C3632" w:rsidRDefault="007C3632" w:rsidP="007C36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3632" w:rsidRPr="00686421" w:rsidRDefault="007C3632" w:rsidP="007C3632">
      <w:pPr>
        <w:jc w:val="both"/>
        <w:rPr>
          <w:rFonts w:ascii="TH SarabunIT๙" w:hAnsi="TH SarabunIT๙" w:cs="TH SarabunIT๙"/>
          <w:sz w:val="32"/>
          <w:szCs w:val="32"/>
        </w:rPr>
      </w:pPr>
      <w:r w:rsidRPr="00686421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  <w:bookmarkStart w:id="0" w:name="_GoBack"/>
      <w:bookmarkEnd w:id="0"/>
    </w:p>
    <w:p w:rsidR="007C3632" w:rsidRPr="00686421" w:rsidRDefault="007C3632" w:rsidP="007C3632">
      <w:pPr>
        <w:jc w:val="center"/>
        <w:rPr>
          <w:rFonts w:ascii="TH SarabunIT๙" w:hAnsi="TH SarabunIT๙" w:cs="TH SarabunIT๙"/>
          <w:sz w:val="32"/>
          <w:szCs w:val="32"/>
        </w:rPr>
      </w:pPr>
      <w:r w:rsidRPr="00686421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7C3632" w:rsidRPr="00686421" w:rsidRDefault="007C3632" w:rsidP="007C3632">
      <w:pPr>
        <w:jc w:val="center"/>
        <w:rPr>
          <w:rFonts w:ascii="TH SarabunIT๙" w:hAnsi="TH SarabunIT๙" w:cs="TH SarabunIT๙"/>
          <w:sz w:val="32"/>
          <w:szCs w:val="32"/>
        </w:rPr>
      </w:pPr>
      <w:r w:rsidRPr="00686421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ยวิโรจน์  จงอุรุดี</w:t>
      </w:r>
      <w:r w:rsidRPr="00686421">
        <w:rPr>
          <w:rFonts w:ascii="TH SarabunIT๙" w:hAnsi="TH SarabunIT๙" w:cs="TH SarabunIT๙"/>
          <w:sz w:val="32"/>
          <w:szCs w:val="32"/>
          <w:cs/>
        </w:rPr>
        <w:t>)</w:t>
      </w:r>
    </w:p>
    <w:p w:rsidR="007C3632" w:rsidRDefault="007C3632" w:rsidP="007C3632">
      <w:pPr>
        <w:jc w:val="center"/>
        <w:rPr>
          <w:rFonts w:ascii="TH SarabunIT๙" w:hAnsi="TH SarabunIT๙" w:cs="TH SarabunIT๙"/>
          <w:sz w:val="32"/>
          <w:szCs w:val="32"/>
        </w:rPr>
      </w:pPr>
      <w:r w:rsidRPr="00686421">
        <w:rPr>
          <w:rFonts w:ascii="TH SarabunIT๙" w:hAnsi="TH SarabunIT๙" w:cs="TH SarabunIT๙"/>
          <w:sz w:val="32"/>
          <w:szCs w:val="32"/>
          <w:cs/>
        </w:rPr>
        <w:t>รองประธานกรรมการกองทุน</w:t>
      </w:r>
    </w:p>
    <w:p w:rsidR="007C3632" w:rsidRPr="00686421" w:rsidRDefault="007C3632" w:rsidP="007C363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6421">
        <w:rPr>
          <w:rFonts w:ascii="TH SarabunIT๙" w:hAnsi="TH SarabunIT๙" w:cs="TH SarabunIT๙"/>
          <w:sz w:val="32"/>
          <w:szCs w:val="32"/>
          <w:cs/>
        </w:rPr>
        <w:t>หลักประกันสุขภาพองค์การบริหารตำบล</w:t>
      </w:r>
      <w:r>
        <w:rPr>
          <w:rFonts w:ascii="TH SarabunIT๙" w:hAnsi="TH SarabunIT๙" w:cs="TH SarabunIT๙" w:hint="cs"/>
          <w:sz w:val="32"/>
          <w:szCs w:val="32"/>
          <w:cs/>
        </w:rPr>
        <w:t>ยะรม</w:t>
      </w:r>
      <w:r w:rsidRPr="006864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632" w:rsidRPr="002C48D5" w:rsidRDefault="007C3632">
      <w:pPr>
        <w:rPr>
          <w:rFonts w:ascii="TH SarabunPSK" w:hAnsi="TH SarabunPSK" w:cs="TH SarabunPSK"/>
          <w:sz w:val="32"/>
          <w:szCs w:val="32"/>
        </w:rPr>
      </w:pPr>
    </w:p>
    <w:sectPr w:rsidR="007C3632" w:rsidRPr="002C48D5" w:rsidSect="00AA361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3EE"/>
    <w:multiLevelType w:val="multilevel"/>
    <w:tmpl w:val="BAD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1C8E"/>
    <w:multiLevelType w:val="multilevel"/>
    <w:tmpl w:val="4EB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64A2E"/>
    <w:multiLevelType w:val="multilevel"/>
    <w:tmpl w:val="2B1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11A0"/>
    <w:multiLevelType w:val="multilevel"/>
    <w:tmpl w:val="973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D4D70"/>
    <w:multiLevelType w:val="multilevel"/>
    <w:tmpl w:val="FB7E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D072F"/>
    <w:multiLevelType w:val="multilevel"/>
    <w:tmpl w:val="90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23C0E"/>
    <w:multiLevelType w:val="multilevel"/>
    <w:tmpl w:val="4014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275CF"/>
    <w:multiLevelType w:val="multilevel"/>
    <w:tmpl w:val="8CB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516C6"/>
    <w:multiLevelType w:val="multilevel"/>
    <w:tmpl w:val="C71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A4751"/>
    <w:multiLevelType w:val="multilevel"/>
    <w:tmpl w:val="84D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2119D"/>
    <w:multiLevelType w:val="multilevel"/>
    <w:tmpl w:val="D7D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94E06"/>
    <w:multiLevelType w:val="multilevel"/>
    <w:tmpl w:val="1FA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C0874"/>
    <w:multiLevelType w:val="multilevel"/>
    <w:tmpl w:val="089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E6374"/>
    <w:multiLevelType w:val="multilevel"/>
    <w:tmpl w:val="68A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C6507"/>
    <w:multiLevelType w:val="multilevel"/>
    <w:tmpl w:val="02DE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757E5"/>
    <w:multiLevelType w:val="multilevel"/>
    <w:tmpl w:val="8C6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B01B9"/>
    <w:multiLevelType w:val="multilevel"/>
    <w:tmpl w:val="9C0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16"/>
  </w:num>
  <w:num w:numId="10">
    <w:abstractNumId w:val="0"/>
  </w:num>
  <w:num w:numId="11">
    <w:abstractNumId w:val="2"/>
  </w:num>
  <w:num w:numId="12">
    <w:abstractNumId w:val="15"/>
  </w:num>
  <w:num w:numId="13">
    <w:abstractNumId w:val="1"/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D5"/>
    <w:rsid w:val="002500BC"/>
    <w:rsid w:val="002C48D5"/>
    <w:rsid w:val="002F2252"/>
    <w:rsid w:val="00405702"/>
    <w:rsid w:val="0067688D"/>
    <w:rsid w:val="00716524"/>
    <w:rsid w:val="00721A1E"/>
    <w:rsid w:val="007606F7"/>
    <w:rsid w:val="007C3632"/>
    <w:rsid w:val="007D17DD"/>
    <w:rsid w:val="008E1CCE"/>
    <w:rsid w:val="008E3267"/>
    <w:rsid w:val="0092507A"/>
    <w:rsid w:val="00973930"/>
    <w:rsid w:val="009F7C5A"/>
    <w:rsid w:val="00A45627"/>
    <w:rsid w:val="00AA361F"/>
    <w:rsid w:val="00B94995"/>
    <w:rsid w:val="00E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570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C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570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C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948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</w:divsChild>
        </w:div>
        <w:div w:id="598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566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378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196111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204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639100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1105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425047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9422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251154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  <w:div w:id="69738698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  <w:divsChild>
                <w:div w:id="1449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2005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7616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843812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4595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688520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625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250141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7363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727165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20651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91722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5896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2020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9760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991554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9571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006501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3563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181922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7882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549330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7394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74609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9799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723763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252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81793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1004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07370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5591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90894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8955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2817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13829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833613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20561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799846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6061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554692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8705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830038">
                          <w:marLeft w:val="0"/>
                          <w:marRight w:val="0"/>
                          <w:marTop w:val="240"/>
                          <w:marBottom w:val="720"/>
                          <w:divBdr>
                            <w:top w:val="single" w:sz="6" w:space="0" w:color="FFEFE4"/>
                            <w:left w:val="single" w:sz="6" w:space="0" w:color="FFEFE4"/>
                            <w:bottom w:val="single" w:sz="6" w:space="12" w:color="FFEFE4"/>
                            <w:right w:val="single" w:sz="6" w:space="0" w:color="FFEFE4"/>
                          </w:divBdr>
                          <w:divsChild>
                            <w:div w:id="9712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280398">
                          <w:marLeft w:val="0"/>
                          <w:marRight w:val="0"/>
                          <w:marTop w:val="240"/>
                          <w:marBottom w:val="960"/>
                          <w:divBdr>
                            <w:top w:val="single" w:sz="6" w:space="6" w:color="DDDDDD"/>
                            <w:left w:val="single" w:sz="6" w:space="6" w:color="DDDDDD"/>
                            <w:bottom w:val="none" w:sz="0" w:space="6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746229">
              <w:marLeft w:val="0"/>
              <w:marRight w:val="0"/>
              <w:marTop w:val="240"/>
              <w:marBottom w:val="960"/>
              <w:divBdr>
                <w:top w:val="single" w:sz="6" w:space="6" w:color="DDDDDD"/>
                <w:left w:val="single" w:sz="6" w:space="6" w:color="DDDDDD"/>
                <w:bottom w:val="none" w:sz="0" w:space="6" w:color="auto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alfund.happynetwork.org/project/proposal/62556/info.how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520-22ICB</dc:creator>
  <cp:lastModifiedBy>YOH</cp:lastModifiedBy>
  <cp:revision>5</cp:revision>
  <cp:lastPrinted>2021-05-31T06:49:00Z</cp:lastPrinted>
  <dcterms:created xsi:type="dcterms:W3CDTF">2021-05-31T03:08:00Z</dcterms:created>
  <dcterms:modified xsi:type="dcterms:W3CDTF">2021-05-31T06:50:00Z</dcterms:modified>
</cp:coreProperties>
</file>